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47" w:rsidRDefault="00CA5F47">
      <w:r>
        <w:t>Site para aprender e pegar referências de linguagens tech</w:t>
      </w:r>
    </w:p>
    <w:p w:rsidR="00CA5F47" w:rsidRDefault="001E0D94">
      <w:hyperlink r:id="rId7" w:history="1">
        <w:r w:rsidR="00CA5F47" w:rsidRPr="00054DE6">
          <w:rPr>
            <w:rStyle w:val="Hyperlink"/>
          </w:rPr>
          <w:t>https://www.w3schools.com/</w:t>
        </w:r>
      </w:hyperlink>
    </w:p>
    <w:p w:rsidR="00CA5F47" w:rsidRDefault="00CA5F47"/>
    <w:p w:rsidR="00CA5F47" w:rsidRDefault="00CA5F47">
      <w:r>
        <w:t>Referência para tabelas em HTML</w:t>
      </w:r>
    </w:p>
    <w:p w:rsidR="00CA5F47" w:rsidRDefault="001E0D94">
      <w:hyperlink r:id="rId8" w:history="1">
        <w:r w:rsidR="00CA5F47" w:rsidRPr="00054DE6">
          <w:rPr>
            <w:rStyle w:val="Hyperlink"/>
          </w:rPr>
          <w:t>https://www.w3schools.com/html/html_tables.asp</w:t>
        </w:r>
      </w:hyperlink>
    </w:p>
    <w:p w:rsidR="00CA5F47" w:rsidRDefault="00CA5F47"/>
    <w:p w:rsidR="00CA5F47" w:rsidRDefault="00CA5F47">
      <w:r>
        <w:t>Site gerador de informações para testes de desenvolvedores</w:t>
      </w:r>
    </w:p>
    <w:p w:rsidR="00CA5F47" w:rsidRDefault="001E0D94">
      <w:pPr>
        <w:rPr>
          <w:rStyle w:val="Hyperlink"/>
        </w:rPr>
      </w:pPr>
      <w:hyperlink r:id="rId9" w:history="1">
        <w:r w:rsidR="00CA5F47" w:rsidRPr="00054DE6">
          <w:rPr>
            <w:rStyle w:val="Hyperlink"/>
          </w:rPr>
          <w:t>https://www.4devs.com.br/gerador_de_pessoas</w:t>
        </w:r>
      </w:hyperlink>
    </w:p>
    <w:p w:rsidR="00A43F6C" w:rsidRDefault="00A43F6C"/>
    <w:p w:rsidR="00A43F6C" w:rsidRDefault="00A43F6C">
      <w:r>
        <w:t xml:space="preserve">Site para integração de linguagens e códigos para facilitar a criação de páginas </w:t>
      </w:r>
    </w:p>
    <w:p w:rsidR="00A43F6C" w:rsidRDefault="00A43F6C">
      <w:hyperlink r:id="rId10" w:history="1">
        <w:r w:rsidRPr="009238BB">
          <w:rPr>
            <w:rStyle w:val="Hyperlink"/>
          </w:rPr>
          <w:t>https://getbootstrap.com/docs/5.3/getting-started/introduction/</w:t>
        </w:r>
      </w:hyperlink>
    </w:p>
    <w:p w:rsidR="00A43F6C" w:rsidRDefault="00A43F6C"/>
    <w:p w:rsidR="00A43F6C" w:rsidRDefault="00A43F6C">
      <w:bookmarkStart w:id="0" w:name="_GoBack"/>
      <w:bookmarkEnd w:id="0"/>
    </w:p>
    <w:p w:rsidR="00CA5F47" w:rsidRDefault="00CA5F47"/>
    <w:p w:rsidR="00CA5F47" w:rsidRDefault="00CA5F47"/>
    <w:sectPr w:rsidR="00CA5F47" w:rsidSect="00CA5F47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47"/>
    <w:rsid w:val="001E0D94"/>
    <w:rsid w:val="00505945"/>
    <w:rsid w:val="00A43F6C"/>
    <w:rsid w:val="00CA5F47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A827"/>
  <w15:chartTrackingRefBased/>
  <w15:docId w15:val="{FA519AC5-1473-47CE-8471-477F22EC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F4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4devs.com.br/gerador_de_pesso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5fc21135c9d4d5dfbf7b42ff3b62a55f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5a8150cca181f4858aafa2f0673c5b2a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07E43A-0E7F-43E7-B9D1-27EFE04F533F}">
  <ds:schemaRefs>
    <ds:schemaRef ds:uri="http://schemas.microsoft.com/office/2006/metadata/properties"/>
    <ds:schemaRef ds:uri="http://schemas.microsoft.com/office/infopath/2007/PartnerControls"/>
    <ds:schemaRef ds:uri="86243fb6-e625-4153-bf24-3dbb8808cb3e"/>
    <ds:schemaRef ds:uri="29c85e31-c0e5-4fba-ab60-4fce8ca17cbc"/>
  </ds:schemaRefs>
</ds:datastoreItem>
</file>

<file path=customXml/itemProps2.xml><?xml version="1.0" encoding="utf-8"?>
<ds:datastoreItem xmlns:ds="http://schemas.openxmlformats.org/officeDocument/2006/customXml" ds:itemID="{32C4DBFB-32AB-480D-A294-9CECA36CB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AFBDB-B6A0-4DFB-B63D-7DA053519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5e31-c0e5-4fba-ab60-4fce8ca17cbc"/>
    <ds:schemaRef ds:uri="86243fb6-e625-4153-bf24-3dbb8808cb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</dc:creator>
  <cp:keywords/>
  <dc:description/>
  <cp:lastModifiedBy>Informática Fundamental 2024.1</cp:lastModifiedBy>
  <cp:revision>2</cp:revision>
  <dcterms:created xsi:type="dcterms:W3CDTF">2024-08-26T14:01:00Z</dcterms:created>
  <dcterms:modified xsi:type="dcterms:W3CDTF">2024-09-02T12:36:00Z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