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26"/>
        </w:rPr>
        <w:t>EXPERIMENT 14</w:t>
      </w:r>
    </w:p>
    <w:p>
      <w:pPr>
        <w:pStyle w:val="Title"/>
        <w:jc w:val="center"/>
      </w:pPr>
      <w:r>
        <w:t>Challenge–Response Authentication System</w:t>
        <w:br/>
        <w:t>(Password Never Transmitted)</w:t>
      </w:r>
    </w:p>
    <w:p>
      <w:pPr>
        <w:jc w:val="center"/>
      </w:pPr>
      <w:r>
        <w:rPr>
          <w:b/>
          <w:sz w:val="24"/>
        </w:rPr>
        <w:t>JANARDHAN VEMA</w:t>
      </w:r>
    </w:p>
    <w:p>
      <w:pPr>
        <w:jc w:val="center"/>
      </w:pPr>
      <w:r>
        <w:t>Roll No.: 2024UCS1538</w:t>
      </w:r>
    </w:p>
    <w:p/>
    <w:p>
      <w:pPr>
        <w:pStyle w:val="Heading1"/>
      </w:pPr>
      <w:r>
        <w:t>1. Aim</w:t>
      </w:r>
    </w:p>
    <w:p>
      <w:r>
        <w:t>To develop a small website that authenticates a user without sending the raw password to the server. The application stores a password-derived verifier, issues a signed one-time challenge, verifies an HMAC response, rejects replay attempts, and returns a session token only after successful authentication.</w:t>
      </w:r>
    </w:p>
    <w:p>
      <w:pPr>
        <w:pStyle w:val="Heading1"/>
      </w:pPr>
      <w:r>
        <w:t>2. Problem Statement</w:t>
      </w:r>
    </w:p>
    <w:p>
      <w:r>
        <w:t>In a conventional login form, a password is submitted to the server (normally protected by HTTPS). This experiment demonstrates a different authentication flow: the browser derives a verifier locally and proves knowledge of it by answering a fresh server challenge. The raw password is not included in the registration or login API payload.</w:t>
      </w:r>
    </w:p>
    <w:p>
      <w:pPr>
        <w:pStyle w:val="Heading1"/>
      </w:pPr>
      <w:r>
        <w:t>3. Theory</w:t>
      </w:r>
    </w:p>
    <w:p>
      <w:r>
        <w:t>A challenge–response protocol uses a fresh random value (nonce) so a previously captured response cannot simply be reused. During registration, the browser generates a random salt and derives a 256-bit verifier using PBKDF2-HMAC-SHA256. During login, the server creates a random challenge and signs the challenge payload with RSA-PSS/SHA-256. The browser verifies the signature, derives the verifier from the entered password and stored salt, and computes HMAC-SHA256 over the challenge. The server checks the response and marks the challenge as consumed. A valid response results in a session token; an invalid, expired, unknown, or reused challenge is rejected.</w:t>
      </w:r>
    </w:p>
    <w:p>
      <w:pPr>
        <w:pStyle w:val="Heading1"/>
      </w:pPr>
      <w:r>
        <w:t>4. Algorithms and Parameters</w:t>
      </w:r>
    </w:p>
    <w:p>
      <w:pPr>
        <w:pStyle w:val="ListBullet"/>
      </w:pPr>
      <w:r>
        <w:t>PBKDF2-HMAC-SHA256: 200,000 iterations; 16-byte random salt; 256-bit verifier.</w:t>
      </w:r>
    </w:p>
    <w:p>
      <w:pPr>
        <w:pStyle w:val="ListBullet"/>
      </w:pPr>
      <w:r>
        <w:t>HMAC-SHA256: response = HMAC(verifier, challenge); compared using a constant-time comparison.</w:t>
      </w:r>
    </w:p>
    <w:p>
      <w:pPr>
        <w:pStyle w:val="ListBullet"/>
      </w:pPr>
      <w:r>
        <w:t>Challenge/nonce: 32 random bytes, expires after 60 seconds, and is single-use.</w:t>
      </w:r>
    </w:p>
    <w:p>
      <w:pPr>
        <w:pStyle w:val="ListBullet"/>
      </w:pPr>
      <w:r>
        <w:t>RSA-PSS with SHA-256: server signs the canonical payload username + challenge + expiry; browser verifies using the server public key.</w:t>
      </w:r>
    </w:p>
    <w:p>
      <w:pPr>
        <w:pStyle w:val="ListBullet"/>
      </w:pPr>
      <w:r>
        <w:t>Session token: 32 random bytes encoded as Base64URL and returned only after successful verification.</w:t>
      </w:r>
    </w:p>
    <w:p>
      <w:pPr>
        <w:pStyle w:val="Heading1"/>
      </w:pPr>
      <w:r>
        <w:t>5. Website Flow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14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Registration and challenge–response login flow implemented by the JavaScript website.</w:t>
      </w:r>
    </w:p>
    <w:p>
      <w:pPr>
        <w:pStyle w:val="Heading1"/>
      </w:pPr>
      <w:r>
        <w:t>6. Technology Stack</w:t>
      </w:r>
    </w:p>
    <w:p>
      <w:pPr>
        <w:pStyle w:val="ListBullet"/>
      </w:pPr>
      <w:r>
        <w:t>Frontend: HTML5, CSS3 and JavaScript.</w:t>
      </w:r>
    </w:p>
    <w:p>
      <w:pPr>
        <w:pStyle w:val="ListBullet"/>
      </w:pPr>
      <w:r>
        <w:t>Browser cryptography: Web Crypto API (PBKDF2, HMAC, RSA-PSS signature verification).</w:t>
      </w:r>
    </w:p>
    <w:p>
      <w:pPr>
        <w:pStyle w:val="ListBullet"/>
      </w:pPr>
      <w:r>
        <w:t>Backend: Node.js and Express.js REST API.</w:t>
      </w:r>
    </w:p>
    <w:p>
      <w:pPr>
        <w:pStyle w:val="ListBullet"/>
      </w:pPr>
      <w:r>
        <w:t>Server cryptography: Node.js crypto module (RSA key pair, RSA-PSS signature, HMAC-SHA256, secure random bytes, timing-safe comparison).</w:t>
      </w:r>
    </w:p>
    <w:p>
      <w:pPr>
        <w:pStyle w:val="ListBullet"/>
      </w:pPr>
      <w:r>
        <w:t>Storage: JSON file for demonstration user records and JSON-lines audit log.</w:t>
      </w:r>
    </w:p>
    <w:p>
      <w:pPr>
        <w:pStyle w:val="ListBullet"/>
      </w:pPr>
      <w:r>
        <w:t>Runtime: Node.js 18+ and npm; modern browser; localhost.</w:t>
      </w:r>
    </w:p>
    <w:p>
      <w:pPr>
        <w:pStyle w:val="Heading1"/>
      </w:pPr>
      <w:r>
        <w:t>7. Website Interface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_ui_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Illustrative interface layout for the registration, login, and security-event panels. This is a designed preview, not a screenshot from a live browser session.</w:t>
      </w:r>
    </w:p>
    <w:p>
      <w:pPr>
        <w:pStyle w:val="Heading1"/>
      </w:pPr>
      <w:r>
        <w:t>8. Project File Structure</w:t>
      </w:r>
    </w:p>
    <w:p>
      <w:pPr>
        <w:pStyle w:val="ListBullet"/>
      </w:pPr>
      <w:r>
        <w:t>server.js — Express server, REST endpoints, challenge store, signature creation, HMAC verification, replay checks and session-token creation.</w:t>
      </w:r>
    </w:p>
    <w:p>
      <w:pPr>
        <w:pStyle w:val="ListBullet"/>
      </w:pPr>
      <w:r>
        <w:t>public/index.html — registration and login forms plus the event-log panel.</w:t>
      </w:r>
    </w:p>
    <w:p>
      <w:pPr>
        <w:pStyle w:val="ListBullet"/>
      </w:pPr>
      <w:r>
        <w:t>public/style.css — responsive layout and form styling.</w:t>
      </w:r>
    </w:p>
    <w:p>
      <w:pPr>
        <w:pStyle w:val="ListBullet"/>
      </w:pPr>
      <w:r>
        <w:t>public/app.js — browser PBKDF2/HMAC operations, signature verification, API calls and replay test.</w:t>
      </w:r>
    </w:p>
    <w:p>
      <w:pPr>
        <w:pStyle w:val="ListBullet"/>
      </w:pPr>
      <w:r>
        <w:t>package.json — Node.js dependencies and start command.</w:t>
      </w:r>
    </w:p>
    <w:p>
      <w:pPr>
        <w:pStyle w:val="ListBullet"/>
      </w:pPr>
      <w:r>
        <w:t>data/users.json — created at runtime; stores username, salt and verifier, not the raw password.</w:t>
      </w:r>
    </w:p>
    <w:p>
      <w:pPr>
        <w:pStyle w:val="ListBullet"/>
      </w:pPr>
      <w:r>
        <w:t>data/audit.log — created at runtime; records registration, challenge issuance, success, failure and replay events.</w:t>
      </w:r>
    </w:p>
    <w:p>
      <w:pPr>
        <w:pStyle w:val="Heading1"/>
      </w:pPr>
      <w:r>
        <w:t>9. API Endpoints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 / Endpoint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GET /api/status</w:t>
            </w:r>
          </w:p>
        </w:tc>
        <w:tc>
          <w:tcPr>
            <w:tcW w:type="dxa" w:w="3360"/>
          </w:tcPr>
          <w:p>
            <w:r>
              <w:t>Check server status and TTL</w:t>
            </w:r>
          </w:p>
        </w:tc>
        <w:tc>
          <w:tcPr>
            <w:tcW w:type="dxa" w:w="3360"/>
          </w:tcPr>
          <w:p>
            <w:r>
              <w:t>online, 60 seconds</w:t>
            </w:r>
          </w:p>
        </w:tc>
      </w:tr>
      <w:tr>
        <w:tc>
          <w:tcPr>
            <w:tcW w:type="dxa" w:w="3360"/>
          </w:tcPr>
          <w:p>
            <w:r>
              <w:t>GET /api/public-key</w:t>
            </w:r>
          </w:p>
        </w:tc>
        <w:tc>
          <w:tcPr>
            <w:tcW w:type="dxa" w:w="3360"/>
          </w:tcPr>
          <w:p>
            <w:r>
              <w:t>Return RSA public key</w:t>
            </w:r>
          </w:p>
        </w:tc>
        <w:tc>
          <w:tcPr>
            <w:tcW w:type="dxa" w:w="3360"/>
          </w:tcPr>
          <w:p>
            <w:r>
              <w:t>Browser can verify server signature</w:t>
            </w:r>
          </w:p>
        </w:tc>
      </w:tr>
      <w:tr>
        <w:tc>
          <w:tcPr>
            <w:tcW w:type="dxa" w:w="3360"/>
          </w:tcPr>
          <w:p>
            <w:r>
              <w:t>POST /api/register</w:t>
            </w:r>
          </w:p>
        </w:tc>
        <w:tc>
          <w:tcPr>
            <w:tcW w:type="dxa" w:w="3360"/>
          </w:tcPr>
          <w:p>
            <w:r>
              <w:t>Store username, salt and verifier</w:t>
            </w:r>
          </w:p>
        </w:tc>
        <w:tc>
          <w:tcPr>
            <w:tcW w:type="dxa" w:w="3360"/>
          </w:tcPr>
          <w:p>
            <w:r>
              <w:t>201 Registered; duplicate username rejected</w:t>
            </w:r>
          </w:p>
        </w:tc>
      </w:tr>
      <w:tr>
        <w:tc>
          <w:tcPr>
            <w:tcW w:type="dxa" w:w="3360"/>
          </w:tcPr>
          <w:p>
            <w:r>
              <w:t>POST /api/request-challenge</w:t>
            </w:r>
          </w:p>
        </w:tc>
        <w:tc>
          <w:tcPr>
            <w:tcW w:type="dxa" w:w="3360"/>
          </w:tcPr>
          <w:p>
            <w:r>
              <w:t>Issue signed challenge</w:t>
            </w:r>
          </w:p>
        </w:tc>
        <w:tc>
          <w:tcPr>
            <w:tcW w:type="dxa" w:w="3360"/>
          </w:tcPr>
          <w:p>
            <w:r>
              <w:t>Challenge, salt, expiry and signature returned</w:t>
            </w:r>
          </w:p>
        </w:tc>
      </w:tr>
      <w:tr>
        <w:tc>
          <w:tcPr>
            <w:tcW w:type="dxa" w:w="3360"/>
          </w:tcPr>
          <w:p>
            <w:r>
              <w:t>POST /api/verify</w:t>
            </w:r>
          </w:p>
        </w:tc>
        <w:tc>
          <w:tcPr>
            <w:tcW w:type="dxa" w:w="3360"/>
          </w:tcPr>
          <w:p>
            <w:r>
              <w:t>Check HMAC and consume nonce</w:t>
            </w:r>
          </w:p>
        </w:tc>
        <w:tc>
          <w:tcPr>
            <w:tcW w:type="dxa" w:w="3360"/>
          </w:tcPr>
          <w:p>
            <w:r>
              <w:t>Success + token or a clear rejection</w:t>
            </w:r>
          </w:p>
        </w:tc>
      </w:tr>
      <w:tr>
        <w:tc>
          <w:tcPr>
            <w:tcW w:type="dxa" w:w="3360"/>
          </w:tcPr>
          <w:p>
            <w:r>
              <w:t>GET /api/audit</w:t>
            </w:r>
          </w:p>
        </w:tc>
        <w:tc>
          <w:tcPr>
            <w:tcW w:type="dxa" w:w="3360"/>
          </w:tcPr>
          <w:p>
            <w:r>
              <w:t>Read recent demo events</w:t>
            </w:r>
          </w:p>
        </w:tc>
        <w:tc>
          <w:tcPr>
            <w:tcW w:type="dxa" w:w="3360"/>
          </w:tcPr>
          <w:p>
            <w:r>
              <w:t>Registration/login/replay events</w:t>
            </w:r>
          </w:p>
        </w:tc>
      </w:tr>
    </w:tbl>
    <w:p>
      <w:pPr>
        <w:pStyle w:val="Heading1"/>
      </w:pPr>
      <w:r>
        <w:t>10. How the Application Works</w:t>
      </w:r>
    </w:p>
    <w:p>
      <w:pPr>
        <w:pStyle w:val="ListNumber"/>
      </w:pPr>
      <w:r>
        <w:t>Registration: the browser generates a 16-byte salt and derives a 256-bit PBKDF2 verifier from the password. It sends username, salt and verifier to POST /api/register. The password field is cleared after the request.</w:t>
      </w:r>
    </w:p>
    <w:p>
      <w:pPr>
        <w:pStyle w:val="ListNumber"/>
      </w:pPr>
      <w:r>
        <w:t>Challenge request: after the user enters a username, the browser calls POST /api/request-challenge. The server creates a random challenge, challenge ID and expiry time, then signs a canonical payload with RSA-PSS.</w:t>
      </w:r>
    </w:p>
    <w:p>
      <w:pPr>
        <w:pStyle w:val="ListNumber"/>
      </w:pPr>
      <w:r>
        <w:t>Server authentication: the browser fetches the public key and verifies the signature before using the challenge. If verification fails, login stops.</w:t>
      </w:r>
    </w:p>
    <w:p>
      <w:pPr>
        <w:pStyle w:val="ListNumber"/>
      </w:pPr>
      <w:r>
        <w:t>Response creation: the browser derives the verifier from the entered password and returned salt, then computes HMAC-SHA256(verifier, challenge).</w:t>
      </w:r>
    </w:p>
    <w:p>
      <w:pPr>
        <w:pStyle w:val="ListNumber"/>
      </w:pPr>
      <w:r>
        <w:t>Verification: the server looks up the challenge, rejects unknown or expired challenges, marks a valid challenge ID as consumed, and compares HMAC values in constant time.</w:t>
      </w:r>
    </w:p>
    <w:p>
      <w:pPr>
        <w:pStyle w:val="ListNumber"/>
      </w:pPr>
      <w:r>
        <w:t>Success or failure: a correct response returns LOGIN SUCCESS and a random session token. A wrong password fails with HMAC mismatch. A reused challenge is rejected as a replay attempt.</w:t>
      </w:r>
    </w:p>
    <w:p>
      <w:pPr>
        <w:pStyle w:val="Heading1"/>
      </w:pPr>
      <w:r>
        <w:t>11. Setup and Execution</w:t>
      </w:r>
    </w:p>
    <w:p>
      <w:pPr>
        <w:pStyle w:val="ListNumber"/>
      </w:pPr>
      <w:r>
        <w:t>Install Node.js 18 or later from the official Node.js website.</w:t>
      </w:r>
    </w:p>
    <w:p>
      <w:pPr>
        <w:pStyle w:val="ListNumber"/>
      </w:pPr>
      <w:r>
        <w:t>Extract the provided project ZIP and open a terminal in the extracted folder.</w:t>
      </w:r>
    </w:p>
    <w:p>
      <w:pPr>
        <w:pStyle w:val="ListNumber"/>
      </w:pPr>
      <w:r>
        <w:t>Run: npm install</w:t>
      </w:r>
    </w:p>
    <w:p>
      <w:pPr>
        <w:pStyle w:val="ListNumber"/>
      </w:pPr>
      <w:r>
        <w:t>Run: npm start</w:t>
      </w:r>
    </w:p>
    <w:p>
      <w:pPr>
        <w:pStyle w:val="ListNumber"/>
      </w:pPr>
      <w:r>
        <w:t>Open http://localhost:3000 in a modern browser.</w:t>
      </w:r>
    </w:p>
    <w:p>
      <w:pPr>
        <w:pStyle w:val="ListNumber"/>
      </w:pPr>
      <w:r>
        <w:t>Register a username and password (at least 8 characters).</w:t>
      </w:r>
    </w:p>
    <w:p>
      <w:pPr>
        <w:pStyle w:val="ListNumber"/>
      </w:pPr>
      <w:r>
        <w:t>Log in with the same credentials and observe LOGIN SUCCESS.</w:t>
      </w:r>
    </w:p>
    <w:p>
      <w:pPr>
        <w:pStyle w:val="ListNumber"/>
      </w:pPr>
      <w:r>
        <w:t>Click Replay last response. The server should respond: Challenge already used — REPLAY ATTACK BLOCKED.</w:t>
      </w:r>
    </w:p>
    <w:p>
      <w:pPr>
        <w:pStyle w:val="ListNumber"/>
      </w:pPr>
      <w:r>
        <w:t>Try an incorrect password; the response should be LOGIN FAILED (HMAC mismatch).</w:t>
      </w:r>
    </w:p>
    <w:p>
      <w:pPr>
        <w:pStyle w:val="ListNumber"/>
      </w:pPr>
      <w:r>
        <w:t>Click Refresh log to inspect recorded events.</w:t>
      </w:r>
    </w:p>
    <w:p>
      <w:pPr>
        <w:pStyle w:val="Heading1"/>
      </w:pPr>
      <w:r>
        <w:t>12. Expected Output /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Expected UI/API result</w:t>
            </w:r>
          </w:p>
        </w:tc>
        <w:tc>
          <w:tcPr>
            <w:tcW w:type="dxa" w:w="3360"/>
          </w:tcPr>
          <w:p>
            <w:r>
              <w:t>Security property</w:t>
            </w:r>
          </w:p>
        </w:tc>
      </w:tr>
      <w:tr>
        <w:tc>
          <w:tcPr>
            <w:tcW w:type="dxa" w:w="3360"/>
          </w:tcPr>
          <w:p>
            <w:r>
              <w:t>Register new user</w:t>
            </w:r>
          </w:p>
        </w:tc>
        <w:tc>
          <w:tcPr>
            <w:tcW w:type="dxa" w:w="3360"/>
          </w:tcPr>
          <w:p>
            <w:r>
              <w:t>User registered; verifier stored</w:t>
            </w:r>
          </w:p>
        </w:tc>
        <w:tc>
          <w:tcPr>
            <w:tcW w:type="dxa" w:w="3360"/>
          </w:tcPr>
          <w:p>
            <w:r>
              <w:t>Raw password not sent</w:t>
            </w:r>
          </w:p>
        </w:tc>
      </w:tr>
      <w:tr>
        <w:tc>
          <w:tcPr>
            <w:tcW w:type="dxa" w:w="3360"/>
          </w:tcPr>
          <w:p>
            <w:r>
              <w:t>Correct password</w:t>
            </w:r>
          </w:p>
        </w:tc>
        <w:tc>
          <w:tcPr>
            <w:tcW w:type="dxa" w:w="3360"/>
          </w:tcPr>
          <w:p>
            <w:r>
              <w:t>LOGIN SUCCESS and session token</w:t>
            </w:r>
          </w:p>
        </w:tc>
        <w:tc>
          <w:tcPr>
            <w:tcW w:type="dxa" w:w="3360"/>
          </w:tcPr>
          <w:p>
            <w:r>
              <w:t>HMAC matches</w:t>
            </w:r>
          </w:p>
        </w:tc>
      </w:tr>
      <w:tr>
        <w:tc>
          <w:tcPr>
            <w:tcW w:type="dxa" w:w="3360"/>
          </w:tcPr>
          <w:p>
            <w:r>
              <w:t>Incorrect password</w:t>
            </w:r>
          </w:p>
        </w:tc>
        <w:tc>
          <w:tcPr>
            <w:tcW w:type="dxa" w:w="3360"/>
          </w:tcPr>
          <w:p>
            <w:r>
              <w:t>LOGIN FAILED (HMAC mismatch)</w:t>
            </w:r>
          </w:p>
        </w:tc>
        <w:tc>
          <w:tcPr>
            <w:tcW w:type="dxa" w:w="3360"/>
          </w:tcPr>
          <w:p>
            <w:r>
              <w:t>Authentication denied</w:t>
            </w:r>
          </w:p>
        </w:tc>
      </w:tr>
      <w:tr>
        <w:tc>
          <w:tcPr>
            <w:tcW w:type="dxa" w:w="3360"/>
          </w:tcPr>
          <w:p>
            <w:r>
              <w:t>Replay last response</w:t>
            </w:r>
          </w:p>
        </w:tc>
        <w:tc>
          <w:tcPr>
            <w:tcW w:type="dxa" w:w="3360"/>
          </w:tcPr>
          <w:p>
            <w:r>
              <w:t>Challenge already used — REPLAY ATTACK BLOCKED</w:t>
            </w:r>
          </w:p>
        </w:tc>
        <w:tc>
          <w:tcPr>
            <w:tcW w:type="dxa" w:w="3360"/>
          </w:tcPr>
          <w:p>
            <w:r>
              <w:t>Single-use nonce</w:t>
            </w:r>
          </w:p>
        </w:tc>
      </w:tr>
      <w:tr>
        <w:tc>
          <w:tcPr>
            <w:tcW w:type="dxa" w:w="3360"/>
          </w:tcPr>
          <w:p>
            <w:r>
              <w:t>Expired challenge</w:t>
            </w:r>
          </w:p>
        </w:tc>
        <w:tc>
          <w:tcPr>
            <w:tcW w:type="dxa" w:w="3360"/>
          </w:tcPr>
          <w:p>
            <w:r>
              <w:t>Challenge expired; request a new one</w:t>
            </w:r>
          </w:p>
        </w:tc>
        <w:tc>
          <w:tcPr>
            <w:tcW w:type="dxa" w:w="3360"/>
          </w:tcPr>
          <w:p>
            <w:r>
              <w:t>60-second TTL</w:t>
            </w:r>
          </w:p>
        </w:tc>
      </w:tr>
      <w:tr>
        <w:tc>
          <w:tcPr>
            <w:tcW w:type="dxa" w:w="3360"/>
          </w:tcPr>
          <w:p>
            <w:r>
              <w:t>Unknown username</w:t>
            </w:r>
          </w:p>
        </w:tc>
        <w:tc>
          <w:tcPr>
            <w:tcW w:type="dxa" w:w="3360"/>
          </w:tcPr>
          <w:p>
            <w:r>
              <w:t>Unknown username. Register first.</w:t>
            </w:r>
          </w:p>
        </w:tc>
        <w:tc>
          <w:tcPr>
            <w:tcW w:type="dxa" w:w="3360"/>
          </w:tcPr>
          <w:p>
            <w:r>
              <w:t>Unknown accounts rejected</w:t>
            </w:r>
          </w:p>
        </w:tc>
      </w:tr>
    </w:tbl>
    <w:p>
      <w:r>
        <w:t>Note: challenge values, RSA signatures, session tokens and timestamps are random or time-dependent, so their exact values vary on each run.</w:t>
      </w:r>
    </w:p>
    <w:p>
      <w:pPr>
        <w:pStyle w:val="Heading1"/>
      </w:pPr>
      <w:r>
        <w:t>13. Security Considerations and Limitations</w:t>
      </w:r>
    </w:p>
    <w:p>
      <w:pPr>
        <w:pStyle w:val="ListBullet"/>
      </w:pPr>
      <w:r>
        <w:t>This is a classroom prototype, not a production authentication service.</w:t>
      </w:r>
    </w:p>
    <w:p>
      <w:pPr>
        <w:pStyle w:val="ListBullet"/>
      </w:pPr>
      <w:r>
        <w:t>The server generates a new RSA key pair each time it starts; production needs safely persisted and managed keys.</w:t>
      </w:r>
    </w:p>
    <w:p>
      <w:pPr>
        <w:pStyle w:val="ListBullet"/>
      </w:pPr>
      <w:r>
        <w:t>Challenges and session tokens are held in memory, so restart clears them; a production service needs persistent, atomic single-use challenge storage.</w:t>
      </w:r>
    </w:p>
    <w:p>
      <w:pPr>
        <w:pStyle w:val="ListBullet"/>
      </w:pPr>
      <w:r>
        <w:t>JSON storage is used for simplicity. File permissions alone do not replace a database with access controls and backups.</w:t>
      </w:r>
    </w:p>
    <w:p>
      <w:pPr>
        <w:pStyle w:val="ListBullet"/>
      </w:pPr>
      <w:r>
        <w:t>HTTPS is not configured; use this project on localhost only.</w:t>
      </w:r>
    </w:p>
    <w:p>
      <w:pPr>
        <w:pStyle w:val="ListBullet"/>
      </w:pPr>
      <w:r>
        <w:t>The stored PBKDF2 verifier is sensitive. In this simplified design, theft of the verifier could allow impersonation. A production design should use a carefully reviewed protocol (for example, a suitable PAKE) and professional security review.</w:t>
      </w:r>
    </w:p>
    <w:p>
      <w:pPr>
        <w:pStyle w:val="ListBullet"/>
      </w:pPr>
      <w:r>
        <w:t>Add rate limiting, lockout policy, secure session-cookie handling, CSRF protections where applicable, and operational logging before any real deployment.</w:t>
      </w:r>
    </w:p>
    <w:p>
      <w:pPr>
        <w:pStyle w:val="Heading1"/>
      </w:pPr>
      <w:r>
        <w:t>14. Result and Conclusion</w:t>
      </w:r>
    </w:p>
    <w:p>
      <w:r>
        <w:t>A JavaScript-based website has been designed to demonstrate password-derived verifier storage, signed server challenges, HMAC challenge–response authentication, single-use challenge enforcement, replay rejection, and session-token issuance. The frontend uses the browser Web Crypto API, while Node.js and Express provide the API and server-side cryptographic checks. The raw password is not sent to the server. The limitations above must be addressed before adapting the prototype for real users.</w:t>
      </w:r>
    </w:p>
    <w:p>
      <w:pPr>
        <w:pStyle w:val="Heading1"/>
      </w:pPr>
      <w:r>
        <w:t>15. Source Code</w:t>
      </w:r>
    </w:p>
    <w:p>
      <w:r>
        <w:t>The accompanying project ZIP contains the complete runnable source files. The main files are server.js, public/index.html, public/style.css and public/app.js. Keeping the implementation in separate files makes the report readable and the website easier to run and modify.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JANARDHAN VEMA  •  2024UCS1538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INFORMATION AND DATA SECURITY LAB  |  EXPERIMENT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