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EF52E" w14:textId="68E9DE89" w:rsidR="006A19F8" w:rsidRDefault="008605AF" w:rsidP="008605AF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CUSTOMER JOURNEY MAP</w:t>
      </w:r>
    </w:p>
    <w:p w14:paraId="1726C6B7" w14:textId="77777777" w:rsidR="008605AF" w:rsidRDefault="008605AF" w:rsidP="008605AF">
      <w:pPr>
        <w:jc w:val="center"/>
        <w:rPr>
          <w:b/>
          <w:bCs/>
          <w:sz w:val="24"/>
          <w:szCs w:val="24"/>
        </w:rPr>
      </w:pPr>
    </w:p>
    <w:p w14:paraId="47772940" w14:textId="77777777" w:rsidR="008605AF" w:rsidRDefault="008605AF" w:rsidP="008605AF">
      <w:pPr>
        <w:jc w:val="center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605AF" w14:paraId="59ADBD0B" w14:textId="77777777" w:rsidTr="00D73FFC">
        <w:tc>
          <w:tcPr>
            <w:tcW w:w="4508" w:type="dxa"/>
          </w:tcPr>
          <w:p w14:paraId="58B3419D" w14:textId="77777777" w:rsidR="008605AF" w:rsidRDefault="008605AF" w:rsidP="00D73FFC">
            <w:r>
              <w:t>Stage</w:t>
            </w:r>
          </w:p>
        </w:tc>
        <w:tc>
          <w:tcPr>
            <w:tcW w:w="4508" w:type="dxa"/>
          </w:tcPr>
          <w:p w14:paraId="6FE90690" w14:textId="77777777" w:rsidR="008605AF" w:rsidRDefault="008605AF" w:rsidP="00D73FFC">
            <w:r>
              <w:t>What Student Does</w:t>
            </w:r>
          </w:p>
        </w:tc>
      </w:tr>
      <w:tr w:rsidR="008605AF" w14:paraId="451F1D4F" w14:textId="77777777" w:rsidTr="00D73FFC">
        <w:tc>
          <w:tcPr>
            <w:tcW w:w="4508" w:type="dxa"/>
          </w:tcPr>
          <w:p w14:paraId="793A3D36" w14:textId="77777777" w:rsidR="008605AF" w:rsidRPr="008605AF" w:rsidRDefault="008605AF" w:rsidP="00D73FFC">
            <w:r>
              <w:t>Awareness</w:t>
            </w:r>
          </w:p>
        </w:tc>
        <w:tc>
          <w:tcPr>
            <w:tcW w:w="4508" w:type="dxa"/>
          </w:tcPr>
          <w:p w14:paraId="4A4B483D" w14:textId="77777777" w:rsidR="008605AF" w:rsidRDefault="008605AF" w:rsidP="00D73FFC">
            <w:r>
              <w:t xml:space="preserve">Students </w:t>
            </w:r>
            <w:proofErr w:type="gramStart"/>
            <w:r>
              <w:t>needs</w:t>
            </w:r>
            <w:proofErr w:type="gramEnd"/>
            <w:r>
              <w:t xml:space="preserve"> help for tough subject</w:t>
            </w:r>
          </w:p>
        </w:tc>
      </w:tr>
      <w:tr w:rsidR="008605AF" w14:paraId="58E4A214" w14:textId="77777777" w:rsidTr="00D73FFC">
        <w:tc>
          <w:tcPr>
            <w:tcW w:w="4508" w:type="dxa"/>
          </w:tcPr>
          <w:p w14:paraId="55B42EAC" w14:textId="77777777" w:rsidR="008605AF" w:rsidRDefault="008605AF" w:rsidP="00D73FFC">
            <w:r>
              <w:t>Consideration</w:t>
            </w:r>
          </w:p>
        </w:tc>
        <w:tc>
          <w:tcPr>
            <w:tcW w:w="4508" w:type="dxa"/>
          </w:tcPr>
          <w:p w14:paraId="7C6F678E" w14:textId="77777777" w:rsidR="008605AF" w:rsidRDefault="008605AF" w:rsidP="00D73FFC">
            <w:r>
              <w:t xml:space="preserve">Checks </w:t>
            </w:r>
            <w:proofErr w:type="spellStart"/>
            <w:r>
              <w:t>EduGenie</w:t>
            </w:r>
            <w:proofErr w:type="spellEnd"/>
            <w:r>
              <w:t>- has 5 things</w:t>
            </w:r>
          </w:p>
        </w:tc>
      </w:tr>
      <w:tr w:rsidR="008605AF" w14:paraId="14378C21" w14:textId="77777777" w:rsidTr="00D73FFC">
        <w:tc>
          <w:tcPr>
            <w:tcW w:w="4508" w:type="dxa"/>
          </w:tcPr>
          <w:p w14:paraId="562ABDE5" w14:textId="77777777" w:rsidR="008605AF" w:rsidRDefault="008605AF" w:rsidP="00D73FFC">
            <w:r>
              <w:t>Usage</w:t>
            </w:r>
          </w:p>
        </w:tc>
        <w:tc>
          <w:tcPr>
            <w:tcW w:w="4508" w:type="dxa"/>
          </w:tcPr>
          <w:p w14:paraId="40C3D1DC" w14:textId="77777777" w:rsidR="008605AF" w:rsidRDefault="008605AF" w:rsidP="00D73FFC">
            <w:r>
              <w:t>1.Concept Explain,</w:t>
            </w:r>
          </w:p>
          <w:p w14:paraId="3356AC54" w14:textId="77777777" w:rsidR="008605AF" w:rsidRDefault="008605AF" w:rsidP="00D73FFC">
            <w:r>
              <w:t>2.Q&amp;A,</w:t>
            </w:r>
          </w:p>
          <w:p w14:paraId="1F1DF054" w14:textId="77777777" w:rsidR="008605AF" w:rsidRDefault="008605AF" w:rsidP="00D73FFC">
            <w:r>
              <w:t>3.Summary,</w:t>
            </w:r>
          </w:p>
          <w:p w14:paraId="5A9989E0" w14:textId="77777777" w:rsidR="008605AF" w:rsidRDefault="008605AF" w:rsidP="00D73FFC">
            <w:r>
              <w:t>4.Quiz,</w:t>
            </w:r>
          </w:p>
          <w:p w14:paraId="4F4B3B87" w14:textId="77777777" w:rsidR="008605AF" w:rsidRDefault="008605AF" w:rsidP="00D73FFC">
            <w:r>
              <w:t>5.Learning path recommendation</w:t>
            </w:r>
          </w:p>
        </w:tc>
      </w:tr>
      <w:tr w:rsidR="008605AF" w14:paraId="505BD551" w14:textId="77777777" w:rsidTr="00D73FFC">
        <w:tc>
          <w:tcPr>
            <w:tcW w:w="4508" w:type="dxa"/>
          </w:tcPr>
          <w:p w14:paraId="3207788C" w14:textId="77777777" w:rsidR="008605AF" w:rsidRDefault="008605AF" w:rsidP="00D73FFC">
            <w:r>
              <w:t>Retention</w:t>
            </w:r>
          </w:p>
        </w:tc>
        <w:tc>
          <w:tcPr>
            <w:tcW w:w="4508" w:type="dxa"/>
          </w:tcPr>
          <w:p w14:paraId="63A8734A" w14:textId="77777777" w:rsidR="008605AF" w:rsidRDefault="008605AF" w:rsidP="00D73FFC">
            <w:r>
              <w:t>Daily uses Learning Path to study</w:t>
            </w:r>
          </w:p>
        </w:tc>
      </w:tr>
      <w:tr w:rsidR="008605AF" w14:paraId="3FBB1A4E" w14:textId="77777777" w:rsidTr="00D73FFC">
        <w:tc>
          <w:tcPr>
            <w:tcW w:w="4508" w:type="dxa"/>
          </w:tcPr>
          <w:p w14:paraId="6E1372CB" w14:textId="77777777" w:rsidR="008605AF" w:rsidRDefault="008605AF" w:rsidP="00D73FFC">
            <w:r>
              <w:t>Advocacy</w:t>
            </w:r>
          </w:p>
        </w:tc>
        <w:tc>
          <w:tcPr>
            <w:tcW w:w="4508" w:type="dxa"/>
          </w:tcPr>
          <w:p w14:paraId="7B27C4F0" w14:textId="77777777" w:rsidR="008605AF" w:rsidRDefault="008605AF" w:rsidP="00D73FFC">
            <w:r>
              <w:t>Shares with friends</w:t>
            </w:r>
          </w:p>
        </w:tc>
      </w:tr>
    </w:tbl>
    <w:p w14:paraId="76BA0087" w14:textId="77777777" w:rsidR="008605AF" w:rsidRPr="008605AF" w:rsidRDefault="008605AF" w:rsidP="008605AF">
      <w:pPr>
        <w:jc w:val="center"/>
        <w:rPr>
          <w:b/>
          <w:bCs/>
          <w:sz w:val="24"/>
          <w:szCs w:val="24"/>
        </w:rPr>
      </w:pPr>
    </w:p>
    <w:sectPr w:rsidR="008605AF" w:rsidRPr="008605AF" w:rsidSect="008605A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5AF"/>
    <w:rsid w:val="006A19F8"/>
    <w:rsid w:val="008605AF"/>
    <w:rsid w:val="008A4AA1"/>
    <w:rsid w:val="00C80976"/>
    <w:rsid w:val="00D70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A865D"/>
  <w15:chartTrackingRefBased/>
  <w15:docId w15:val="{6CD3CD84-33EA-4828-9738-30228AF10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5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5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5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5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5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5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5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5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5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5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5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5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5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5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5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5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5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5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5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5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5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5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5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5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5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5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5A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605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Prathiba P</dc:creator>
  <cp:keywords/>
  <dc:description/>
  <cp:lastModifiedBy>Prathiba P</cp:lastModifiedBy>
  <cp:revision>1</cp:revision>
  <dcterms:created xsi:type="dcterms:W3CDTF">2026-10-02T07:06:00Z</dcterms:created>
  <dcterms:modified xsi:type="dcterms:W3CDTF">2026-10-02T07:15:00Z</dcterms:modified>
</cp:coreProperties>
</file>