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37946" w14:textId="77777777" w:rsidR="00501AB3" w:rsidRDefault="00000000">
      <w:pPr>
        <w:pStyle w:val="FirstParagraph"/>
        <w:spacing w:before="0" w:after="0"/>
        <w:jc w:val="center"/>
      </w:pPr>
      <w:r>
        <w:rPr>
          <w:rFonts w:eastAsia="Times New Roman" w:cs="Times New Roman"/>
          <w:b/>
        </w:rPr>
        <w:t>STREDNÁ PRIEMYSELNÁ ŠKOLA ELEKTROTECHNICKÁ</w:t>
      </w:r>
      <w:r>
        <w:rPr>
          <w:rFonts w:eastAsia="Times New Roman" w:cs="Times New Roman"/>
        </w:rPr>
        <w:br/>
      </w:r>
      <w:r>
        <w:rPr>
          <w:rFonts w:eastAsia="Times New Roman" w:cs="Times New Roman"/>
          <w:b/>
        </w:rPr>
        <w:t>ZOCHOVA 9, BRATISLAVA</w:t>
      </w:r>
    </w:p>
    <w:p w14:paraId="4EB041EE" w14:textId="77777777" w:rsidR="00501AB3" w:rsidRDefault="00000000">
      <w:pPr>
        <w:pStyle w:val="BodyText"/>
        <w:spacing w:before="0" w:after="0"/>
        <w:jc w:val="center"/>
      </w:pPr>
      <w:r>
        <w:rPr>
          <w:rFonts w:eastAsia="Times New Roman" w:cs="Times New Roman"/>
          <w:noProof/>
        </w:rPr>
        <w:drawing>
          <wp:inline distT="0" distB="0" distL="0" distR="0" wp14:anchorId="1E843A5F" wp14:editId="51C00B5A">
            <wp:extent cx="1439999" cy="1395789"/>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spse_logo.png"/>
                    <pic:cNvPicPr>
                      <a:picLocks noChangeAspect="1" noChangeArrowheads="1"/>
                    </pic:cNvPicPr>
                  </pic:nvPicPr>
                  <pic:blipFill>
                    <a:blip r:embed="rId7"/>
                    <a:stretch>
                      <a:fillRect/>
                    </a:stretch>
                  </pic:blipFill>
                  <pic:spPr bwMode="auto">
                    <a:xfrm>
                      <a:off x="0" y="0"/>
                      <a:ext cx="1439999" cy="1395789"/>
                    </a:xfrm>
                    <a:prstGeom prst="rect">
                      <a:avLst/>
                    </a:prstGeom>
                    <a:noFill/>
                    <a:ln w="9525">
                      <a:noFill/>
                      <a:headEnd/>
                      <a:tailEnd/>
                    </a:ln>
                  </pic:spPr>
                </pic:pic>
              </a:graphicData>
            </a:graphic>
          </wp:inline>
        </w:drawing>
      </w:r>
    </w:p>
    <w:p w14:paraId="5ADE1695" w14:textId="77777777" w:rsidR="00501AB3" w:rsidRDefault="00000000">
      <w:pPr>
        <w:pStyle w:val="BodyText"/>
        <w:spacing w:before="0" w:after="0"/>
        <w:jc w:val="center"/>
      </w:pPr>
      <w:r>
        <w:rPr>
          <w:rFonts w:eastAsia="Times New Roman" w:cs="Times New Roman"/>
          <w:b/>
        </w:rPr>
        <w:t>ProMat</w:t>
      </w:r>
      <w:r>
        <w:rPr>
          <w:rFonts w:eastAsia="Times New Roman" w:cs="Times New Roman"/>
        </w:rPr>
        <w:br/>
        <w:t>projekt z praktickej časti odbornej zložky maturitnej skúšky</w:t>
      </w:r>
    </w:p>
    <w:tbl>
      <w:tblPr>
        <w:tblStyle w:val="Table"/>
        <w:tblW w:w="0" w:type="pct"/>
        <w:tblLook w:val="07C0" w:firstRow="0" w:lastRow="1" w:firstColumn="1" w:lastColumn="1" w:noHBand="1" w:noVBand="1"/>
      </w:tblPr>
      <w:tblGrid>
        <w:gridCol w:w="1983"/>
        <w:gridCol w:w="1716"/>
        <w:gridCol w:w="1043"/>
        <w:gridCol w:w="1243"/>
      </w:tblGrid>
      <w:tr w:rsidR="00501AB3" w14:paraId="5BAED58A" w14:textId="77777777">
        <w:tc>
          <w:tcPr>
            <w:tcW w:w="0" w:type="auto"/>
          </w:tcPr>
          <w:p w14:paraId="15154B24" w14:textId="77777777" w:rsidR="00501AB3" w:rsidRDefault="00000000">
            <w:pPr>
              <w:pStyle w:val="Compact"/>
            </w:pPr>
            <w:r>
              <w:rPr>
                <w:b/>
              </w:rPr>
              <w:t>Meno kandidáta:</w:t>
            </w:r>
          </w:p>
        </w:tc>
        <w:tc>
          <w:tcPr>
            <w:tcW w:w="0" w:type="auto"/>
          </w:tcPr>
          <w:p w14:paraId="6CF064F7" w14:textId="77777777" w:rsidR="00501AB3" w:rsidRDefault="00000000">
            <w:pPr>
              <w:pStyle w:val="Compact"/>
            </w:pPr>
            <w:r>
              <w:t>Ján Dobák</w:t>
            </w:r>
          </w:p>
        </w:tc>
        <w:tc>
          <w:tcPr>
            <w:tcW w:w="0" w:type="auto"/>
          </w:tcPr>
          <w:p w14:paraId="5D5E3D1B" w14:textId="77777777" w:rsidR="00501AB3" w:rsidRDefault="00000000">
            <w:pPr>
              <w:pStyle w:val="Compact"/>
            </w:pPr>
            <w:r>
              <w:rPr>
                <w:b/>
              </w:rPr>
              <w:t>Trieda:</w:t>
            </w:r>
          </w:p>
        </w:tc>
        <w:tc>
          <w:tcPr>
            <w:tcW w:w="0" w:type="auto"/>
          </w:tcPr>
          <w:p w14:paraId="035B2BE0" w14:textId="77777777" w:rsidR="00501AB3" w:rsidRDefault="00000000">
            <w:pPr>
              <w:pStyle w:val="Compact"/>
            </w:pPr>
            <w:r>
              <w:t>IV.C</w:t>
            </w:r>
          </w:p>
        </w:tc>
      </w:tr>
      <w:tr w:rsidR="00501AB3" w14:paraId="617BF290" w14:textId="77777777">
        <w:tc>
          <w:tcPr>
            <w:tcW w:w="0" w:type="auto"/>
          </w:tcPr>
          <w:p w14:paraId="5D42EC91" w14:textId="77777777" w:rsidR="00501AB3" w:rsidRDefault="00000000">
            <w:pPr>
              <w:pStyle w:val="Compact"/>
            </w:pPr>
            <w:r>
              <w:rPr>
                <w:b/>
              </w:rPr>
              <w:t>Vedúci práce:</w:t>
            </w:r>
          </w:p>
        </w:tc>
        <w:tc>
          <w:tcPr>
            <w:tcW w:w="0" w:type="auto"/>
          </w:tcPr>
          <w:p w14:paraId="6B7A63EB" w14:textId="77777777" w:rsidR="00501AB3" w:rsidRDefault="00000000">
            <w:pPr>
              <w:pStyle w:val="Compact"/>
            </w:pPr>
            <w:r>
              <w:t>Lenka Ráčková</w:t>
            </w:r>
          </w:p>
        </w:tc>
        <w:tc>
          <w:tcPr>
            <w:tcW w:w="0" w:type="auto"/>
          </w:tcPr>
          <w:p w14:paraId="51582821" w14:textId="77777777" w:rsidR="00501AB3" w:rsidRDefault="00000000">
            <w:pPr>
              <w:pStyle w:val="Compact"/>
            </w:pPr>
            <w:r>
              <w:rPr>
                <w:b/>
              </w:rPr>
              <w:t>Šk. rok:</w:t>
            </w:r>
          </w:p>
        </w:tc>
        <w:tc>
          <w:tcPr>
            <w:tcW w:w="0" w:type="auto"/>
          </w:tcPr>
          <w:p w14:paraId="3E085A46" w14:textId="77777777" w:rsidR="00501AB3" w:rsidRDefault="00000000">
            <w:pPr>
              <w:pStyle w:val="Compact"/>
            </w:pPr>
            <w:r>
              <w:t>2025/2026</w:t>
            </w:r>
          </w:p>
        </w:tc>
      </w:tr>
    </w:tbl>
    <w:p w14:paraId="6B1574EC" w14:textId="77777777" w:rsidR="00501AB3" w:rsidRDefault="00000000">
      <w:pPr>
        <w:pStyle w:val="BodyText"/>
        <w:pageBreakBefore/>
        <w:spacing w:before="0" w:after="0"/>
        <w:jc w:val="center"/>
      </w:pPr>
      <w:r>
        <w:rPr>
          <w:rFonts w:eastAsia="Times New Roman" w:cs="Times New Roman"/>
          <w:b/>
        </w:rPr>
        <w:lastRenderedPageBreak/>
        <w:t>STREDNÁ PRIEMYSELNÁ ŠKOLA ELEKTROTECHNICKÁ</w:t>
      </w:r>
      <w:r>
        <w:rPr>
          <w:rFonts w:eastAsia="Times New Roman" w:cs="Times New Roman"/>
        </w:rPr>
        <w:br/>
      </w:r>
      <w:r>
        <w:rPr>
          <w:rFonts w:eastAsia="Times New Roman" w:cs="Times New Roman"/>
          <w:b/>
        </w:rPr>
        <w:t>ZOCHOVA 9, BRATISLAVA</w:t>
      </w:r>
    </w:p>
    <w:p w14:paraId="3133702E" w14:textId="77777777" w:rsidR="00501AB3" w:rsidRDefault="00000000">
      <w:pPr>
        <w:pStyle w:val="BodyText"/>
        <w:spacing w:before="0" w:after="0"/>
        <w:jc w:val="center"/>
      </w:pPr>
      <w:r>
        <w:rPr>
          <w:rFonts w:eastAsia="Times New Roman" w:cs="Times New Roman"/>
          <w:b/>
        </w:rPr>
        <w:t>ProMat</w:t>
      </w:r>
    </w:p>
    <w:tbl>
      <w:tblPr>
        <w:tblStyle w:val="Table"/>
        <w:tblW w:w="0" w:type="pct"/>
        <w:tblLook w:val="07C0" w:firstRow="0" w:lastRow="1" w:firstColumn="1" w:lastColumn="1" w:noHBand="1" w:noVBand="1"/>
      </w:tblPr>
      <w:tblGrid>
        <w:gridCol w:w="1983"/>
        <w:gridCol w:w="1716"/>
        <w:gridCol w:w="2643"/>
        <w:gridCol w:w="690"/>
      </w:tblGrid>
      <w:tr w:rsidR="00501AB3" w14:paraId="77EB8F5D" w14:textId="77777777">
        <w:tc>
          <w:tcPr>
            <w:tcW w:w="0" w:type="auto"/>
          </w:tcPr>
          <w:p w14:paraId="1D636483" w14:textId="77777777" w:rsidR="00501AB3" w:rsidRDefault="00000000">
            <w:pPr>
              <w:pStyle w:val="Compact"/>
            </w:pPr>
            <w:r>
              <w:rPr>
                <w:b/>
              </w:rPr>
              <w:t>Meno kandidáta:</w:t>
            </w:r>
          </w:p>
        </w:tc>
        <w:tc>
          <w:tcPr>
            <w:tcW w:w="0" w:type="auto"/>
          </w:tcPr>
          <w:p w14:paraId="0913BA3A" w14:textId="77777777" w:rsidR="00501AB3" w:rsidRDefault="00000000">
            <w:pPr>
              <w:pStyle w:val="Compact"/>
            </w:pPr>
            <w:r>
              <w:t>Ján Dobák</w:t>
            </w:r>
          </w:p>
        </w:tc>
        <w:tc>
          <w:tcPr>
            <w:tcW w:w="0" w:type="auto"/>
          </w:tcPr>
          <w:p w14:paraId="54DC053B" w14:textId="77777777" w:rsidR="00501AB3" w:rsidRDefault="00000000">
            <w:pPr>
              <w:pStyle w:val="Compact"/>
            </w:pPr>
            <w:r>
              <w:rPr>
                <w:b/>
              </w:rPr>
              <w:t>Trieda:</w:t>
            </w:r>
          </w:p>
        </w:tc>
        <w:tc>
          <w:tcPr>
            <w:tcW w:w="0" w:type="auto"/>
          </w:tcPr>
          <w:p w14:paraId="17C19130" w14:textId="77777777" w:rsidR="00501AB3" w:rsidRDefault="00000000">
            <w:pPr>
              <w:pStyle w:val="Compact"/>
            </w:pPr>
            <w:r>
              <w:t>IV.C</w:t>
            </w:r>
          </w:p>
        </w:tc>
      </w:tr>
      <w:tr w:rsidR="00501AB3" w14:paraId="5B10FFD1" w14:textId="77777777">
        <w:tc>
          <w:tcPr>
            <w:tcW w:w="0" w:type="auto"/>
          </w:tcPr>
          <w:p w14:paraId="22E7D414" w14:textId="77777777" w:rsidR="00501AB3" w:rsidRDefault="00000000">
            <w:pPr>
              <w:pStyle w:val="Compact"/>
            </w:pPr>
            <w:r>
              <w:rPr>
                <w:b/>
              </w:rPr>
              <w:t>Vedúci práce:</w:t>
            </w:r>
          </w:p>
        </w:tc>
        <w:tc>
          <w:tcPr>
            <w:tcW w:w="0" w:type="auto"/>
          </w:tcPr>
          <w:p w14:paraId="32BFCF52" w14:textId="77777777" w:rsidR="00501AB3" w:rsidRDefault="00000000">
            <w:pPr>
              <w:pStyle w:val="Compact"/>
            </w:pPr>
            <w:r>
              <w:t>Lenka Ráčková</w:t>
            </w:r>
          </w:p>
        </w:tc>
        <w:tc>
          <w:tcPr>
            <w:tcW w:w="0" w:type="auto"/>
          </w:tcPr>
          <w:p w14:paraId="03813E48" w14:textId="77777777" w:rsidR="00501AB3" w:rsidRDefault="00501AB3"/>
        </w:tc>
        <w:tc>
          <w:tcPr>
            <w:tcW w:w="0" w:type="auto"/>
          </w:tcPr>
          <w:p w14:paraId="103EFA32" w14:textId="77777777" w:rsidR="00501AB3" w:rsidRDefault="00501AB3"/>
        </w:tc>
      </w:tr>
      <w:tr w:rsidR="00501AB3" w14:paraId="5BE16F9A" w14:textId="77777777">
        <w:tc>
          <w:tcPr>
            <w:tcW w:w="0" w:type="auto"/>
          </w:tcPr>
          <w:p w14:paraId="3632E2D9" w14:textId="77777777" w:rsidR="00501AB3" w:rsidRDefault="00501AB3"/>
        </w:tc>
        <w:tc>
          <w:tcPr>
            <w:tcW w:w="0" w:type="auto"/>
          </w:tcPr>
          <w:p w14:paraId="59356437" w14:textId="77777777" w:rsidR="00501AB3" w:rsidRDefault="00501AB3"/>
        </w:tc>
        <w:tc>
          <w:tcPr>
            <w:tcW w:w="0" w:type="auto"/>
          </w:tcPr>
          <w:p w14:paraId="70527376" w14:textId="77777777" w:rsidR="00501AB3" w:rsidRDefault="00501AB3"/>
        </w:tc>
        <w:tc>
          <w:tcPr>
            <w:tcW w:w="0" w:type="auto"/>
          </w:tcPr>
          <w:p w14:paraId="26245BC6" w14:textId="77777777" w:rsidR="00501AB3" w:rsidRDefault="00501AB3"/>
        </w:tc>
      </w:tr>
      <w:tr w:rsidR="00501AB3" w14:paraId="617E23AE" w14:textId="77777777">
        <w:trPr>
          <w:gridAfter w:val="1"/>
        </w:trPr>
        <w:tc>
          <w:tcPr>
            <w:tcW w:w="0" w:type="auto"/>
          </w:tcPr>
          <w:p w14:paraId="72835B62" w14:textId="77777777" w:rsidR="00501AB3" w:rsidRDefault="00000000">
            <w:pPr>
              <w:pStyle w:val="Compact"/>
            </w:pPr>
            <w:r>
              <w:rPr>
                <w:b/>
              </w:rPr>
              <w:t>Odovzdané:</w:t>
            </w:r>
          </w:p>
        </w:tc>
        <w:tc>
          <w:tcPr>
            <w:tcW w:w="0" w:type="auto"/>
          </w:tcPr>
          <w:p w14:paraId="3455A2C8" w14:textId="77777777" w:rsidR="00501AB3" w:rsidRDefault="00000000">
            <w:pPr>
              <w:pStyle w:val="Compact"/>
            </w:pPr>
            <w:r>
              <w:t>10.4.2026</w:t>
            </w:r>
          </w:p>
        </w:tc>
        <w:tc>
          <w:tcPr>
            <w:tcW w:w="0" w:type="auto"/>
          </w:tcPr>
          <w:p w14:paraId="5452A6F3" w14:textId="77777777" w:rsidR="00501AB3" w:rsidRDefault="00000000">
            <w:r>
              <w:rPr>
                <w:b/>
              </w:rPr>
              <w:t>Podpis vedúceho práce:</w:t>
            </w:r>
          </w:p>
          <w:p w14:paraId="01DB9F62" w14:textId="77777777" w:rsidR="00501AB3" w:rsidRDefault="00654AA2">
            <w:r>
              <w:rPr>
                <w:noProof/>
              </w:rPr>
              <w:pict w14:anchorId="4F80686A">
                <v:rect id="_x0000_i1025" alt="" style="width:441.8pt;height:.05pt;mso-width-percent:0;mso-height-percent:0;mso-width-percent:0;mso-height-percent:0" o:hrpct="979" o:hralign="center" o:hrstd="t" o:hr="t"/>
              </w:pict>
            </w:r>
          </w:p>
        </w:tc>
      </w:tr>
    </w:tbl>
    <w:p w14:paraId="3F2BA314" w14:textId="77777777" w:rsidR="00501AB3" w:rsidRDefault="00000000">
      <w:pPr>
        <w:pStyle w:val="FirstParagraph"/>
        <w:pageBreakBefore/>
        <w:spacing w:before="0" w:after="0"/>
        <w:jc w:val="center"/>
      </w:pPr>
      <w:r>
        <w:rPr>
          <w:rFonts w:eastAsia="Times New Roman" w:cs="Times New Roman"/>
          <w:i/>
        </w:rPr>
        <w:lastRenderedPageBreak/>
        <w:t>Tu bude vložený originál zadania projektu.</w:t>
      </w:r>
    </w:p>
    <w:p w14:paraId="081C1115" w14:textId="77777777" w:rsidR="00501AB3" w:rsidRDefault="00000000">
      <w:pPr>
        <w:pStyle w:val="Heading1"/>
        <w:pageBreakBefore/>
        <w:spacing w:before="240" w:after="120"/>
      </w:pPr>
      <w:bookmarkStart w:id="0" w:name="čestné-prehlásenie"/>
      <w:r>
        <w:rPr>
          <w:sz w:val="28"/>
        </w:rPr>
        <w:lastRenderedPageBreak/>
        <w:t>Čestné prehlásenie</w:t>
      </w:r>
      <w:bookmarkEnd w:id="0"/>
    </w:p>
    <w:p w14:paraId="37C80BCD" w14:textId="77777777" w:rsidR="00501AB3" w:rsidRDefault="00000000">
      <w:pPr>
        <w:pStyle w:val="FirstParagraph"/>
        <w:spacing w:before="0" w:after="0"/>
        <w:ind w:firstLine="709"/>
      </w:pPr>
      <w:r>
        <w:rPr>
          <w:rFonts w:eastAsia="Times New Roman" w:cs="Times New Roman"/>
        </w:rPr>
        <w:t>Čestne prehlasujem, že som maturitný projekt vypracoval samostatne s použitím odbornej literatúry a zdrojov uvedených v zozname bibliografických odkazov.</w:t>
      </w:r>
    </w:p>
    <w:p w14:paraId="107981A8" w14:textId="77777777" w:rsidR="00501AB3" w:rsidRDefault="00000000">
      <w:pPr>
        <w:pStyle w:val="BodyText"/>
        <w:spacing w:before="0" w:after="0"/>
        <w:ind w:firstLine="709"/>
      </w:pPr>
      <w:r>
        <w:rPr>
          <w:rFonts w:eastAsia="Times New Roman" w:cs="Times New Roman"/>
        </w:rPr>
        <w:t>V Bratislave dňa TBD Ján Dobák</w:t>
      </w:r>
    </w:p>
    <w:p w14:paraId="206FB6C4" w14:textId="77777777" w:rsidR="00501AB3" w:rsidRDefault="00000000">
      <w:pPr>
        <w:pStyle w:val="Heading1"/>
        <w:pageBreakBefore/>
        <w:spacing w:before="240" w:after="120"/>
      </w:pPr>
      <w:bookmarkStart w:id="1" w:name="poďakovanie"/>
      <w:r>
        <w:rPr>
          <w:sz w:val="28"/>
        </w:rPr>
        <w:lastRenderedPageBreak/>
        <w:t>Poďakovanie</w:t>
      </w:r>
      <w:bookmarkEnd w:id="1"/>
    </w:p>
    <w:p w14:paraId="78C34189" w14:textId="77777777" w:rsidR="00501AB3" w:rsidRDefault="00000000">
      <w:pPr>
        <w:pStyle w:val="FirstParagraph"/>
        <w:spacing w:before="0" w:after="0"/>
        <w:ind w:firstLine="709"/>
      </w:pPr>
      <w:r>
        <w:rPr>
          <w:rFonts w:eastAsia="Times New Roman" w:cs="Times New Roman"/>
        </w:rPr>
        <w:t>Chcel by som sa poďakovať svojej vedúcej práce nie len za pomoc a vedení pri tvorbe maturitného projektu ale aj za celé štyri roky, ktorý vo mňa veril a naučil ma mnoho do budúcnosti.</w:t>
      </w:r>
    </w:p>
    <w:p w14:paraId="75B617C8" w14:textId="77777777" w:rsidR="00501AB3" w:rsidRDefault="00000000">
      <w:pPr>
        <w:pStyle w:val="BodyText"/>
        <w:spacing w:before="0" w:after="0"/>
        <w:ind w:firstLine="709"/>
      </w:pPr>
      <w:r>
        <w:rPr>
          <w:rFonts w:eastAsia="Times New Roman" w:cs="Times New Roman"/>
        </w:rPr>
        <w:t xml:space="preserve"> </w:t>
      </w:r>
    </w:p>
    <w:p w14:paraId="65BB4CF7" w14:textId="77777777" w:rsidR="00501AB3" w:rsidRDefault="00000000">
      <w:pPr>
        <w:pStyle w:val="Heading1"/>
        <w:pageBreakBefore/>
        <w:spacing w:before="240" w:after="120"/>
      </w:pPr>
      <w:bookmarkStart w:id="2" w:name="zoznam-skratiek"/>
      <w:r>
        <w:rPr>
          <w:sz w:val="28"/>
        </w:rPr>
        <w:lastRenderedPageBreak/>
        <w:t>ZOZNAM SKRATIEK</w:t>
      </w:r>
      <w:bookmarkEnd w:id="2"/>
    </w:p>
    <w:tbl>
      <w:tblPr>
        <w:tblStyle w:val="Table"/>
        <w:tblW w:w="0" w:type="pct"/>
        <w:tblLook w:val="07E0" w:firstRow="1" w:lastRow="1" w:firstColumn="1" w:lastColumn="1" w:noHBand="1" w:noVBand="1"/>
      </w:tblPr>
      <w:tblGrid>
        <w:gridCol w:w="1043"/>
        <w:gridCol w:w="8012"/>
      </w:tblGrid>
      <w:tr w:rsidR="00501AB3" w14:paraId="59875622" w14:textId="77777777">
        <w:tc>
          <w:tcPr>
            <w:tcW w:w="0" w:type="auto"/>
            <w:tcBorders>
              <w:bottom w:val="single" w:sz="0" w:space="0" w:color="auto"/>
            </w:tcBorders>
            <w:vAlign w:val="bottom"/>
          </w:tcPr>
          <w:p w14:paraId="5D847C91" w14:textId="77777777" w:rsidR="00501AB3" w:rsidRDefault="00000000">
            <w:pPr>
              <w:pStyle w:val="Compact"/>
            </w:pPr>
            <w:r>
              <w:rPr>
                <w:b/>
              </w:rPr>
              <w:t>Skratka</w:t>
            </w:r>
          </w:p>
        </w:tc>
        <w:tc>
          <w:tcPr>
            <w:tcW w:w="0" w:type="auto"/>
            <w:tcBorders>
              <w:bottom w:val="single" w:sz="0" w:space="0" w:color="auto"/>
            </w:tcBorders>
            <w:vAlign w:val="bottom"/>
          </w:tcPr>
          <w:p w14:paraId="3EABA28A" w14:textId="77777777" w:rsidR="00501AB3" w:rsidRDefault="00000000">
            <w:pPr>
              <w:pStyle w:val="Compact"/>
            </w:pPr>
            <w:r>
              <w:rPr>
                <w:b/>
              </w:rPr>
              <w:t>Popis</w:t>
            </w:r>
          </w:p>
        </w:tc>
      </w:tr>
      <w:tr w:rsidR="00501AB3" w14:paraId="3D7E2D6D" w14:textId="77777777">
        <w:tc>
          <w:tcPr>
            <w:tcW w:w="0" w:type="auto"/>
          </w:tcPr>
          <w:p w14:paraId="38003390" w14:textId="77777777" w:rsidR="00501AB3" w:rsidRDefault="00501AB3"/>
        </w:tc>
        <w:tc>
          <w:tcPr>
            <w:tcW w:w="0" w:type="auto"/>
          </w:tcPr>
          <w:p w14:paraId="7AC6F3A6" w14:textId="77777777" w:rsidR="00501AB3" w:rsidRDefault="00501AB3"/>
        </w:tc>
      </w:tr>
      <w:tr w:rsidR="00501AB3" w14:paraId="45345128" w14:textId="77777777">
        <w:tc>
          <w:tcPr>
            <w:tcW w:w="0" w:type="auto"/>
          </w:tcPr>
          <w:p w14:paraId="2CA18DAF" w14:textId="77777777" w:rsidR="00501AB3" w:rsidRDefault="00000000">
            <w:pPr>
              <w:pStyle w:val="Compact"/>
            </w:pPr>
            <w:r>
              <w:t>ACID</w:t>
            </w:r>
          </w:p>
        </w:tc>
        <w:tc>
          <w:tcPr>
            <w:tcW w:w="0" w:type="auto"/>
          </w:tcPr>
          <w:p w14:paraId="4CC5394E" w14:textId="77777777" w:rsidR="00501AB3" w:rsidRDefault="00000000">
            <w:pPr>
              <w:pStyle w:val="Compact"/>
            </w:pPr>
            <w:r>
              <w:t>Atomicity, Consistency, Isolation, Durability (vlastnosti databázových transakcií)</w:t>
            </w:r>
          </w:p>
        </w:tc>
      </w:tr>
      <w:tr w:rsidR="00501AB3" w14:paraId="472FD025" w14:textId="77777777">
        <w:tc>
          <w:tcPr>
            <w:tcW w:w="0" w:type="auto"/>
          </w:tcPr>
          <w:p w14:paraId="031A53FC" w14:textId="77777777" w:rsidR="00501AB3" w:rsidRDefault="00000000">
            <w:pPr>
              <w:pStyle w:val="Compact"/>
            </w:pPr>
            <w:r>
              <w:t>AI</w:t>
            </w:r>
          </w:p>
        </w:tc>
        <w:tc>
          <w:tcPr>
            <w:tcW w:w="0" w:type="auto"/>
          </w:tcPr>
          <w:p w14:paraId="2414A5F8" w14:textId="77777777" w:rsidR="00501AB3" w:rsidRDefault="00000000">
            <w:pPr>
              <w:pStyle w:val="Compact"/>
            </w:pPr>
            <w:r>
              <w:t>Artificial Intelligence (umelá inteligencia)</w:t>
            </w:r>
          </w:p>
        </w:tc>
      </w:tr>
      <w:tr w:rsidR="00501AB3" w14:paraId="3187E525" w14:textId="77777777">
        <w:tc>
          <w:tcPr>
            <w:tcW w:w="0" w:type="auto"/>
          </w:tcPr>
          <w:p w14:paraId="1050FD00" w14:textId="77777777" w:rsidR="00501AB3" w:rsidRDefault="00000000">
            <w:pPr>
              <w:pStyle w:val="Compact"/>
            </w:pPr>
            <w:r>
              <w:t>API</w:t>
            </w:r>
          </w:p>
        </w:tc>
        <w:tc>
          <w:tcPr>
            <w:tcW w:w="0" w:type="auto"/>
          </w:tcPr>
          <w:p w14:paraId="0E06AF83" w14:textId="77777777" w:rsidR="00501AB3" w:rsidRDefault="00000000">
            <w:pPr>
              <w:pStyle w:val="Compact"/>
            </w:pPr>
            <w:r>
              <w:t>Application Programming Interface (rozhranie pre programovanie aplikácií)</w:t>
            </w:r>
          </w:p>
        </w:tc>
      </w:tr>
      <w:tr w:rsidR="00501AB3" w14:paraId="0C84D407" w14:textId="77777777">
        <w:tc>
          <w:tcPr>
            <w:tcW w:w="0" w:type="auto"/>
          </w:tcPr>
          <w:p w14:paraId="456E8AE4" w14:textId="77777777" w:rsidR="00501AB3" w:rsidRDefault="00000000">
            <w:pPr>
              <w:pStyle w:val="Compact"/>
            </w:pPr>
            <w:r>
              <w:t>CSS</w:t>
            </w:r>
          </w:p>
        </w:tc>
        <w:tc>
          <w:tcPr>
            <w:tcW w:w="0" w:type="auto"/>
          </w:tcPr>
          <w:p w14:paraId="3CD32D7C" w14:textId="77777777" w:rsidR="00501AB3" w:rsidRDefault="00000000">
            <w:pPr>
              <w:pStyle w:val="Compact"/>
            </w:pPr>
            <w:r>
              <w:t>Cascading Style Sheets (kaskádové štýly)</w:t>
            </w:r>
          </w:p>
        </w:tc>
      </w:tr>
      <w:tr w:rsidR="00501AB3" w14:paraId="4B523BE2" w14:textId="77777777">
        <w:tc>
          <w:tcPr>
            <w:tcW w:w="0" w:type="auto"/>
          </w:tcPr>
          <w:p w14:paraId="5EC6CC2F" w14:textId="77777777" w:rsidR="00501AB3" w:rsidRDefault="00000000">
            <w:pPr>
              <w:pStyle w:val="Compact"/>
            </w:pPr>
            <w:r>
              <w:t>CSRF</w:t>
            </w:r>
          </w:p>
        </w:tc>
        <w:tc>
          <w:tcPr>
            <w:tcW w:w="0" w:type="auto"/>
          </w:tcPr>
          <w:p w14:paraId="0B941765" w14:textId="77777777" w:rsidR="00501AB3" w:rsidRDefault="00000000">
            <w:pPr>
              <w:pStyle w:val="Compact"/>
            </w:pPr>
            <w:r>
              <w:t>Cross-Site Request Forgery (falšovanie medzistránkových požiadaviek)</w:t>
            </w:r>
          </w:p>
        </w:tc>
      </w:tr>
      <w:tr w:rsidR="00501AB3" w14:paraId="6743966F" w14:textId="77777777">
        <w:tc>
          <w:tcPr>
            <w:tcW w:w="0" w:type="auto"/>
          </w:tcPr>
          <w:p w14:paraId="2CD01DCD" w14:textId="77777777" w:rsidR="00501AB3" w:rsidRDefault="00000000">
            <w:pPr>
              <w:pStyle w:val="Compact"/>
            </w:pPr>
            <w:r>
              <w:t>DB</w:t>
            </w:r>
          </w:p>
        </w:tc>
        <w:tc>
          <w:tcPr>
            <w:tcW w:w="0" w:type="auto"/>
          </w:tcPr>
          <w:p w14:paraId="47140D00" w14:textId="77777777" w:rsidR="00501AB3" w:rsidRDefault="00000000">
            <w:pPr>
              <w:pStyle w:val="Compact"/>
            </w:pPr>
            <w:r>
              <w:t>Database (databáza)</w:t>
            </w:r>
          </w:p>
        </w:tc>
      </w:tr>
      <w:tr w:rsidR="00501AB3" w14:paraId="5EBB1B88" w14:textId="77777777">
        <w:tc>
          <w:tcPr>
            <w:tcW w:w="0" w:type="auto"/>
          </w:tcPr>
          <w:p w14:paraId="26EF0D92" w14:textId="77777777" w:rsidR="00501AB3" w:rsidRDefault="00000000">
            <w:pPr>
              <w:pStyle w:val="Compact"/>
            </w:pPr>
            <w:r>
              <w:t>DOCX</w:t>
            </w:r>
          </w:p>
        </w:tc>
        <w:tc>
          <w:tcPr>
            <w:tcW w:w="0" w:type="auto"/>
          </w:tcPr>
          <w:p w14:paraId="3BE86D6F" w14:textId="77777777" w:rsidR="00501AB3" w:rsidRDefault="00000000">
            <w:pPr>
              <w:pStyle w:val="Compact"/>
            </w:pPr>
            <w:r>
              <w:t>Office Open XML Document (formát dokumentu Microsoft Word)</w:t>
            </w:r>
          </w:p>
        </w:tc>
      </w:tr>
      <w:tr w:rsidR="00501AB3" w14:paraId="5A5216A8" w14:textId="77777777">
        <w:tc>
          <w:tcPr>
            <w:tcW w:w="0" w:type="auto"/>
          </w:tcPr>
          <w:p w14:paraId="4B1C12F0" w14:textId="77777777" w:rsidR="00501AB3" w:rsidRDefault="00000000">
            <w:pPr>
              <w:pStyle w:val="Compact"/>
            </w:pPr>
            <w:r>
              <w:t>GIL</w:t>
            </w:r>
          </w:p>
        </w:tc>
        <w:tc>
          <w:tcPr>
            <w:tcW w:w="0" w:type="auto"/>
          </w:tcPr>
          <w:p w14:paraId="0F0F558F" w14:textId="77777777" w:rsidR="00501AB3" w:rsidRDefault="00000000">
            <w:pPr>
              <w:pStyle w:val="Compact"/>
            </w:pPr>
            <w:r>
              <w:t>Global Interpreter Lock (globálny zámok interprétera v Pythone)</w:t>
            </w:r>
          </w:p>
        </w:tc>
      </w:tr>
      <w:tr w:rsidR="00501AB3" w14:paraId="4200067A" w14:textId="77777777">
        <w:tc>
          <w:tcPr>
            <w:tcW w:w="0" w:type="auto"/>
          </w:tcPr>
          <w:p w14:paraId="1A3BFE5B" w14:textId="77777777" w:rsidR="00501AB3" w:rsidRDefault="00000000">
            <w:pPr>
              <w:pStyle w:val="Compact"/>
            </w:pPr>
            <w:r>
              <w:t>HTML</w:t>
            </w:r>
          </w:p>
        </w:tc>
        <w:tc>
          <w:tcPr>
            <w:tcW w:w="0" w:type="auto"/>
          </w:tcPr>
          <w:p w14:paraId="0A999BF0" w14:textId="77777777" w:rsidR="00501AB3" w:rsidRDefault="00000000">
            <w:pPr>
              <w:pStyle w:val="Compact"/>
            </w:pPr>
            <w:r>
              <w:t>HyperText Markup Language (hypertextový značkovací jazyk)</w:t>
            </w:r>
          </w:p>
        </w:tc>
      </w:tr>
      <w:tr w:rsidR="00501AB3" w14:paraId="0E517E99" w14:textId="77777777">
        <w:tc>
          <w:tcPr>
            <w:tcW w:w="0" w:type="auto"/>
          </w:tcPr>
          <w:p w14:paraId="16054A51" w14:textId="77777777" w:rsidR="00501AB3" w:rsidRDefault="00000000">
            <w:pPr>
              <w:pStyle w:val="Compact"/>
            </w:pPr>
            <w:r>
              <w:t>HTTP</w:t>
            </w:r>
          </w:p>
        </w:tc>
        <w:tc>
          <w:tcPr>
            <w:tcW w:w="0" w:type="auto"/>
          </w:tcPr>
          <w:p w14:paraId="6400D0A7" w14:textId="77777777" w:rsidR="00501AB3" w:rsidRDefault="00000000">
            <w:pPr>
              <w:pStyle w:val="Compact"/>
            </w:pPr>
            <w:r>
              <w:t>Hypertext Transfer Protocol (protokol pre prenos hypertextu)</w:t>
            </w:r>
          </w:p>
        </w:tc>
      </w:tr>
      <w:tr w:rsidR="00501AB3" w14:paraId="7CDAE442" w14:textId="77777777">
        <w:tc>
          <w:tcPr>
            <w:tcW w:w="0" w:type="auto"/>
          </w:tcPr>
          <w:p w14:paraId="67726495" w14:textId="77777777" w:rsidR="00501AB3" w:rsidRDefault="00000000">
            <w:pPr>
              <w:pStyle w:val="Compact"/>
            </w:pPr>
            <w:r>
              <w:t>HTTPS</w:t>
            </w:r>
          </w:p>
        </w:tc>
        <w:tc>
          <w:tcPr>
            <w:tcW w:w="0" w:type="auto"/>
          </w:tcPr>
          <w:p w14:paraId="2A89A064" w14:textId="77777777" w:rsidR="00501AB3" w:rsidRDefault="00000000">
            <w:pPr>
              <w:pStyle w:val="Compact"/>
            </w:pPr>
            <w:r>
              <w:t>Hypertext Transfer Protocol Secure (zabezpečený HTTP protokol)</w:t>
            </w:r>
          </w:p>
        </w:tc>
      </w:tr>
      <w:tr w:rsidR="00501AB3" w14:paraId="2BFAA1ED" w14:textId="77777777">
        <w:tc>
          <w:tcPr>
            <w:tcW w:w="0" w:type="auto"/>
          </w:tcPr>
          <w:p w14:paraId="7473A033" w14:textId="77777777" w:rsidR="00501AB3" w:rsidRDefault="00000000">
            <w:pPr>
              <w:pStyle w:val="Compact"/>
            </w:pPr>
            <w:r>
              <w:t>JSON</w:t>
            </w:r>
          </w:p>
        </w:tc>
        <w:tc>
          <w:tcPr>
            <w:tcW w:w="0" w:type="auto"/>
          </w:tcPr>
          <w:p w14:paraId="12D5B7D8" w14:textId="77777777" w:rsidR="00501AB3" w:rsidRDefault="00000000">
            <w:pPr>
              <w:pStyle w:val="Compact"/>
            </w:pPr>
            <w:r>
              <w:t>JavaScript Object Notation (formát výmeny dát)</w:t>
            </w:r>
          </w:p>
        </w:tc>
      </w:tr>
      <w:tr w:rsidR="00501AB3" w14:paraId="0F1CC51B" w14:textId="77777777">
        <w:tc>
          <w:tcPr>
            <w:tcW w:w="0" w:type="auto"/>
          </w:tcPr>
          <w:p w14:paraId="4922CD60" w14:textId="77777777" w:rsidR="00501AB3" w:rsidRDefault="00000000">
            <w:pPr>
              <w:pStyle w:val="Compact"/>
            </w:pPr>
            <w:r>
              <w:t>LLM</w:t>
            </w:r>
          </w:p>
        </w:tc>
        <w:tc>
          <w:tcPr>
            <w:tcW w:w="0" w:type="auto"/>
          </w:tcPr>
          <w:p w14:paraId="572DB244" w14:textId="77777777" w:rsidR="00501AB3" w:rsidRDefault="00000000">
            <w:pPr>
              <w:pStyle w:val="Compact"/>
            </w:pPr>
            <w:r>
              <w:t>Large Language Model (veľký jazykový model)</w:t>
            </w:r>
          </w:p>
        </w:tc>
      </w:tr>
      <w:tr w:rsidR="00501AB3" w14:paraId="3A3B9721" w14:textId="77777777">
        <w:tc>
          <w:tcPr>
            <w:tcW w:w="0" w:type="auto"/>
          </w:tcPr>
          <w:p w14:paraId="5DC24D96" w14:textId="77777777" w:rsidR="00501AB3" w:rsidRDefault="00000000">
            <w:pPr>
              <w:pStyle w:val="Compact"/>
            </w:pPr>
            <w:r>
              <w:t>NLP</w:t>
            </w:r>
          </w:p>
        </w:tc>
        <w:tc>
          <w:tcPr>
            <w:tcW w:w="0" w:type="auto"/>
          </w:tcPr>
          <w:p w14:paraId="022756DA" w14:textId="77777777" w:rsidR="00501AB3" w:rsidRDefault="00000000">
            <w:pPr>
              <w:pStyle w:val="Compact"/>
            </w:pPr>
            <w:r>
              <w:t>Natural Language Processing (spracovanie prirodzeného jazyka)</w:t>
            </w:r>
          </w:p>
        </w:tc>
      </w:tr>
      <w:tr w:rsidR="00501AB3" w14:paraId="4CE4F440" w14:textId="77777777">
        <w:tc>
          <w:tcPr>
            <w:tcW w:w="0" w:type="auto"/>
          </w:tcPr>
          <w:p w14:paraId="1B218DBB" w14:textId="77777777" w:rsidR="00501AB3" w:rsidRDefault="00000000">
            <w:pPr>
              <w:pStyle w:val="Compact"/>
            </w:pPr>
            <w:r>
              <w:t>ORM</w:t>
            </w:r>
          </w:p>
        </w:tc>
        <w:tc>
          <w:tcPr>
            <w:tcW w:w="0" w:type="auto"/>
          </w:tcPr>
          <w:p w14:paraId="71470703" w14:textId="77777777" w:rsidR="00501AB3" w:rsidRDefault="00000000">
            <w:pPr>
              <w:pStyle w:val="Compact"/>
            </w:pPr>
            <w:r>
              <w:t>Object-Relational Mapping (objektovo-relačné mapovanie)</w:t>
            </w:r>
          </w:p>
        </w:tc>
      </w:tr>
      <w:tr w:rsidR="00501AB3" w14:paraId="0D7639CA" w14:textId="77777777">
        <w:tc>
          <w:tcPr>
            <w:tcW w:w="0" w:type="auto"/>
          </w:tcPr>
          <w:p w14:paraId="067B2654" w14:textId="77777777" w:rsidR="00501AB3" w:rsidRDefault="00000000">
            <w:pPr>
              <w:pStyle w:val="Compact"/>
            </w:pPr>
            <w:r>
              <w:t>PDF</w:t>
            </w:r>
          </w:p>
        </w:tc>
        <w:tc>
          <w:tcPr>
            <w:tcW w:w="0" w:type="auto"/>
          </w:tcPr>
          <w:p w14:paraId="3D7A0748" w14:textId="77777777" w:rsidR="00501AB3" w:rsidRDefault="00000000">
            <w:pPr>
              <w:pStyle w:val="Compact"/>
            </w:pPr>
            <w:r>
              <w:t>Portable Document Format (prenosný formát dokumentu)</w:t>
            </w:r>
          </w:p>
        </w:tc>
      </w:tr>
      <w:tr w:rsidR="00501AB3" w14:paraId="794D7BC7" w14:textId="77777777">
        <w:tc>
          <w:tcPr>
            <w:tcW w:w="0" w:type="auto"/>
          </w:tcPr>
          <w:p w14:paraId="0B93ABB0" w14:textId="77777777" w:rsidR="00501AB3" w:rsidRDefault="00000000">
            <w:pPr>
              <w:pStyle w:val="Compact"/>
            </w:pPr>
            <w:r>
              <w:t>REST</w:t>
            </w:r>
          </w:p>
        </w:tc>
        <w:tc>
          <w:tcPr>
            <w:tcW w:w="0" w:type="auto"/>
          </w:tcPr>
          <w:p w14:paraId="3B2E4658" w14:textId="77777777" w:rsidR="00501AB3" w:rsidRDefault="00000000">
            <w:pPr>
              <w:pStyle w:val="Compact"/>
            </w:pPr>
            <w:r>
              <w:t>Representational State Transfer (architektonický štýl webových služieb)</w:t>
            </w:r>
          </w:p>
        </w:tc>
      </w:tr>
      <w:tr w:rsidR="00501AB3" w14:paraId="5CB6C542" w14:textId="77777777">
        <w:tc>
          <w:tcPr>
            <w:tcW w:w="0" w:type="auto"/>
          </w:tcPr>
          <w:p w14:paraId="2C926B05" w14:textId="77777777" w:rsidR="00501AB3" w:rsidRDefault="00000000">
            <w:pPr>
              <w:pStyle w:val="Compact"/>
            </w:pPr>
            <w:r>
              <w:t>SQL</w:t>
            </w:r>
          </w:p>
        </w:tc>
        <w:tc>
          <w:tcPr>
            <w:tcW w:w="0" w:type="auto"/>
          </w:tcPr>
          <w:p w14:paraId="08205DAF" w14:textId="77777777" w:rsidR="00501AB3" w:rsidRDefault="00000000">
            <w:pPr>
              <w:pStyle w:val="Compact"/>
            </w:pPr>
            <w:r>
              <w:t>Structured Query Language (štruktúrovaný dopytovací jazyk)</w:t>
            </w:r>
          </w:p>
        </w:tc>
      </w:tr>
      <w:tr w:rsidR="00501AB3" w14:paraId="2A338B04" w14:textId="77777777">
        <w:tc>
          <w:tcPr>
            <w:tcW w:w="0" w:type="auto"/>
          </w:tcPr>
          <w:p w14:paraId="6ABA6824" w14:textId="77777777" w:rsidR="00501AB3" w:rsidRDefault="00000000">
            <w:pPr>
              <w:pStyle w:val="Compact"/>
            </w:pPr>
            <w:r>
              <w:t>SSL</w:t>
            </w:r>
          </w:p>
        </w:tc>
        <w:tc>
          <w:tcPr>
            <w:tcW w:w="0" w:type="auto"/>
          </w:tcPr>
          <w:p w14:paraId="0C3A0DE4" w14:textId="77777777" w:rsidR="00501AB3" w:rsidRDefault="00000000">
            <w:pPr>
              <w:pStyle w:val="Compact"/>
            </w:pPr>
            <w:r>
              <w:t>Secure Sockets Layer (vrstva zabezpečených socketov)</w:t>
            </w:r>
          </w:p>
        </w:tc>
      </w:tr>
      <w:tr w:rsidR="00501AB3" w14:paraId="37CABEDF" w14:textId="77777777">
        <w:tc>
          <w:tcPr>
            <w:tcW w:w="0" w:type="auto"/>
          </w:tcPr>
          <w:p w14:paraId="1668F238" w14:textId="77777777" w:rsidR="00501AB3" w:rsidRDefault="00000000">
            <w:pPr>
              <w:pStyle w:val="Compact"/>
            </w:pPr>
            <w:r>
              <w:t>TLS</w:t>
            </w:r>
          </w:p>
        </w:tc>
        <w:tc>
          <w:tcPr>
            <w:tcW w:w="0" w:type="auto"/>
          </w:tcPr>
          <w:p w14:paraId="5321190C" w14:textId="77777777" w:rsidR="00501AB3" w:rsidRDefault="00000000">
            <w:pPr>
              <w:pStyle w:val="Compact"/>
            </w:pPr>
            <w:r>
              <w:t>Transport Layer Security (zabezpečenie transportnej vrstvy)</w:t>
            </w:r>
          </w:p>
        </w:tc>
      </w:tr>
      <w:tr w:rsidR="00501AB3" w14:paraId="20071589" w14:textId="77777777">
        <w:tc>
          <w:tcPr>
            <w:tcW w:w="0" w:type="auto"/>
          </w:tcPr>
          <w:p w14:paraId="78093EDC" w14:textId="77777777" w:rsidR="00501AB3" w:rsidRDefault="00000000">
            <w:pPr>
              <w:pStyle w:val="Compact"/>
            </w:pPr>
            <w:r>
              <w:t>UI</w:t>
            </w:r>
          </w:p>
        </w:tc>
        <w:tc>
          <w:tcPr>
            <w:tcW w:w="0" w:type="auto"/>
          </w:tcPr>
          <w:p w14:paraId="15BD7390" w14:textId="77777777" w:rsidR="00501AB3" w:rsidRDefault="00000000">
            <w:pPr>
              <w:pStyle w:val="Compact"/>
            </w:pPr>
            <w:r>
              <w:t>User Interface (používateľské rozhranie)</w:t>
            </w:r>
          </w:p>
        </w:tc>
      </w:tr>
      <w:tr w:rsidR="00501AB3" w14:paraId="4B3087CB" w14:textId="77777777">
        <w:tc>
          <w:tcPr>
            <w:tcW w:w="0" w:type="auto"/>
          </w:tcPr>
          <w:p w14:paraId="4AD1E16A" w14:textId="77777777" w:rsidR="00501AB3" w:rsidRDefault="00000000">
            <w:pPr>
              <w:pStyle w:val="Compact"/>
            </w:pPr>
            <w:r>
              <w:t>URL</w:t>
            </w:r>
          </w:p>
        </w:tc>
        <w:tc>
          <w:tcPr>
            <w:tcW w:w="0" w:type="auto"/>
          </w:tcPr>
          <w:p w14:paraId="70C185A2" w14:textId="77777777" w:rsidR="00501AB3" w:rsidRDefault="00000000">
            <w:pPr>
              <w:pStyle w:val="Compact"/>
            </w:pPr>
            <w:r>
              <w:t>Uniform Resource Locator (jednotné označovanie zdrojov)</w:t>
            </w:r>
          </w:p>
        </w:tc>
      </w:tr>
      <w:tr w:rsidR="00501AB3" w14:paraId="74C527DF" w14:textId="77777777">
        <w:tc>
          <w:tcPr>
            <w:tcW w:w="0" w:type="auto"/>
          </w:tcPr>
          <w:p w14:paraId="1FD65ED3" w14:textId="77777777" w:rsidR="00501AB3" w:rsidRDefault="00000000">
            <w:pPr>
              <w:pStyle w:val="Compact"/>
            </w:pPr>
            <w:r>
              <w:lastRenderedPageBreak/>
              <w:t>UUID</w:t>
            </w:r>
          </w:p>
        </w:tc>
        <w:tc>
          <w:tcPr>
            <w:tcW w:w="0" w:type="auto"/>
          </w:tcPr>
          <w:p w14:paraId="7E008397" w14:textId="77777777" w:rsidR="00501AB3" w:rsidRDefault="00000000">
            <w:pPr>
              <w:pStyle w:val="Compact"/>
            </w:pPr>
            <w:r>
              <w:t>Universally Unique Identifier (univerzálny jedinečný identifikátor)</w:t>
            </w:r>
          </w:p>
        </w:tc>
      </w:tr>
      <w:tr w:rsidR="00501AB3" w14:paraId="4015A9DB" w14:textId="77777777">
        <w:tc>
          <w:tcPr>
            <w:tcW w:w="0" w:type="auto"/>
          </w:tcPr>
          <w:p w14:paraId="4A978521" w14:textId="77777777" w:rsidR="00501AB3" w:rsidRDefault="00000000">
            <w:pPr>
              <w:pStyle w:val="Compact"/>
            </w:pPr>
            <w:r>
              <w:t>WSGI</w:t>
            </w:r>
          </w:p>
        </w:tc>
        <w:tc>
          <w:tcPr>
            <w:tcW w:w="0" w:type="auto"/>
          </w:tcPr>
          <w:p w14:paraId="31DB2B37" w14:textId="77777777" w:rsidR="00501AB3" w:rsidRDefault="00000000">
            <w:pPr>
              <w:pStyle w:val="Compact"/>
            </w:pPr>
            <w:r>
              <w:t>Web Server Gateway Interface (rozhranie brány webového servera)</w:t>
            </w:r>
          </w:p>
        </w:tc>
      </w:tr>
    </w:tbl>
    <w:p w14:paraId="1A221E56" w14:textId="77777777" w:rsidR="00501AB3" w:rsidRDefault="00000000">
      <w:pPr>
        <w:pStyle w:val="Heading1"/>
        <w:pageBreakBefore/>
        <w:spacing w:before="240" w:after="120"/>
      </w:pPr>
      <w:bookmarkStart w:id="3" w:name="úvod"/>
      <w:r>
        <w:rPr>
          <w:sz w:val="28"/>
        </w:rPr>
        <w:lastRenderedPageBreak/>
        <w:t>Úvod</w:t>
      </w:r>
      <w:bookmarkEnd w:id="3"/>
    </w:p>
    <w:p w14:paraId="29F292AC" w14:textId="77777777" w:rsidR="00501AB3" w:rsidRDefault="00000000">
      <w:pPr>
        <w:pStyle w:val="FirstParagraph"/>
        <w:spacing w:before="0" w:after="0"/>
        <w:ind w:firstLine="709"/>
      </w:pPr>
      <w:r>
        <w:rPr>
          <w:rFonts w:eastAsia="Times New Roman" w:cs="Times New Roman"/>
        </w:rPr>
        <w:t>V súčasnej praxi rastie potreba efektívne riadiť projekty, úlohy a sprievodnú dokumentáciu na jednom mieste. Mnohé tímy však stále pracujú s oddelenými nástrojmi, čo vedie k strate prehľadu, duplicite informácií a časovým stratám pri vyhľadávaní podkladov. Tento problém je výrazný najmä v oblastiach, kde sa pravidelne pracuje s rozsiahlejšími textami a formálnymi dokumentmi, napríklad pri právnickej činnosti, plánovaní táborov alebo organizovaní iných projektov.</w:t>
      </w:r>
    </w:p>
    <w:p w14:paraId="59F1AA9F" w14:textId="77777777" w:rsidR="00501AB3" w:rsidRDefault="00000000">
      <w:pPr>
        <w:pStyle w:val="BodyText"/>
        <w:spacing w:before="0" w:after="0"/>
        <w:ind w:firstLine="709"/>
      </w:pPr>
      <w:r>
        <w:rPr>
          <w:rFonts w:eastAsia="Times New Roman" w:cs="Times New Roman"/>
        </w:rPr>
        <w:t>V predkladanej práci sme sa zamerali na návrh a implementáciu systému na správu projektov, ktorý prepája riadenie úloh, dokumentov a používateľských rolí do jedného celku. Systém umožňuje nahrávanie dokumentov vo formátoch PDF a DOCX, ich organizáciu v kontexte konkrétnych projektov a tímovej spolupráce. Dôležitou súčasťou riešenia je integrácia AI chatu nad obsahom dokumentov, ktorý podporuje sumarizáciu a vyhľadávanie relevantných informácií priamo z nahraných materiálov.</w:t>
      </w:r>
    </w:p>
    <w:p w14:paraId="272B834F" w14:textId="77777777" w:rsidR="00501AB3" w:rsidRDefault="00000000">
      <w:pPr>
        <w:pStyle w:val="BodyText"/>
        <w:spacing w:before="0" w:after="0"/>
        <w:ind w:firstLine="709"/>
      </w:pPr>
      <w:r>
        <w:rPr>
          <w:rFonts w:eastAsia="Times New Roman" w:cs="Times New Roman"/>
        </w:rPr>
        <w:t>Kľúčovou požiadavkou riešenia je ochrana dát a ich plná kontrola používateľom. Celý systém sme preto navrhli tak, aby dokázal bežať lokálne na serveri organizácie bez odosielania obsahu dokumentov tretím stranám. Takýto prístup zvyšuje dôveryhodnosť spracovávaných informácií a zároveň umožňuje nasadenie aj v prostrediach s prísnejšími bezpečnostnými alebo legislatívnymi nárokmi.</w:t>
      </w:r>
    </w:p>
    <w:p w14:paraId="4B59369B" w14:textId="77777777" w:rsidR="00501AB3" w:rsidRDefault="00000000">
      <w:pPr>
        <w:pStyle w:val="BodyText"/>
        <w:spacing w:before="0" w:after="0"/>
        <w:ind w:firstLine="709"/>
      </w:pPr>
      <w:r>
        <w:rPr>
          <w:rFonts w:eastAsia="Times New Roman" w:cs="Times New Roman"/>
        </w:rPr>
        <w:t>Cieľom práce bolo vytvoriť prakticky použiteľný nástroj, ktorý zjednoduší každodennú prácu s projektami a dokumentmi, skráti čas potrebný na orientáciu v podkladoch a podporí rozhodovanie na základe rýchlo dostupných informácií. Výsledné riešenie má preukázať, že prepojenie projektového manažmentu s inteligentnou prácou s dokumentmi môže výrazne zvýšiť efektivitu tímov v rôznych typoch činností.</w:t>
      </w:r>
    </w:p>
    <w:p w14:paraId="3890A808" w14:textId="77777777" w:rsidR="00501AB3" w:rsidRDefault="00000000">
      <w:pPr>
        <w:pStyle w:val="BodyText"/>
        <w:pageBreakBefore/>
        <w:spacing w:before="0" w:after="0"/>
        <w:ind w:firstLine="709"/>
      </w:pPr>
      <w:r>
        <w:rPr>
          <w:rFonts w:eastAsia="Times New Roman" w:cs="Times New Roman"/>
          <w:b/>
        </w:rPr>
        <w:lastRenderedPageBreak/>
        <w:t>TEORETICKÁ ČASŤ</w:t>
      </w:r>
    </w:p>
    <w:p w14:paraId="208B1EF0" w14:textId="77777777" w:rsidR="00501AB3" w:rsidRDefault="00000000">
      <w:pPr>
        <w:pStyle w:val="Heading1"/>
        <w:pageBreakBefore/>
        <w:spacing w:before="240" w:after="120"/>
      </w:pPr>
      <w:bookmarkStart w:id="4" w:name="riešená-problematika"/>
      <w:r>
        <w:rPr>
          <w:sz w:val="28"/>
        </w:rPr>
        <w:lastRenderedPageBreak/>
        <w:t>Riešená problematika</w:t>
      </w:r>
      <w:bookmarkEnd w:id="4"/>
    </w:p>
    <w:p w14:paraId="142EA379" w14:textId="77777777" w:rsidR="00501AB3" w:rsidRDefault="00000000">
      <w:pPr>
        <w:pStyle w:val="FirstParagraph"/>
        <w:spacing w:before="0" w:after="0"/>
        <w:ind w:firstLine="709"/>
      </w:pPr>
      <w:r>
        <w:rPr>
          <w:rFonts w:eastAsia="Times New Roman" w:cs="Times New Roman"/>
        </w:rPr>
        <w:t>Riadenie úloh je často oddelené od práce s dokumentmi a od bezpečného spracovania citlivých informácií. Cieľom je identifikovať, kde vznikajú najväčšie prekážky, ako ich riešia existujúce nástroje a aké požiadavky musí spĺňať navrhovaný systém.</w:t>
      </w:r>
    </w:p>
    <w:p w14:paraId="5C421AF8" w14:textId="77777777" w:rsidR="00501AB3" w:rsidRDefault="00000000">
      <w:pPr>
        <w:pStyle w:val="Heading2"/>
        <w:spacing w:before="180" w:after="60"/>
      </w:pPr>
      <w:bookmarkStart w:id="5" w:name="popis-problému"/>
      <w:r>
        <w:rPr>
          <w:sz w:val="24"/>
        </w:rPr>
        <w:t>Popis problému</w:t>
      </w:r>
      <w:bookmarkEnd w:id="5"/>
    </w:p>
    <w:p w14:paraId="388733C7" w14:textId="3449456E" w:rsidR="00501AB3" w:rsidRDefault="00000000" w:rsidP="00CD59B3">
      <w:pPr>
        <w:pStyle w:val="FirstParagraph"/>
        <w:spacing w:before="0" w:after="0"/>
        <w:ind w:firstLine="709"/>
      </w:pPr>
      <w:r>
        <w:rPr>
          <w:rFonts w:eastAsia="Times New Roman" w:cs="Times New Roman"/>
        </w:rPr>
        <w:t>V mnohých organizáciách prebieha projektové riadenie v jednom nástroji, dokumenty sa ukladajú v inom úložisku a diskusia o ich obsahu prebieha cez e-mail alebo chat. Tento spôsob práce spôsobuje</w:t>
      </w:r>
      <w:r w:rsidR="00CD59B3">
        <w:rPr>
          <w:rFonts w:eastAsia="Times New Roman" w:cs="Times New Roman"/>
        </w:rPr>
        <w:t xml:space="preserve"> </w:t>
      </w:r>
      <w:r>
        <w:rPr>
          <w:rFonts w:eastAsia="Times New Roman" w:cs="Times New Roman"/>
        </w:rPr>
        <w:t>stratu kontextu medzi úlohami a súvisiacimi</w:t>
      </w:r>
      <w:r w:rsidR="00CD59B3">
        <w:rPr>
          <w:rFonts w:eastAsia="Times New Roman" w:cs="Times New Roman"/>
        </w:rPr>
        <w:t xml:space="preserve"> </w:t>
      </w:r>
      <w:r>
        <w:rPr>
          <w:rFonts w:eastAsia="Times New Roman" w:cs="Times New Roman"/>
        </w:rPr>
        <w:t>dokumentmi,</w:t>
      </w:r>
      <w:r w:rsidR="00CD59B3">
        <w:rPr>
          <w:rFonts w:eastAsia="Times New Roman" w:cs="Times New Roman"/>
        </w:rPr>
        <w:t xml:space="preserve"> </w:t>
      </w:r>
      <w:r>
        <w:rPr>
          <w:rFonts w:eastAsia="Times New Roman" w:cs="Times New Roman"/>
        </w:rPr>
        <w:t>pomalé vyhľadávanie informácií v rozsiahlych PDF a DOCX súboroch,</w:t>
      </w:r>
      <w:r w:rsidR="00CD59B3">
        <w:rPr>
          <w:rFonts w:eastAsia="Times New Roman" w:cs="Times New Roman"/>
        </w:rPr>
        <w:t xml:space="preserve"> </w:t>
      </w:r>
      <w:r>
        <w:rPr>
          <w:rFonts w:eastAsia="Times New Roman" w:cs="Times New Roman"/>
        </w:rPr>
        <w:t>zvýšené riziko chýb pri manuálnom sumarizovaní obsahu.</w:t>
      </w:r>
    </w:p>
    <w:p w14:paraId="35DA1982" w14:textId="0A5B05BE" w:rsidR="00501AB3" w:rsidRDefault="00000000">
      <w:pPr>
        <w:pStyle w:val="FirstParagraph"/>
        <w:spacing w:before="0" w:after="0"/>
        <w:ind w:firstLine="709"/>
      </w:pPr>
      <w:r>
        <w:rPr>
          <w:rFonts w:eastAsia="Times New Roman" w:cs="Times New Roman"/>
        </w:rPr>
        <w:t>Problém je výrazný v oblastiach, kde sa pravidelne pracuje s textovo bohatými podkladmi, napríklad v právnickej agende alebo pri plánovaní akcií a väčších podujatí. V takýchto prípadoch je dôležité mať nielen prehľad o úlohách, ale aj možnosť rýchlo analyzovať obsah dokumentov priamo v kontexte projektu.</w:t>
      </w:r>
    </w:p>
    <w:p w14:paraId="0B115D42" w14:textId="77777777" w:rsidR="00501AB3" w:rsidRDefault="00000000">
      <w:pPr>
        <w:pStyle w:val="Heading2"/>
        <w:spacing w:before="180" w:after="60"/>
      </w:pPr>
      <w:bookmarkStart w:id="6" w:name="súčasné-riešenia"/>
      <w:r>
        <w:rPr>
          <w:sz w:val="24"/>
        </w:rPr>
        <w:t>Súčasné riešenia</w:t>
      </w:r>
      <w:bookmarkEnd w:id="6"/>
    </w:p>
    <w:p w14:paraId="343355F7" w14:textId="77777777" w:rsidR="00501AB3" w:rsidRDefault="00000000">
      <w:pPr>
        <w:pStyle w:val="FirstParagraph"/>
        <w:spacing w:before="0" w:after="0"/>
        <w:ind w:firstLine="709"/>
      </w:pPr>
      <w:r>
        <w:rPr>
          <w:rFonts w:eastAsia="Times New Roman" w:cs="Times New Roman"/>
        </w:rPr>
        <w:t>Na trhu existuje viacero nástrojov na správu projektov, ktoré dobre pokrývajú evidenciu úloh, termínov a tímovej spolupráce. Príkladom je Trello , ktoré je prehľadné, jednoduché na používanie a vhodné na vizuálne riadenie práce formou tabuliek.</w:t>
      </w:r>
    </w:p>
    <w:p w14:paraId="3075A5EB" w14:textId="77777777" w:rsidR="00501AB3" w:rsidRDefault="00000000">
      <w:pPr>
        <w:pStyle w:val="BodyText"/>
        <w:spacing w:before="0" w:after="0"/>
        <w:ind w:firstLine="709"/>
      </w:pPr>
      <w:r>
        <w:rPr>
          <w:rFonts w:eastAsia="Times New Roman" w:cs="Times New Roman"/>
        </w:rPr>
        <w:t>Napriek týmto výhodám má Trello v kontexte tejto práce podstatné obmedzenie. Neponúka inteligentnú prácu s obsahom priložených dokumentov. Dokument je možné k úlohe pripojiť, ale systém štandardne neposkytuje:</w:t>
      </w:r>
    </w:p>
    <w:p w14:paraId="2C6B0343" w14:textId="77777777" w:rsidR="00501AB3" w:rsidRDefault="00000000">
      <w:pPr>
        <w:numPr>
          <w:ilvl w:val="0"/>
          <w:numId w:val="3"/>
        </w:numPr>
      </w:pPr>
      <w:r>
        <w:rPr>
          <w:rFonts w:eastAsia="Times New Roman" w:cs="Times New Roman"/>
        </w:rPr>
        <w:t>automatickú sumarizáciu textu z príloh,</w:t>
      </w:r>
    </w:p>
    <w:p w14:paraId="2068E17B" w14:textId="77777777" w:rsidR="00501AB3" w:rsidRDefault="00000000">
      <w:pPr>
        <w:numPr>
          <w:ilvl w:val="0"/>
          <w:numId w:val="3"/>
        </w:numPr>
      </w:pPr>
      <w:r>
        <w:rPr>
          <w:rFonts w:eastAsia="Times New Roman" w:cs="Times New Roman"/>
        </w:rPr>
        <w:t>AI chat nad dokumentmi v rámci projektu alebo úlohy,</w:t>
      </w:r>
    </w:p>
    <w:p w14:paraId="729EF1BD" w14:textId="77777777" w:rsidR="00501AB3" w:rsidRDefault="00000000">
      <w:pPr>
        <w:numPr>
          <w:ilvl w:val="0"/>
          <w:numId w:val="3"/>
        </w:numPr>
      </w:pPr>
      <w:r>
        <w:rPr>
          <w:rFonts w:eastAsia="Times New Roman" w:cs="Times New Roman"/>
        </w:rPr>
        <w:t>systematické sledovanie verzií dokumentu a histórie zmien.</w:t>
      </w:r>
    </w:p>
    <w:p w14:paraId="56ACD97E" w14:textId="77777777" w:rsidR="00501AB3" w:rsidRDefault="00000000">
      <w:pPr>
        <w:pStyle w:val="FirstParagraph"/>
        <w:spacing w:before="0" w:after="0"/>
        <w:ind w:firstLine="709"/>
      </w:pPr>
      <w:r>
        <w:rPr>
          <w:rFonts w:eastAsia="Times New Roman" w:cs="Times New Roman"/>
        </w:rPr>
        <w:t>Používateľ tak musí obsah dokumentov študovať manuálne alebo použiť externé služby, čo znižuje plynulosť práce a môže vytvárať bezpečnostné riziko pri prenose dát mimo interné prostredie organizácie.</w:t>
      </w:r>
    </w:p>
    <w:p w14:paraId="40209DF3" w14:textId="77777777" w:rsidR="00501AB3" w:rsidRDefault="00000000">
      <w:pPr>
        <w:pStyle w:val="Heading2"/>
        <w:spacing w:before="180" w:after="60"/>
      </w:pPr>
      <w:bookmarkStart w:id="7" w:name="požiadavky-na-systém"/>
      <w:r>
        <w:rPr>
          <w:sz w:val="24"/>
        </w:rPr>
        <w:lastRenderedPageBreak/>
        <w:t>Požiadavky na systém</w:t>
      </w:r>
      <w:bookmarkEnd w:id="7"/>
    </w:p>
    <w:p w14:paraId="3E5851B0" w14:textId="77777777" w:rsidR="00501AB3" w:rsidRDefault="00000000">
      <w:pPr>
        <w:pStyle w:val="FirstParagraph"/>
        <w:spacing w:before="0" w:after="0"/>
        <w:ind w:firstLine="709"/>
      </w:pPr>
      <w:r>
        <w:rPr>
          <w:rFonts w:eastAsia="Times New Roman" w:cs="Times New Roman"/>
        </w:rPr>
        <w:t>Na základe analýzy existujúcich riešení a potrieb cieľových používateľov boli stanovené nasledujúce požiadavky na navrhovaný systém:</w:t>
      </w:r>
    </w:p>
    <w:p w14:paraId="5D42A1AE" w14:textId="77777777" w:rsidR="00501AB3" w:rsidRDefault="00000000">
      <w:pPr>
        <w:numPr>
          <w:ilvl w:val="0"/>
          <w:numId w:val="4"/>
        </w:numPr>
      </w:pPr>
      <w:r>
        <w:rPr>
          <w:rFonts w:eastAsia="Times New Roman" w:cs="Times New Roman"/>
          <w:b/>
        </w:rPr>
        <w:t>Správa projektov a úloh</w:t>
      </w:r>
      <w:r>
        <w:rPr>
          <w:rFonts w:eastAsia="Times New Roman" w:cs="Times New Roman"/>
        </w:rPr>
        <w:t xml:space="preserve"> – systém musí umožňovať vytváranie projektov, priraďovanie úloh členom tímu a sledovanie ich stavu.</w:t>
      </w:r>
    </w:p>
    <w:p w14:paraId="60417AC2" w14:textId="77777777" w:rsidR="00501AB3" w:rsidRDefault="00000000">
      <w:pPr>
        <w:numPr>
          <w:ilvl w:val="0"/>
          <w:numId w:val="4"/>
        </w:numPr>
      </w:pPr>
      <w:r>
        <w:rPr>
          <w:rFonts w:eastAsia="Times New Roman" w:cs="Times New Roman"/>
          <w:b/>
        </w:rPr>
        <w:t>Nahrávanie dokumentov</w:t>
      </w:r>
      <w:r>
        <w:rPr>
          <w:rFonts w:eastAsia="Times New Roman" w:cs="Times New Roman"/>
        </w:rPr>
        <w:t xml:space="preserve"> – podpora formátov PDF a DOCX s ukladaním na lokálny server organizácie.</w:t>
      </w:r>
    </w:p>
    <w:p w14:paraId="4B0F498E" w14:textId="77777777" w:rsidR="00501AB3" w:rsidRDefault="00000000">
      <w:pPr>
        <w:numPr>
          <w:ilvl w:val="0"/>
          <w:numId w:val="4"/>
        </w:numPr>
      </w:pPr>
      <w:r>
        <w:rPr>
          <w:rFonts w:eastAsia="Times New Roman" w:cs="Times New Roman"/>
          <w:b/>
        </w:rPr>
        <w:t>AI chat nad dokumentmi</w:t>
      </w:r>
      <w:r>
        <w:rPr>
          <w:rFonts w:eastAsia="Times New Roman" w:cs="Times New Roman"/>
        </w:rPr>
        <w:t xml:space="preserve"> – možnosť klásť otázky v prirodzenom jazyku nad obsahom konkrétnych nahraných súborov.</w:t>
      </w:r>
    </w:p>
    <w:p w14:paraId="2485A7B3" w14:textId="77777777" w:rsidR="00501AB3" w:rsidRDefault="00000000">
      <w:pPr>
        <w:numPr>
          <w:ilvl w:val="0"/>
          <w:numId w:val="4"/>
        </w:numPr>
      </w:pPr>
      <w:r>
        <w:rPr>
          <w:rFonts w:eastAsia="Times New Roman" w:cs="Times New Roman"/>
          <w:b/>
        </w:rPr>
        <w:t>Tímová spolupráca</w:t>
      </w:r>
      <w:r>
        <w:rPr>
          <w:rFonts w:eastAsia="Times New Roman" w:cs="Times New Roman"/>
        </w:rPr>
        <w:t xml:space="preserve"> – systém rieši používateľské roly (administrátor, manažér, člen) s rôznymi oprávneniami.</w:t>
      </w:r>
    </w:p>
    <w:p w14:paraId="367F5312" w14:textId="77777777" w:rsidR="00501AB3" w:rsidRDefault="00000000">
      <w:pPr>
        <w:numPr>
          <w:ilvl w:val="0"/>
          <w:numId w:val="4"/>
        </w:numPr>
      </w:pPr>
      <w:r>
        <w:rPr>
          <w:rFonts w:eastAsia="Times New Roman" w:cs="Times New Roman"/>
          <w:b/>
        </w:rPr>
        <w:t>Bezpečnosť a lokálna prevádzka</w:t>
      </w:r>
      <w:r>
        <w:rPr>
          <w:rFonts w:eastAsia="Times New Roman" w:cs="Times New Roman"/>
        </w:rPr>
        <w:t xml:space="preserve"> – aplikácia musí bežať na HTTPS, neprenášať dokumenty na externé servery a podporovať správu relácií.</w:t>
      </w:r>
    </w:p>
    <w:p w14:paraId="4DA2B999" w14:textId="77777777" w:rsidR="00501AB3" w:rsidRDefault="00000000">
      <w:pPr>
        <w:numPr>
          <w:ilvl w:val="0"/>
          <w:numId w:val="4"/>
        </w:numPr>
      </w:pPr>
      <w:r>
        <w:rPr>
          <w:rFonts w:eastAsia="Times New Roman" w:cs="Times New Roman"/>
          <w:b/>
        </w:rPr>
        <w:t>Responzívne rozhranie</w:t>
      </w:r>
      <w:r>
        <w:rPr>
          <w:rFonts w:eastAsia="Times New Roman" w:cs="Times New Roman"/>
        </w:rPr>
        <w:t xml:space="preserve"> – UI musí byť použiteľné na desktope aj mobilnom zariadení, s podporou tmavého režimu.</w:t>
      </w:r>
    </w:p>
    <w:p w14:paraId="76B6F72C" w14:textId="77777777" w:rsidR="00501AB3" w:rsidRDefault="00000000">
      <w:pPr>
        <w:pStyle w:val="Heading1"/>
        <w:pageBreakBefore/>
        <w:spacing w:before="240" w:after="120"/>
      </w:pPr>
      <w:bookmarkStart w:id="8" w:name="cieľ-práce"/>
      <w:r>
        <w:rPr>
          <w:sz w:val="28"/>
        </w:rPr>
        <w:lastRenderedPageBreak/>
        <w:t>Cieľ práce</w:t>
      </w:r>
      <w:bookmarkEnd w:id="8"/>
    </w:p>
    <w:p w14:paraId="643555F5" w14:textId="77777777" w:rsidR="00501AB3" w:rsidRDefault="00000000">
      <w:pPr>
        <w:pStyle w:val="FirstParagraph"/>
        <w:spacing w:before="0" w:after="0"/>
        <w:ind w:firstLine="709"/>
      </w:pPr>
      <w:r>
        <w:rPr>
          <w:rFonts w:eastAsia="Times New Roman" w:cs="Times New Roman"/>
        </w:rPr>
        <w:t>Cieľom tejto práce bolo navrhnúť a implementovať webovú aplikáciu na správu projektov s integrovaným AI chatom nad dokumentmi. Výsledný systém má nahradiť roztrieštenú prácu s viacerými nástrojmi a poskytnúť tímom jednotné prostredie pre riadenie úloh, ukladanie dokumentov a inteligentnú prácu s ich obsahom. Aplikáciu sme navrhli tak, aby bola nasaditeľná lokálne na infraštruktúre organizácie bez závislosti na externých cloudových službách na spracovanie dokumentov.</w:t>
      </w:r>
    </w:p>
    <w:p w14:paraId="321234AB" w14:textId="77777777" w:rsidR="00CD59B3" w:rsidRDefault="00000000">
      <w:pPr>
        <w:pStyle w:val="BodyText"/>
        <w:spacing w:before="0" w:after="0"/>
        <w:ind w:firstLine="709"/>
        <w:rPr>
          <w:rFonts w:eastAsia="Times New Roman" w:cs="Times New Roman"/>
        </w:rPr>
      </w:pPr>
      <w:r>
        <w:rPr>
          <w:rFonts w:eastAsia="Times New Roman" w:cs="Times New Roman"/>
        </w:rPr>
        <w:t xml:space="preserve">Na splnenie hlavného cieľa sme najprv navrhli architektúru systému ako modulárne riešenie pozostávajúce z backendu, frontendu, databázovej vrstvy a AI modulu, aby bolo možné funkcionalitu v budúcnosti jednoducho rozširovať. Následne sme implementovali správu projektov a úloh so zameraním na vytváranie projektov, evidenciu úloh, priraďovanie zodpovedných osôb, sledovanie stavu a podporu základného tímového </w:t>
      </w:r>
      <w:r w:rsidR="00CD59B3">
        <w:rPr>
          <w:rFonts w:eastAsia="Times New Roman" w:cs="Times New Roman"/>
        </w:rPr>
        <w:t>pracovného postupu</w:t>
      </w:r>
      <w:r>
        <w:rPr>
          <w:rFonts w:eastAsia="Times New Roman" w:cs="Times New Roman"/>
        </w:rPr>
        <w:t xml:space="preserve">. </w:t>
      </w:r>
    </w:p>
    <w:p w14:paraId="36E2654E" w14:textId="77777777" w:rsidR="00CD59B3" w:rsidRDefault="00000000">
      <w:pPr>
        <w:pStyle w:val="BodyText"/>
        <w:spacing w:before="0" w:after="0"/>
        <w:ind w:firstLine="709"/>
        <w:rPr>
          <w:rFonts w:eastAsia="Times New Roman" w:cs="Times New Roman"/>
        </w:rPr>
      </w:pPr>
      <w:r>
        <w:rPr>
          <w:rFonts w:eastAsia="Times New Roman" w:cs="Times New Roman"/>
        </w:rPr>
        <w:t xml:space="preserve">Súčasťou riešenia je aj správa dokumentov, ktorá umožňuje nahrávanie, ukladanie a organizáciu súborov v kontexte projektu s podporou formátov PDF a DOCX. Dôležitou časťou práce bola integrácia AI chatu nad dokumentmi, teda sprístupnenie otázok v prirodzenom jazyku nad obsahom vybraných dokumentov a vracanie relevantných odpovedí na základe extrahovaného textu. Zároveň sme zabezpečili, aby aplikácia fungovala bezpečne v lokálnej prevádzke, dokumenty ostávali v internom prostredí organizácie a komunikácia prebiehala cez zabezpečený HTTPS kanál. </w:t>
      </w:r>
    </w:p>
    <w:p w14:paraId="531A9B84" w14:textId="77777777" w:rsidR="00501AB3" w:rsidRDefault="00000000">
      <w:pPr>
        <w:pStyle w:val="BodyText"/>
        <w:spacing w:before="0" w:after="0"/>
        <w:ind w:firstLine="709"/>
      </w:pPr>
      <w:r>
        <w:rPr>
          <w:rFonts w:eastAsia="Times New Roman" w:cs="Times New Roman"/>
        </w:rPr>
        <w:t>Výstupom práce je funkčný prototyp webovej aplikácie, ktorý demonštruje, že prepojenie projektového riadenia, dokumentového manažmentu a AI asistencie v jednom systéme je realizovateľné aj v podmienkach lokálnej infraštruktúry.</w:t>
      </w:r>
    </w:p>
    <w:p w14:paraId="3ECCF30A" w14:textId="77777777" w:rsidR="00501AB3" w:rsidRDefault="00000000">
      <w:pPr>
        <w:pStyle w:val="Heading1"/>
        <w:pageBreakBefore/>
        <w:spacing w:before="240" w:after="120"/>
      </w:pPr>
      <w:bookmarkStart w:id="9" w:name="použité-technológie"/>
      <w:r>
        <w:rPr>
          <w:sz w:val="28"/>
        </w:rPr>
        <w:lastRenderedPageBreak/>
        <w:t>Použité technológie</w:t>
      </w:r>
      <w:bookmarkEnd w:id="9"/>
    </w:p>
    <w:p w14:paraId="5794A989" w14:textId="77777777" w:rsidR="00501AB3" w:rsidRDefault="00000000">
      <w:pPr>
        <w:pStyle w:val="FirstParagraph"/>
        <w:spacing w:before="0" w:after="0"/>
        <w:ind w:firstLine="709"/>
      </w:pPr>
      <w:r>
        <w:rPr>
          <w:rFonts w:eastAsia="Times New Roman" w:cs="Times New Roman"/>
        </w:rPr>
        <w:t>Aplikáciu sme postavili na modernom zásobniku technológií, ktorý pokrýva backendové spracovanie požiadaviek, frontendové zobrazenie a správu databázy. Výber technológií sme podmienili požiadavkou na lokálnu prevádzku, jednoduchosť nasadenia a dostupnosť kvalitných knižníc pre AI integráciu.</w:t>
      </w:r>
    </w:p>
    <w:p w14:paraId="7D38E3FA" w14:textId="77777777" w:rsidR="00501AB3" w:rsidRDefault="00000000">
      <w:pPr>
        <w:pStyle w:val="Heading2"/>
        <w:spacing w:before="180" w:after="60"/>
      </w:pPr>
      <w:bookmarkStart w:id="10" w:name="backend"/>
      <w:r>
        <w:rPr>
          <w:sz w:val="24"/>
        </w:rPr>
        <w:t>Backend</w:t>
      </w:r>
      <w:bookmarkEnd w:id="10"/>
    </w:p>
    <w:p w14:paraId="0A8EEDA7" w14:textId="77777777" w:rsidR="00501AB3" w:rsidRDefault="00000000">
      <w:pPr>
        <w:pStyle w:val="FirstParagraph"/>
        <w:spacing w:before="0" w:after="0"/>
        <w:ind w:firstLine="709"/>
      </w:pPr>
      <w:r>
        <w:rPr>
          <w:rFonts w:eastAsia="Times New Roman" w:cs="Times New Roman"/>
        </w:rPr>
        <w:t>Backendovú vrstvu aplikácie sme implementovali v jazyku Python s využitím microframeworku Flask. Táto kombinácia umožňuje rýchly vývoj, prehľadnú štruktúru kódu a jednoduchú integráciu s knižnicami pre spracovanie dokumentov a umelú inteligenciu.</w:t>
      </w:r>
    </w:p>
    <w:p w14:paraId="283FCE80" w14:textId="77777777" w:rsidR="00501AB3" w:rsidRDefault="00000000">
      <w:pPr>
        <w:pStyle w:val="Heading3"/>
        <w:spacing w:before="120" w:after="60"/>
      </w:pPr>
      <w:bookmarkStart w:id="11" w:name="python"/>
      <w:r>
        <w:rPr>
          <w:i/>
        </w:rPr>
        <w:t>Python</w:t>
      </w:r>
      <w:bookmarkEnd w:id="11"/>
    </w:p>
    <w:p w14:paraId="32E1CC22" w14:textId="77777777" w:rsidR="00501AB3" w:rsidRDefault="00000000">
      <w:pPr>
        <w:pStyle w:val="FirstParagraph"/>
        <w:spacing w:before="0" w:after="0"/>
        <w:ind w:firstLine="709"/>
      </w:pPr>
      <w:r>
        <w:rPr>
          <w:rFonts w:eastAsia="Times New Roman" w:cs="Times New Roman"/>
        </w:rPr>
        <w:t>Python je vysokoúrovňový, interpretovaný programovací jazyk známy svojou jednoduchosťou a čitateľnosťou kódu . Bol vytvorený v roku 1991 Guidom van Rossum a v súčasnosti je jedným z najpopulárnejších jazykov na svete. Python vyniká minimalistickým syntaxom a obrovským ekosystémom knižníc pre rôzne oblasti aplikácií od webových aplikácií cez dátovú analýzu až po umelú inteligenciu a strojové učenie.</w:t>
      </w:r>
    </w:p>
    <w:p w14:paraId="1B6100B5" w14:textId="77777777" w:rsidR="00501AB3" w:rsidRDefault="00000000">
      <w:pPr>
        <w:pStyle w:val="BodyText"/>
        <w:spacing w:before="0" w:after="0"/>
        <w:ind w:firstLine="709"/>
      </w:pPr>
      <w:r>
        <w:rPr>
          <w:rFonts w:eastAsia="Times New Roman" w:cs="Times New Roman"/>
        </w:rPr>
        <w:t>V kontexte webových aplikácií Python ponúka mocné frameworky ako Django a Flask, ktoré umožňujú rýchly vývoj robustných backendových riešení. Python je tiež populárny v oblasti NLP (Natural Language Processing), čím je ideálny pre náš projekt využívajúci AI chatbot.</w:t>
      </w:r>
    </w:p>
    <w:p w14:paraId="7364D6C0" w14:textId="77777777" w:rsidR="00501AB3" w:rsidRDefault="00000000">
      <w:pPr>
        <w:pStyle w:val="BodyText"/>
        <w:spacing w:before="0" w:after="0"/>
        <w:ind w:firstLine="709"/>
      </w:pPr>
      <w:r>
        <w:rPr>
          <w:rFonts w:eastAsia="Times New Roman" w:cs="Times New Roman"/>
          <w:b/>
        </w:rPr>
        <w:t>Výhody Pythonu:</w:t>
      </w:r>
    </w:p>
    <w:p w14:paraId="7E8F6A06" w14:textId="77777777" w:rsidR="00501AB3" w:rsidRDefault="00000000">
      <w:pPr>
        <w:numPr>
          <w:ilvl w:val="0"/>
          <w:numId w:val="5"/>
        </w:numPr>
      </w:pPr>
      <w:r>
        <w:rPr>
          <w:rFonts w:eastAsia="Times New Roman" w:cs="Times New Roman"/>
        </w:rPr>
        <w:t>Jednoduchá a čitateľná syntax – Python kód je ľahko zrozumiteľný, čo urýchľuje vývoj</w:t>
      </w:r>
    </w:p>
    <w:p w14:paraId="5EE36622" w14:textId="77777777" w:rsidR="00501AB3" w:rsidRDefault="00000000">
      <w:pPr>
        <w:numPr>
          <w:ilvl w:val="0"/>
          <w:numId w:val="5"/>
        </w:numPr>
      </w:pPr>
      <w:r>
        <w:rPr>
          <w:rFonts w:eastAsia="Times New Roman" w:cs="Times New Roman"/>
        </w:rPr>
        <w:t>Obrovský ekosystém knižníc – pre takmer akúkoľvek úlohu existuje kvalitná knižnica</w:t>
      </w:r>
    </w:p>
    <w:p w14:paraId="54D20D3A" w14:textId="77777777" w:rsidR="00501AB3" w:rsidRDefault="00000000">
      <w:pPr>
        <w:numPr>
          <w:ilvl w:val="0"/>
          <w:numId w:val="5"/>
        </w:numPr>
      </w:pPr>
      <w:r>
        <w:rPr>
          <w:rFonts w:eastAsia="Times New Roman" w:cs="Times New Roman"/>
        </w:rPr>
        <w:t>Výkon v AI/ML – najobľúbenejší jazyk pre machine learning a NLP aplikácie</w:t>
      </w:r>
    </w:p>
    <w:p w14:paraId="195252F9" w14:textId="77777777" w:rsidR="00501AB3" w:rsidRDefault="00000000">
      <w:pPr>
        <w:numPr>
          <w:ilvl w:val="0"/>
          <w:numId w:val="5"/>
        </w:numPr>
      </w:pPr>
      <w:r>
        <w:rPr>
          <w:rFonts w:eastAsia="Times New Roman" w:cs="Times New Roman"/>
        </w:rPr>
        <w:t>Aktívna komunita – veľké množstvo tutoriálov, dokumentácie a podpory</w:t>
      </w:r>
    </w:p>
    <w:p w14:paraId="0645D953" w14:textId="77777777" w:rsidR="00501AB3" w:rsidRDefault="00000000">
      <w:pPr>
        <w:pStyle w:val="FirstParagraph"/>
        <w:spacing w:before="0" w:after="0"/>
        <w:ind w:firstLine="709"/>
      </w:pPr>
      <w:r>
        <w:rPr>
          <w:rFonts w:eastAsia="Times New Roman" w:cs="Times New Roman"/>
          <w:b/>
        </w:rPr>
        <w:t>Nevýhody Pythonu:</w:t>
      </w:r>
    </w:p>
    <w:p w14:paraId="40AF07D7" w14:textId="77777777" w:rsidR="00501AB3" w:rsidRDefault="00000000">
      <w:pPr>
        <w:numPr>
          <w:ilvl w:val="0"/>
          <w:numId w:val="6"/>
        </w:numPr>
      </w:pPr>
      <w:r>
        <w:rPr>
          <w:rFonts w:eastAsia="Times New Roman" w:cs="Times New Roman"/>
        </w:rPr>
        <w:t>Pomalší ako kompilované jazyky – interpretovaný jazyk má nižší výkon ako nízkoúrovňové jazyky ako C++ alebo Java</w:t>
      </w:r>
    </w:p>
    <w:p w14:paraId="15CC8FE9" w14:textId="77777777" w:rsidR="00501AB3" w:rsidRDefault="00000000">
      <w:pPr>
        <w:numPr>
          <w:ilvl w:val="0"/>
          <w:numId w:val="6"/>
        </w:numPr>
      </w:pPr>
      <w:r>
        <w:rPr>
          <w:rFonts w:eastAsia="Times New Roman" w:cs="Times New Roman"/>
        </w:rPr>
        <w:lastRenderedPageBreak/>
        <w:t>Väčšia spotreba pamäte – dynamické typovanie a runtime overhead</w:t>
      </w:r>
    </w:p>
    <w:p w14:paraId="63B99816" w14:textId="77777777" w:rsidR="00501AB3" w:rsidRDefault="00000000">
      <w:pPr>
        <w:numPr>
          <w:ilvl w:val="0"/>
          <w:numId w:val="6"/>
        </w:numPr>
      </w:pPr>
      <w:r>
        <w:rPr>
          <w:rFonts w:eastAsia="Times New Roman" w:cs="Times New Roman"/>
        </w:rPr>
        <w:t>GIL (Global Interpreter Lock) – v multi-threaded aplikáciách limituje paralelizmus</w:t>
      </w:r>
    </w:p>
    <w:p w14:paraId="620C77E8" w14:textId="77777777" w:rsidR="00501AB3" w:rsidRDefault="00000000">
      <w:pPr>
        <w:pStyle w:val="FirstParagraph"/>
        <w:spacing w:before="0" w:after="0"/>
        <w:ind w:firstLine="709"/>
      </w:pPr>
      <w:r>
        <w:rPr>
          <w:rFonts w:eastAsia="Times New Roman" w:cs="Times New Roman"/>
        </w:rPr>
        <w:t>Pre náš projekt boli výhody Pythonu, najmä jednoduchosť a vhodnosť pre AI integráciu, podstatne dôležitejšie ako nevýhody.</w:t>
      </w:r>
    </w:p>
    <w:p w14:paraId="1360D90C" w14:textId="77777777" w:rsidR="00501AB3" w:rsidRDefault="00000000">
      <w:pPr>
        <w:pStyle w:val="Heading3"/>
        <w:spacing w:before="120" w:after="60"/>
      </w:pPr>
      <w:bookmarkStart w:id="12" w:name="flask-framework"/>
      <w:r>
        <w:rPr>
          <w:i/>
        </w:rPr>
        <w:t>Flask Framework</w:t>
      </w:r>
      <w:bookmarkEnd w:id="12"/>
    </w:p>
    <w:p w14:paraId="05736C11" w14:textId="77777777" w:rsidR="00501AB3" w:rsidRDefault="00000000">
      <w:pPr>
        <w:pStyle w:val="FirstParagraph"/>
        <w:spacing w:before="0" w:after="0"/>
        <w:ind w:firstLine="709"/>
      </w:pPr>
      <w:r>
        <w:rPr>
          <w:rFonts w:eastAsia="Times New Roman" w:cs="Times New Roman"/>
        </w:rPr>
        <w:t xml:space="preserve">Flask je ľahký a flexibilný Python web framework, ktorý je ideálny pre vývoj webových aplikácií . Na rozdiel od Django, ktorý je </w:t>
      </w:r>
      <w:r>
        <w:rPr>
          <w:rFonts w:eastAsia="Times New Roman" w:cs="Times New Roman"/>
          <w:i/>
        </w:rPr>
        <w:t>all-in-one</w:t>
      </w:r>
      <w:r>
        <w:rPr>
          <w:rFonts w:eastAsia="Times New Roman" w:cs="Times New Roman"/>
        </w:rPr>
        <w:t xml:space="preserve"> riešenie, ponúka Flask minimalistický prístup, ktorý umožňuje vývojárom zvoliť si vlastné knižnice a komponenty.</w:t>
      </w:r>
    </w:p>
    <w:p w14:paraId="38057F53" w14:textId="77777777" w:rsidR="00501AB3" w:rsidRDefault="00000000">
      <w:pPr>
        <w:pStyle w:val="BodyText"/>
        <w:spacing w:before="0" w:after="0"/>
        <w:ind w:firstLine="709"/>
      </w:pPr>
      <w:r>
        <w:rPr>
          <w:rFonts w:eastAsia="Times New Roman" w:cs="Times New Roman"/>
        </w:rPr>
        <w:t>Flask je postavený na Werkzeug (WSGI toolkit)  a Jinja2 (template engine)  a poskytuje základné funkcionality ako:</w:t>
      </w:r>
    </w:p>
    <w:p w14:paraId="45F26101" w14:textId="77777777" w:rsidR="00501AB3" w:rsidRDefault="00000000">
      <w:pPr>
        <w:numPr>
          <w:ilvl w:val="0"/>
          <w:numId w:val="7"/>
        </w:numPr>
      </w:pPr>
      <w:r>
        <w:rPr>
          <w:rFonts w:eastAsia="Times New Roman" w:cs="Times New Roman"/>
        </w:rPr>
        <w:t>Routing – jednoduché definovanie URL ciest</w:t>
      </w:r>
    </w:p>
    <w:p w14:paraId="7E8032A2" w14:textId="77777777" w:rsidR="00501AB3" w:rsidRDefault="00000000">
      <w:pPr>
        <w:numPr>
          <w:ilvl w:val="0"/>
          <w:numId w:val="7"/>
        </w:numPr>
      </w:pPr>
      <w:r>
        <w:rPr>
          <w:rFonts w:eastAsia="Times New Roman" w:cs="Times New Roman"/>
        </w:rPr>
        <w:t>Request/Response handling – spracovanie bezpečných HTTPS požiadaviek</w:t>
      </w:r>
    </w:p>
    <w:p w14:paraId="172377CD" w14:textId="77777777" w:rsidR="00501AB3" w:rsidRDefault="00000000">
      <w:pPr>
        <w:numPr>
          <w:ilvl w:val="0"/>
          <w:numId w:val="7"/>
        </w:numPr>
      </w:pPr>
      <w:r>
        <w:rPr>
          <w:rFonts w:eastAsia="Times New Roman" w:cs="Times New Roman"/>
        </w:rPr>
        <w:t>Session management – správa používateľských relácií s HTTPS cookies</w:t>
      </w:r>
    </w:p>
    <w:p w14:paraId="46B7AC31" w14:textId="77777777" w:rsidR="00501AB3" w:rsidRDefault="00000000">
      <w:pPr>
        <w:numPr>
          <w:ilvl w:val="0"/>
          <w:numId w:val="7"/>
        </w:numPr>
      </w:pPr>
      <w:r>
        <w:rPr>
          <w:rFonts w:eastAsia="Times New Roman" w:cs="Times New Roman"/>
        </w:rPr>
        <w:t>Error handling – ošetrovanie chýb</w:t>
      </w:r>
    </w:p>
    <w:p w14:paraId="0F55C0E6" w14:textId="77777777" w:rsidR="00501AB3" w:rsidRDefault="00000000">
      <w:pPr>
        <w:pStyle w:val="FirstParagraph"/>
        <w:spacing w:before="0" w:after="0"/>
        <w:ind w:firstLine="709"/>
      </w:pPr>
      <w:r>
        <w:rPr>
          <w:rFonts w:eastAsia="Times New Roman" w:cs="Times New Roman"/>
        </w:rPr>
        <w:t>V našom projekte sme Flask zvolili pre jeho jednoduchosť, flexibilnosť a možnosť ľahkej integrácie s rôznymi knižnicami pre AI a databázové operácie. Aplikácia beží na HTTPS s SSL/TLS šifrovaním pre zabezpečenú komunikáciu.</w:t>
      </w:r>
    </w:p>
    <w:p w14:paraId="67D5FD03" w14:textId="77777777" w:rsidR="00501AB3" w:rsidRDefault="00000000">
      <w:pPr>
        <w:pStyle w:val="Heading3"/>
        <w:spacing w:before="120" w:after="60"/>
      </w:pPr>
      <w:bookmarkStart w:id="13" w:name="použité-knižnice-a-moduly"/>
      <w:r>
        <w:rPr>
          <w:i/>
        </w:rPr>
        <w:t>Použité knižnice a moduly</w:t>
      </w:r>
      <w:bookmarkEnd w:id="13"/>
    </w:p>
    <w:p w14:paraId="1758448B" w14:textId="77777777" w:rsidR="00501AB3" w:rsidRDefault="00000000">
      <w:pPr>
        <w:pStyle w:val="FirstParagraph"/>
        <w:spacing w:before="0" w:after="0"/>
        <w:ind w:firstLine="709"/>
      </w:pPr>
      <w:r>
        <w:rPr>
          <w:rFonts w:eastAsia="Times New Roman" w:cs="Times New Roman"/>
        </w:rPr>
        <w:t>V projekte sme využili viaceré Python knižnice:</w:t>
      </w:r>
    </w:p>
    <w:p w14:paraId="304A43EA" w14:textId="77777777" w:rsidR="00501AB3" w:rsidRDefault="00000000">
      <w:pPr>
        <w:numPr>
          <w:ilvl w:val="0"/>
          <w:numId w:val="8"/>
        </w:numPr>
      </w:pPr>
      <w:r>
        <w:rPr>
          <w:rFonts w:eastAsia="Times New Roman" w:cs="Times New Roman"/>
          <w:b/>
        </w:rPr>
        <w:t>SQLAlchemy</w:t>
      </w:r>
      <w:r>
        <w:rPr>
          <w:rFonts w:eastAsia="Times New Roman" w:cs="Times New Roman"/>
        </w:rPr>
        <w:t>  – ORM (Object-Relational Mapping) knižnica pre komunikáciu s databázou</w:t>
      </w:r>
    </w:p>
    <w:p w14:paraId="2C1C436C" w14:textId="77777777" w:rsidR="00501AB3" w:rsidRDefault="00000000">
      <w:pPr>
        <w:numPr>
          <w:ilvl w:val="0"/>
          <w:numId w:val="8"/>
        </w:numPr>
      </w:pPr>
      <w:r>
        <w:rPr>
          <w:rFonts w:eastAsia="Times New Roman" w:cs="Times New Roman"/>
          <w:b/>
        </w:rPr>
        <w:t>Flask-SQLAlchemy</w:t>
      </w:r>
      <w:r>
        <w:rPr>
          <w:rFonts w:eastAsia="Times New Roman" w:cs="Times New Roman"/>
        </w:rPr>
        <w:t>  – integrácia SQLAlchemy s Flask</w:t>
      </w:r>
    </w:p>
    <w:p w14:paraId="535350CA" w14:textId="77777777" w:rsidR="00501AB3" w:rsidRDefault="00000000">
      <w:pPr>
        <w:numPr>
          <w:ilvl w:val="0"/>
          <w:numId w:val="8"/>
        </w:numPr>
      </w:pPr>
      <w:r>
        <w:rPr>
          <w:rFonts w:eastAsia="Times New Roman" w:cs="Times New Roman"/>
          <w:b/>
        </w:rPr>
        <w:t>Flask-Login</w:t>
      </w:r>
      <w:r>
        <w:rPr>
          <w:rFonts w:eastAsia="Times New Roman" w:cs="Times New Roman"/>
        </w:rPr>
        <w:t>  – spravovanie používateľských relácií a autentifikácie</w:t>
      </w:r>
    </w:p>
    <w:p w14:paraId="3E4F24F5" w14:textId="77777777" w:rsidR="00501AB3" w:rsidRDefault="00000000">
      <w:pPr>
        <w:numPr>
          <w:ilvl w:val="0"/>
          <w:numId w:val="8"/>
        </w:numPr>
      </w:pPr>
      <w:r>
        <w:rPr>
          <w:rFonts w:eastAsia="Times New Roman" w:cs="Times New Roman"/>
          <w:b/>
        </w:rPr>
        <w:t>Werkzeug</w:t>
      </w:r>
      <w:r>
        <w:rPr>
          <w:rFonts w:eastAsia="Times New Roman" w:cs="Times New Roman"/>
        </w:rPr>
        <w:t>  – WSGI toolkit, ktorý Flask používa na spracovanie HTTPS požiadaviek s SSL/TLS podporou</w:t>
      </w:r>
    </w:p>
    <w:p w14:paraId="7D49A118" w14:textId="77777777" w:rsidR="00501AB3" w:rsidRDefault="00000000">
      <w:pPr>
        <w:numPr>
          <w:ilvl w:val="0"/>
          <w:numId w:val="8"/>
        </w:numPr>
      </w:pPr>
      <w:r>
        <w:rPr>
          <w:rFonts w:eastAsia="Times New Roman" w:cs="Times New Roman"/>
          <w:b/>
        </w:rPr>
        <w:t>Flask-WTF</w:t>
      </w:r>
      <w:r>
        <w:rPr>
          <w:rFonts w:eastAsia="Times New Roman" w:cs="Times New Roman"/>
        </w:rPr>
        <w:t>  – CSRF ochrana vo formulároch</w:t>
      </w:r>
    </w:p>
    <w:p w14:paraId="0CB60A9C" w14:textId="77777777" w:rsidR="00501AB3" w:rsidRDefault="00000000">
      <w:pPr>
        <w:numPr>
          <w:ilvl w:val="0"/>
          <w:numId w:val="8"/>
        </w:numPr>
      </w:pPr>
      <w:r>
        <w:rPr>
          <w:rFonts w:eastAsia="Times New Roman" w:cs="Times New Roman"/>
          <w:b/>
        </w:rPr>
        <w:t>Flask-Caching</w:t>
      </w:r>
      <w:r>
        <w:rPr>
          <w:rFonts w:eastAsia="Times New Roman" w:cs="Times New Roman"/>
        </w:rPr>
        <w:t>  – in-memory cache pre zrýchlenie opakovaných požiadaviek</w:t>
      </w:r>
    </w:p>
    <w:p w14:paraId="3EC1C3EF" w14:textId="77777777" w:rsidR="00501AB3" w:rsidRDefault="00000000">
      <w:pPr>
        <w:numPr>
          <w:ilvl w:val="0"/>
          <w:numId w:val="8"/>
        </w:numPr>
      </w:pPr>
      <w:r>
        <w:rPr>
          <w:rFonts w:eastAsia="Times New Roman" w:cs="Times New Roman"/>
          <w:b/>
        </w:rPr>
        <w:t>ollama</w:t>
      </w:r>
      <w:r>
        <w:rPr>
          <w:rFonts w:eastAsia="Times New Roman" w:cs="Times New Roman"/>
        </w:rPr>
        <w:t>  – integrácia s lokálnym LLM serverom pre AI chat funkcionalitu</w:t>
      </w:r>
    </w:p>
    <w:p w14:paraId="2A8689AF" w14:textId="77777777" w:rsidR="00501AB3" w:rsidRDefault="00000000">
      <w:pPr>
        <w:numPr>
          <w:ilvl w:val="0"/>
          <w:numId w:val="8"/>
        </w:numPr>
      </w:pPr>
      <w:r>
        <w:rPr>
          <w:rFonts w:eastAsia="Times New Roman" w:cs="Times New Roman"/>
          <w:b/>
        </w:rPr>
        <w:t>google-genai</w:t>
      </w:r>
      <w:r>
        <w:rPr>
          <w:rFonts w:eastAsia="Times New Roman" w:cs="Times New Roman"/>
        </w:rPr>
        <w:t>  – integrácia s Google Generative AI API pre náročnejšie úlohy</w:t>
      </w:r>
    </w:p>
    <w:p w14:paraId="065CBA98" w14:textId="77777777" w:rsidR="00501AB3" w:rsidRDefault="00000000">
      <w:pPr>
        <w:numPr>
          <w:ilvl w:val="0"/>
          <w:numId w:val="8"/>
        </w:numPr>
      </w:pPr>
      <w:r>
        <w:rPr>
          <w:rFonts w:eastAsia="Times New Roman" w:cs="Times New Roman"/>
          <w:b/>
        </w:rPr>
        <w:lastRenderedPageBreak/>
        <w:t>python-docx</w:t>
      </w:r>
      <w:r>
        <w:rPr>
          <w:rFonts w:eastAsia="Times New Roman" w:cs="Times New Roman"/>
        </w:rPr>
        <w:t>  – čítanie a písanie Word dokumentov (.docx)</w:t>
      </w:r>
    </w:p>
    <w:p w14:paraId="2E6F1FA7" w14:textId="77777777" w:rsidR="00501AB3" w:rsidRDefault="00000000">
      <w:pPr>
        <w:numPr>
          <w:ilvl w:val="0"/>
          <w:numId w:val="8"/>
        </w:numPr>
      </w:pPr>
      <w:r>
        <w:rPr>
          <w:rFonts w:eastAsia="Times New Roman" w:cs="Times New Roman"/>
          <w:b/>
        </w:rPr>
        <w:t>PyPDF2</w:t>
      </w:r>
      <w:r>
        <w:rPr>
          <w:rFonts w:eastAsia="Times New Roman" w:cs="Times New Roman"/>
        </w:rPr>
        <w:t>  – spracovanie PDF súborov</w:t>
      </w:r>
    </w:p>
    <w:p w14:paraId="781E199D" w14:textId="77777777" w:rsidR="00501AB3" w:rsidRDefault="00000000">
      <w:pPr>
        <w:numPr>
          <w:ilvl w:val="0"/>
          <w:numId w:val="8"/>
        </w:numPr>
      </w:pPr>
      <w:r>
        <w:rPr>
          <w:rFonts w:eastAsia="Times New Roman" w:cs="Times New Roman"/>
          <w:b/>
        </w:rPr>
        <w:t>python-dotenv</w:t>
      </w:r>
      <w:r>
        <w:rPr>
          <w:rFonts w:eastAsia="Times New Roman" w:cs="Times New Roman"/>
        </w:rPr>
        <w:t>  – správa citlivých informácií (API kľúče, databázové pripojenia)</w:t>
      </w:r>
    </w:p>
    <w:p w14:paraId="35C994F8" w14:textId="77777777" w:rsidR="00501AB3" w:rsidRDefault="00000000">
      <w:pPr>
        <w:numPr>
          <w:ilvl w:val="0"/>
          <w:numId w:val="8"/>
        </w:numPr>
      </w:pPr>
      <w:r>
        <w:rPr>
          <w:rFonts w:eastAsia="Times New Roman" w:cs="Times New Roman"/>
          <w:b/>
        </w:rPr>
        <w:t>Jinja2</w:t>
      </w:r>
      <w:r>
        <w:rPr>
          <w:rFonts w:eastAsia="Times New Roman" w:cs="Times New Roman"/>
        </w:rPr>
        <w:t>  – template engine pre dynamické HTML stránky</w:t>
      </w:r>
    </w:p>
    <w:p w14:paraId="1164CE61" w14:textId="77777777" w:rsidR="00501AB3" w:rsidRDefault="00000000">
      <w:pPr>
        <w:pStyle w:val="FirstParagraph"/>
        <w:spacing w:before="0" w:after="0"/>
        <w:ind w:firstLine="709"/>
      </w:pPr>
      <w:r>
        <w:rPr>
          <w:rFonts w:eastAsia="Times New Roman" w:cs="Times New Roman"/>
        </w:rPr>
        <w:t>Tieto knižnice tvoria základ backendovej infraštruktúry a umožňujú efektívne spracovávanie požiadaviek, správu dát a integráciu AI funkcionalít.</w:t>
      </w:r>
    </w:p>
    <w:p w14:paraId="634E225F" w14:textId="77777777" w:rsidR="00501AB3" w:rsidRDefault="00000000">
      <w:pPr>
        <w:pStyle w:val="Heading2"/>
        <w:spacing w:before="180" w:after="60"/>
      </w:pPr>
      <w:bookmarkStart w:id="14" w:name="frontend"/>
      <w:r>
        <w:rPr>
          <w:sz w:val="24"/>
        </w:rPr>
        <w:t>Frontend</w:t>
      </w:r>
      <w:bookmarkEnd w:id="14"/>
    </w:p>
    <w:p w14:paraId="47898D20" w14:textId="77777777" w:rsidR="00501AB3" w:rsidRDefault="00000000">
      <w:pPr>
        <w:pStyle w:val="FirstParagraph"/>
        <w:spacing w:before="0" w:after="0"/>
        <w:ind w:firstLine="709"/>
      </w:pPr>
      <w:r>
        <w:rPr>
          <w:rFonts w:eastAsia="Times New Roman" w:cs="Times New Roman"/>
        </w:rPr>
        <w:t>Frontend aplikácie sme postavili na moderných webových technológiách, ktoré zabezpečujú interaktívne a responzívne používateľské rozhranie. Hlavným zámerom bolo vytvoriť používateľsky intuitívne rozhranie s podporou tmavého režimu.</w:t>
      </w:r>
    </w:p>
    <w:p w14:paraId="02F7CCB6" w14:textId="77777777" w:rsidR="00501AB3" w:rsidRDefault="00000000">
      <w:pPr>
        <w:pStyle w:val="Heading3"/>
        <w:spacing w:before="120" w:after="60"/>
      </w:pPr>
      <w:bookmarkStart w:id="15" w:name="html-a-jinja2-šablóny"/>
      <w:r>
        <w:rPr>
          <w:i/>
        </w:rPr>
        <w:t>HTML a Jinja2 Šablóny</w:t>
      </w:r>
      <w:bookmarkEnd w:id="15"/>
    </w:p>
    <w:p w14:paraId="77750B8D" w14:textId="77777777" w:rsidR="00501AB3" w:rsidRDefault="00000000">
      <w:pPr>
        <w:pStyle w:val="FirstParagraph"/>
        <w:spacing w:before="0" w:after="0"/>
        <w:ind w:firstLine="709"/>
      </w:pPr>
      <w:r>
        <w:rPr>
          <w:rFonts w:eastAsia="Times New Roman" w:cs="Times New Roman"/>
        </w:rPr>
        <w:t>HTML tvorí kostru aplikácie a je dynamicky generovaný pomocou Jinja2 template engine-a. Jinja2 je mocný template engine pre Python Flask, ktorý umožňuje:</w:t>
      </w:r>
    </w:p>
    <w:p w14:paraId="60490B39" w14:textId="77777777" w:rsidR="00501AB3" w:rsidRDefault="00000000">
      <w:pPr>
        <w:numPr>
          <w:ilvl w:val="0"/>
          <w:numId w:val="9"/>
        </w:numPr>
      </w:pPr>
      <w:r>
        <w:rPr>
          <w:rFonts w:eastAsia="Times New Roman" w:cs="Times New Roman"/>
        </w:rPr>
        <w:t>Dynamické vkladanie dát z backendu do HTML stránok</w:t>
      </w:r>
    </w:p>
    <w:p w14:paraId="6D4062CB" w14:textId="77777777" w:rsidR="00501AB3" w:rsidRDefault="00000000">
      <w:pPr>
        <w:numPr>
          <w:ilvl w:val="0"/>
          <w:numId w:val="9"/>
        </w:numPr>
      </w:pPr>
      <w:r>
        <w:rPr>
          <w:rFonts w:eastAsia="Times New Roman" w:cs="Times New Roman"/>
        </w:rPr>
        <w:t xml:space="preserve">Opakujúce sa bloky kódu – </w:t>
      </w:r>
      <w:r>
        <w:rPr>
          <w:rStyle w:val="VerbatimChar"/>
          <w:rFonts w:ascii="Times New Roman" w:eastAsia="Times New Roman" w:hAnsi="Times New Roman" w:cs="Times New Roman"/>
          <w:sz w:val="24"/>
        </w:rPr>
        <w:t>for</w:t>
      </w:r>
      <w:r>
        <w:rPr>
          <w:rFonts w:eastAsia="Times New Roman" w:cs="Times New Roman"/>
        </w:rPr>
        <w:t xml:space="preserve"> cykly a </w:t>
      </w:r>
      <w:r>
        <w:rPr>
          <w:rStyle w:val="VerbatimChar"/>
          <w:rFonts w:ascii="Times New Roman" w:eastAsia="Times New Roman" w:hAnsi="Times New Roman" w:cs="Times New Roman"/>
          <w:sz w:val="24"/>
        </w:rPr>
        <w:t>if</w:t>
      </w:r>
      <w:r>
        <w:rPr>
          <w:rFonts w:eastAsia="Times New Roman" w:cs="Times New Roman"/>
        </w:rPr>
        <w:t xml:space="preserve"> výrazy</w:t>
      </w:r>
    </w:p>
    <w:p w14:paraId="5A1B04D3" w14:textId="77777777" w:rsidR="00501AB3" w:rsidRDefault="00000000">
      <w:pPr>
        <w:numPr>
          <w:ilvl w:val="0"/>
          <w:numId w:val="9"/>
        </w:numPr>
      </w:pPr>
      <w:r>
        <w:rPr>
          <w:rFonts w:eastAsia="Times New Roman" w:cs="Times New Roman"/>
        </w:rPr>
        <w:t xml:space="preserve">Dedičnosť šablón – </w:t>
      </w:r>
      <w:r>
        <w:rPr>
          <w:rStyle w:val="VerbatimChar"/>
          <w:rFonts w:ascii="Times New Roman" w:eastAsia="Times New Roman" w:hAnsi="Times New Roman" w:cs="Times New Roman"/>
          <w:sz w:val="24"/>
        </w:rPr>
        <w:t>extends</w:t>
      </w:r>
      <w:r>
        <w:rPr>
          <w:rFonts w:eastAsia="Times New Roman" w:cs="Times New Roman"/>
        </w:rPr>
        <w:t xml:space="preserve"> a </w:t>
      </w:r>
      <w:r>
        <w:rPr>
          <w:rStyle w:val="VerbatimChar"/>
          <w:rFonts w:ascii="Times New Roman" w:eastAsia="Times New Roman" w:hAnsi="Times New Roman" w:cs="Times New Roman"/>
          <w:sz w:val="24"/>
        </w:rPr>
        <w:t>block</w:t>
      </w:r>
      <w:r>
        <w:rPr>
          <w:rFonts w:eastAsia="Times New Roman" w:cs="Times New Roman"/>
        </w:rPr>
        <w:t xml:space="preserve"> direktívy</w:t>
      </w:r>
    </w:p>
    <w:p w14:paraId="5994EEE3" w14:textId="77777777" w:rsidR="00501AB3" w:rsidRDefault="00000000">
      <w:pPr>
        <w:pStyle w:val="FirstParagraph"/>
        <w:spacing w:before="0" w:after="0"/>
        <w:ind w:firstLine="709"/>
      </w:pPr>
      <w:r>
        <w:rPr>
          <w:rFonts w:eastAsia="Times New Roman" w:cs="Times New Roman"/>
        </w:rPr>
        <w:t xml:space="preserve">Aplikáciu sme navrhli s modulárnou štruktúrou šablón s hlavným </w:t>
      </w:r>
      <w:r>
        <w:rPr>
          <w:rStyle w:val="VerbatimChar"/>
          <w:rFonts w:ascii="Times New Roman" w:eastAsia="Times New Roman" w:hAnsi="Times New Roman" w:cs="Times New Roman"/>
          <w:sz w:val="24"/>
        </w:rPr>
        <w:t>base.html</w:t>
      </w:r>
      <w:r>
        <w:rPr>
          <w:rFonts w:eastAsia="Times New Roman" w:cs="Times New Roman"/>
        </w:rPr>
        <w:t xml:space="preserve"> súborom, z ktorého dedia všetky ďalšie šablóny. Komponenty ako header, sidebar, modálne dialógy a karty sme oddelili do samostatných šablón pre lepšiu udržiavateľnosť.</w:t>
      </w:r>
    </w:p>
    <w:p w14:paraId="419D6B4F" w14:textId="7FA0769F" w:rsidR="00501AB3" w:rsidRDefault="00000000">
      <w:pPr>
        <w:pStyle w:val="Heading3"/>
        <w:spacing w:before="120" w:after="60"/>
      </w:pPr>
      <w:bookmarkStart w:id="16" w:name="javascript-a-interaktivita"/>
      <w:r>
        <w:rPr>
          <w:i/>
        </w:rPr>
        <w:t>JavaScript</w:t>
      </w:r>
      <w:bookmarkEnd w:id="16"/>
    </w:p>
    <w:p w14:paraId="4F2A7E4E" w14:textId="77777777" w:rsidR="00501AB3" w:rsidRDefault="00000000">
      <w:pPr>
        <w:pStyle w:val="FirstParagraph"/>
        <w:spacing w:before="0" w:after="0"/>
        <w:ind w:firstLine="709"/>
      </w:pPr>
      <w:r>
        <w:rPr>
          <w:rFonts w:eastAsia="Times New Roman" w:cs="Times New Roman"/>
        </w:rPr>
        <w:t>JavaScript zabezpečuje dynamické správanie aplikácie bez nutnosti obnovy celej stránky. Kľúčové JavaScript moduly, ktoré sme vytvorili:</w:t>
      </w:r>
    </w:p>
    <w:p w14:paraId="2C3C508D" w14:textId="77777777" w:rsidR="00501AB3" w:rsidRDefault="00000000">
      <w:pPr>
        <w:numPr>
          <w:ilvl w:val="0"/>
          <w:numId w:val="10"/>
        </w:numPr>
      </w:pPr>
      <w:r>
        <w:rPr>
          <w:rFonts w:eastAsia="Times New Roman" w:cs="Times New Roman"/>
          <w:b/>
        </w:rPr>
        <w:t>main.js</w:t>
      </w:r>
      <w:r>
        <w:rPr>
          <w:rFonts w:eastAsia="Times New Roman" w:cs="Times New Roman"/>
        </w:rPr>
        <w:t xml:space="preserve"> – základná logika: dark mode, sidebar, event listeners</w:t>
      </w:r>
    </w:p>
    <w:p w14:paraId="20EAFF60" w14:textId="6EC016E1" w:rsidR="00501AB3" w:rsidRDefault="00000000">
      <w:pPr>
        <w:numPr>
          <w:ilvl w:val="0"/>
          <w:numId w:val="10"/>
        </w:numPr>
      </w:pPr>
      <w:r>
        <w:rPr>
          <w:rFonts w:eastAsia="Times New Roman" w:cs="Times New Roman"/>
          <w:b/>
        </w:rPr>
        <w:t>chat.js</w:t>
      </w:r>
      <w:r>
        <w:rPr>
          <w:rFonts w:eastAsia="Times New Roman" w:cs="Times New Roman"/>
        </w:rPr>
        <w:t xml:space="preserve"> – interaktívny AI chat s </w:t>
      </w:r>
      <w:r w:rsidR="00377EC4">
        <w:rPr>
          <w:rFonts w:eastAsia="Times New Roman" w:cs="Times New Roman"/>
        </w:rPr>
        <w:t>aktualizáciami v reálnom čase</w:t>
      </w:r>
    </w:p>
    <w:p w14:paraId="7253CAA8" w14:textId="343074CE" w:rsidR="00501AB3" w:rsidRDefault="00000000">
      <w:pPr>
        <w:numPr>
          <w:ilvl w:val="0"/>
          <w:numId w:val="10"/>
        </w:numPr>
      </w:pPr>
      <w:r>
        <w:rPr>
          <w:rFonts w:eastAsia="Times New Roman" w:cs="Times New Roman"/>
          <w:b/>
        </w:rPr>
        <w:t>kanban.js</w:t>
      </w:r>
      <w:r>
        <w:rPr>
          <w:rFonts w:eastAsia="Times New Roman" w:cs="Times New Roman"/>
        </w:rPr>
        <w:t xml:space="preserve"> – </w:t>
      </w:r>
      <w:r w:rsidR="00377EC4">
        <w:rPr>
          <w:rFonts w:eastAsia="Times New Roman" w:cs="Times New Roman"/>
        </w:rPr>
        <w:t xml:space="preserve">chyť a potiahni </w:t>
      </w:r>
      <w:r>
        <w:rPr>
          <w:rFonts w:eastAsia="Times New Roman" w:cs="Times New Roman"/>
        </w:rPr>
        <w:t>funkcionalita pre Kanban tabuľu</w:t>
      </w:r>
    </w:p>
    <w:p w14:paraId="1392857F" w14:textId="77777777" w:rsidR="00501AB3" w:rsidRDefault="00000000">
      <w:pPr>
        <w:numPr>
          <w:ilvl w:val="0"/>
          <w:numId w:val="10"/>
        </w:numPr>
      </w:pPr>
      <w:r>
        <w:rPr>
          <w:rFonts w:eastAsia="Times New Roman" w:cs="Times New Roman"/>
          <w:b/>
        </w:rPr>
        <w:t>prefetch.js</w:t>
      </w:r>
      <w:r>
        <w:rPr>
          <w:rFonts w:eastAsia="Times New Roman" w:cs="Times New Roman"/>
        </w:rPr>
        <w:t xml:space="preserve"> – prefetching stránky pre rýchlejšiu navigáciu</w:t>
      </w:r>
    </w:p>
    <w:p w14:paraId="7718135A" w14:textId="77777777" w:rsidR="00501AB3" w:rsidRDefault="00000000">
      <w:pPr>
        <w:pStyle w:val="FirstParagraph"/>
        <w:spacing w:before="0" w:after="0"/>
        <w:ind w:firstLine="709"/>
      </w:pPr>
      <w:r>
        <w:rPr>
          <w:rFonts w:eastAsia="Times New Roman" w:cs="Times New Roman"/>
          <w:b/>
        </w:rPr>
        <w:t>Implementované funkcionality:</w:t>
      </w:r>
    </w:p>
    <w:p w14:paraId="71AB6911" w14:textId="77777777" w:rsidR="00501AB3" w:rsidRDefault="00000000">
      <w:pPr>
        <w:numPr>
          <w:ilvl w:val="0"/>
          <w:numId w:val="11"/>
        </w:numPr>
      </w:pPr>
      <w:r>
        <w:rPr>
          <w:rFonts w:eastAsia="Times New Roman" w:cs="Times New Roman"/>
        </w:rPr>
        <w:t>Dark mode – prepínanie medzi svetlým a tmavým režimom s uložením v localStorage</w:t>
      </w:r>
    </w:p>
    <w:p w14:paraId="57EA974D" w14:textId="77777777" w:rsidR="00501AB3" w:rsidRDefault="00000000">
      <w:pPr>
        <w:numPr>
          <w:ilvl w:val="0"/>
          <w:numId w:val="11"/>
        </w:numPr>
      </w:pPr>
      <w:r>
        <w:rPr>
          <w:rFonts w:eastAsia="Times New Roman" w:cs="Times New Roman"/>
        </w:rPr>
        <w:t>Sidebar navigácia – responzívny sidebar s overlay na mobilných zariadeniach</w:t>
      </w:r>
    </w:p>
    <w:p w14:paraId="5DBB54FD" w14:textId="77777777" w:rsidR="00501AB3" w:rsidRDefault="00000000">
      <w:pPr>
        <w:numPr>
          <w:ilvl w:val="0"/>
          <w:numId w:val="11"/>
        </w:numPr>
      </w:pPr>
      <w:r>
        <w:rPr>
          <w:rFonts w:eastAsia="Times New Roman" w:cs="Times New Roman"/>
        </w:rPr>
        <w:t>Živá notifikácia – dynamické aktualizácie bez obnovenia strany</w:t>
      </w:r>
    </w:p>
    <w:p w14:paraId="76B85CF3" w14:textId="77777777" w:rsidR="00501AB3" w:rsidRDefault="00000000">
      <w:pPr>
        <w:numPr>
          <w:ilvl w:val="0"/>
          <w:numId w:val="11"/>
        </w:numPr>
      </w:pPr>
      <w:r>
        <w:rPr>
          <w:rFonts w:eastAsia="Times New Roman" w:cs="Times New Roman"/>
        </w:rPr>
        <w:lastRenderedPageBreak/>
        <w:t>Validácia formulárov – klientska aj serverová validácia</w:t>
      </w:r>
    </w:p>
    <w:p w14:paraId="19D2DDD3" w14:textId="77777777" w:rsidR="00501AB3" w:rsidRDefault="00000000">
      <w:pPr>
        <w:pStyle w:val="Heading3"/>
        <w:spacing w:before="120" w:after="60"/>
      </w:pPr>
      <w:bookmarkStart w:id="17" w:name="responzívny-dizajn"/>
      <w:r>
        <w:rPr>
          <w:i/>
        </w:rPr>
        <w:t>Responzívny Dizajn</w:t>
      </w:r>
      <w:bookmarkEnd w:id="17"/>
    </w:p>
    <w:p w14:paraId="4994B1C2" w14:textId="77777777" w:rsidR="00501AB3" w:rsidRDefault="00000000">
      <w:pPr>
        <w:pStyle w:val="FirstParagraph"/>
        <w:spacing w:before="0" w:after="0"/>
        <w:ind w:firstLine="709"/>
      </w:pPr>
      <w:r>
        <w:rPr>
          <w:rFonts w:eastAsia="Times New Roman" w:cs="Times New Roman"/>
        </w:rPr>
        <w:t>Aplikáciu sme navrhli ako úplne responzívnu, optimalizovanú pre rôzne veľkosti obrazovky:</w:t>
      </w:r>
    </w:p>
    <w:p w14:paraId="68742B9A" w14:textId="77777777" w:rsidR="00501AB3" w:rsidRDefault="00000000">
      <w:pPr>
        <w:numPr>
          <w:ilvl w:val="0"/>
          <w:numId w:val="12"/>
        </w:numPr>
      </w:pPr>
      <w:r>
        <w:rPr>
          <w:rFonts w:eastAsia="Times New Roman" w:cs="Times New Roman"/>
          <w:b/>
        </w:rPr>
        <w:t>Mobilné zariadenia</w:t>
      </w:r>
      <w:r>
        <w:rPr>
          <w:rFonts w:eastAsia="Times New Roman" w:cs="Times New Roman"/>
        </w:rPr>
        <w:t xml:space="preserve"> (&lt;768 px) – sidebar sa skrýva, navigácia je zložená</w:t>
      </w:r>
    </w:p>
    <w:p w14:paraId="4BB9A1C4" w14:textId="77777777" w:rsidR="00501AB3" w:rsidRDefault="00000000">
      <w:pPr>
        <w:numPr>
          <w:ilvl w:val="0"/>
          <w:numId w:val="12"/>
        </w:numPr>
      </w:pPr>
      <w:r>
        <w:rPr>
          <w:rFonts w:eastAsia="Times New Roman" w:cs="Times New Roman"/>
          <w:b/>
        </w:rPr>
        <w:t>Tablety</w:t>
      </w:r>
      <w:r>
        <w:rPr>
          <w:rFonts w:eastAsia="Times New Roman" w:cs="Times New Roman"/>
        </w:rPr>
        <w:t xml:space="preserve"> (768 px – 1024 px) – upravené rozloženie s menej priestorom</w:t>
      </w:r>
    </w:p>
    <w:p w14:paraId="2B7FA87B" w14:textId="77777777" w:rsidR="00501AB3" w:rsidRDefault="00000000">
      <w:pPr>
        <w:numPr>
          <w:ilvl w:val="0"/>
          <w:numId w:val="12"/>
        </w:numPr>
      </w:pPr>
      <w:r>
        <w:rPr>
          <w:rFonts w:eastAsia="Times New Roman" w:cs="Times New Roman"/>
          <w:b/>
        </w:rPr>
        <w:t>Desktopy</w:t>
      </w:r>
      <w:r>
        <w:rPr>
          <w:rFonts w:eastAsia="Times New Roman" w:cs="Times New Roman"/>
        </w:rPr>
        <w:t xml:space="preserve"> (&gt;1024 px) – plné rozloženie so všetkými funkciami</w:t>
      </w:r>
    </w:p>
    <w:p w14:paraId="5B6F4D13" w14:textId="77777777" w:rsidR="00501AB3" w:rsidRDefault="00000000">
      <w:pPr>
        <w:pStyle w:val="Heading2"/>
        <w:spacing w:before="180" w:after="60"/>
      </w:pPr>
      <w:bookmarkStart w:id="18" w:name="databáza"/>
      <w:r>
        <w:rPr>
          <w:sz w:val="24"/>
        </w:rPr>
        <w:t>Databáza</w:t>
      </w:r>
      <w:bookmarkEnd w:id="18"/>
    </w:p>
    <w:p w14:paraId="57ECBC4D" w14:textId="77777777" w:rsidR="00501AB3" w:rsidRDefault="00000000">
      <w:pPr>
        <w:pStyle w:val="FirstParagraph"/>
        <w:spacing w:before="0" w:after="0"/>
        <w:ind w:firstLine="709"/>
      </w:pPr>
      <w:r>
        <w:rPr>
          <w:rFonts w:eastAsia="Times New Roman" w:cs="Times New Roman"/>
        </w:rPr>
        <w:t>V aplikácii sme použili relačnú databázu pre trvalé uloženie všetkých dát. Model databázy sme definovali pomocou SQLAlchemy ORM, ktorý umožňuje pracovať s databázovými tabuľkami ako s Python objektmi.</w:t>
      </w:r>
    </w:p>
    <w:p w14:paraId="3000AD1E" w14:textId="77777777" w:rsidR="00501AB3" w:rsidRDefault="00000000">
      <w:pPr>
        <w:pStyle w:val="Heading3"/>
        <w:spacing w:before="120" w:after="60"/>
      </w:pPr>
      <w:bookmarkStart w:id="19" w:name="sqlite"/>
      <w:r>
        <w:rPr>
          <w:i/>
        </w:rPr>
        <w:t>SQLite</w:t>
      </w:r>
      <w:bookmarkEnd w:id="19"/>
    </w:p>
    <w:p w14:paraId="24FE14E4" w14:textId="5B4C2658" w:rsidR="00501AB3" w:rsidRDefault="00000000">
      <w:pPr>
        <w:pStyle w:val="FirstParagraph"/>
        <w:spacing w:before="0" w:after="0"/>
        <w:ind w:firstLine="709"/>
      </w:pPr>
      <w:r>
        <w:rPr>
          <w:rFonts w:eastAsia="Times New Roman" w:cs="Times New Roman"/>
        </w:rPr>
        <w:t>Ako primárny databázový systém sme zvolili SQLite</w:t>
      </w:r>
      <w:r w:rsidR="00377EC4">
        <w:rPr>
          <w:rFonts w:eastAsia="Times New Roman" w:cs="Times New Roman"/>
        </w:rPr>
        <w:t>, ktorý</w:t>
      </w:r>
      <w:r>
        <w:rPr>
          <w:rFonts w:eastAsia="Times New Roman" w:cs="Times New Roman"/>
        </w:rPr>
        <w:t xml:space="preserve"> je ľahký, spoľahlivý a vhodný pre aplikácie s malými až strednými dátovými objemami. Nevyžaduje samostatný databázový server</w:t>
      </w:r>
      <w:r w:rsidR="00377EC4">
        <w:rPr>
          <w:rFonts w:eastAsia="Times New Roman" w:cs="Times New Roman"/>
        </w:rPr>
        <w:t>, to znamená, že</w:t>
      </w:r>
      <w:r>
        <w:rPr>
          <w:rFonts w:eastAsia="Times New Roman" w:cs="Times New Roman"/>
        </w:rPr>
        <w:t xml:space="preserve"> celá databáza je uložená v súbore </w:t>
      </w:r>
      <w:r>
        <w:rPr>
          <w:rStyle w:val="VerbatimChar"/>
          <w:rFonts w:ascii="Times New Roman" w:eastAsia="Times New Roman" w:hAnsi="Times New Roman" w:cs="Times New Roman"/>
          <w:sz w:val="24"/>
        </w:rPr>
        <w:t>promat.db</w:t>
      </w:r>
      <w:r>
        <w:rPr>
          <w:rFonts w:eastAsia="Times New Roman" w:cs="Times New Roman"/>
        </w:rPr>
        <w:t>.</w:t>
      </w:r>
    </w:p>
    <w:p w14:paraId="4274431F" w14:textId="77777777" w:rsidR="00501AB3" w:rsidRDefault="00000000">
      <w:pPr>
        <w:pStyle w:val="BodyText"/>
        <w:spacing w:before="0" w:after="0"/>
        <w:ind w:firstLine="709"/>
      </w:pPr>
      <w:r>
        <w:rPr>
          <w:rFonts w:eastAsia="Times New Roman" w:cs="Times New Roman"/>
          <w:b/>
        </w:rPr>
        <w:t>Výhody SQLite:</w:t>
      </w:r>
    </w:p>
    <w:p w14:paraId="013FE35E" w14:textId="77777777" w:rsidR="00501AB3" w:rsidRDefault="00000000">
      <w:pPr>
        <w:numPr>
          <w:ilvl w:val="0"/>
          <w:numId w:val="13"/>
        </w:numPr>
      </w:pPr>
      <w:r>
        <w:rPr>
          <w:rFonts w:eastAsia="Times New Roman" w:cs="Times New Roman"/>
        </w:rPr>
        <w:t>Bez potreby externého servera – databáza je jednoduchý súbor</w:t>
      </w:r>
    </w:p>
    <w:p w14:paraId="0B023E3B" w14:textId="77777777" w:rsidR="00501AB3" w:rsidRDefault="00000000">
      <w:pPr>
        <w:numPr>
          <w:ilvl w:val="0"/>
          <w:numId w:val="13"/>
        </w:numPr>
      </w:pPr>
      <w:r>
        <w:rPr>
          <w:rFonts w:eastAsia="Times New Roman" w:cs="Times New Roman"/>
        </w:rPr>
        <w:t>Jednoduchá inštalácia a konfigurácia</w:t>
      </w:r>
    </w:p>
    <w:p w14:paraId="701A0FEF" w14:textId="77777777" w:rsidR="00501AB3" w:rsidRDefault="00000000">
      <w:pPr>
        <w:numPr>
          <w:ilvl w:val="0"/>
          <w:numId w:val="13"/>
        </w:numPr>
      </w:pPr>
      <w:r>
        <w:rPr>
          <w:rFonts w:eastAsia="Times New Roman" w:cs="Times New Roman"/>
        </w:rPr>
        <w:t>Dostatočný výkon pre väčšinu prípadov</w:t>
      </w:r>
    </w:p>
    <w:p w14:paraId="32E23980" w14:textId="77777777" w:rsidR="00501AB3" w:rsidRDefault="00000000">
      <w:pPr>
        <w:numPr>
          <w:ilvl w:val="0"/>
          <w:numId w:val="13"/>
        </w:numPr>
      </w:pPr>
      <w:r>
        <w:rPr>
          <w:rFonts w:eastAsia="Times New Roman" w:cs="Times New Roman"/>
        </w:rPr>
        <w:t>ACID transakcie zabezpečujúce integritu dát</w:t>
      </w:r>
    </w:p>
    <w:p w14:paraId="2BC4B459" w14:textId="77777777" w:rsidR="00501AB3" w:rsidRDefault="00000000">
      <w:pPr>
        <w:pStyle w:val="Heading2"/>
        <w:spacing w:before="180" w:after="60"/>
      </w:pPr>
      <w:bookmarkStart w:id="20" w:name="ostatné-nástroje"/>
      <w:r>
        <w:rPr>
          <w:sz w:val="24"/>
        </w:rPr>
        <w:t>Ostatné nástroje</w:t>
      </w:r>
      <w:bookmarkEnd w:id="20"/>
    </w:p>
    <w:p w14:paraId="344793CC" w14:textId="77777777" w:rsidR="00501AB3" w:rsidRDefault="00000000">
      <w:pPr>
        <w:pStyle w:val="FirstParagraph"/>
        <w:spacing w:before="0" w:after="0"/>
        <w:ind w:firstLine="709"/>
      </w:pPr>
      <w:r>
        <w:rPr>
          <w:rFonts w:eastAsia="Times New Roman" w:cs="Times New Roman"/>
        </w:rPr>
        <w:t>Okrem hlavných technológií sme využili niekoľko ďalších nástrojov a služieb pre rozšírenie funkcionality.</w:t>
      </w:r>
    </w:p>
    <w:p w14:paraId="38FDCE4E" w14:textId="77777777" w:rsidR="00501AB3" w:rsidRDefault="00000000">
      <w:pPr>
        <w:pStyle w:val="Heading3"/>
        <w:spacing w:before="120" w:after="60"/>
      </w:pPr>
      <w:bookmarkStart w:id="21" w:name="ai-a-llm-integrácia"/>
      <w:r>
        <w:rPr>
          <w:i/>
        </w:rPr>
        <w:t>AI a LLM Integrácia</w:t>
      </w:r>
      <w:bookmarkEnd w:id="21"/>
    </w:p>
    <w:p w14:paraId="7BE04DF7" w14:textId="77777777" w:rsidR="00501AB3" w:rsidRDefault="00000000">
      <w:pPr>
        <w:pStyle w:val="FirstParagraph"/>
        <w:spacing w:before="0" w:after="0"/>
        <w:ind w:firstLine="709"/>
      </w:pPr>
      <w:r>
        <w:rPr>
          <w:rFonts w:eastAsia="Times New Roman" w:cs="Times New Roman"/>
        </w:rPr>
        <w:t>Aplikáciu sme integrovali s viacerými AI modelmi:</w:t>
      </w:r>
    </w:p>
    <w:p w14:paraId="671BEF72" w14:textId="77777777" w:rsidR="00501AB3" w:rsidRDefault="00000000">
      <w:pPr>
        <w:numPr>
          <w:ilvl w:val="0"/>
          <w:numId w:val="14"/>
        </w:numPr>
      </w:pPr>
      <w:r>
        <w:rPr>
          <w:rFonts w:eastAsia="Times New Roman" w:cs="Times New Roman"/>
          <w:b/>
        </w:rPr>
        <w:t>Ollama</w:t>
      </w:r>
      <w:r>
        <w:rPr>
          <w:rFonts w:eastAsia="Times New Roman" w:cs="Times New Roman"/>
        </w:rPr>
        <w:t>  – lokálny LLM server s open-source modelmi (napr. Gemma 4)</w:t>
      </w:r>
    </w:p>
    <w:p w14:paraId="35BDC5DA" w14:textId="77777777" w:rsidR="00501AB3" w:rsidRDefault="00000000">
      <w:pPr>
        <w:numPr>
          <w:ilvl w:val="0"/>
          <w:numId w:val="14"/>
        </w:numPr>
      </w:pPr>
      <w:r>
        <w:rPr>
          <w:rFonts w:eastAsia="Times New Roman" w:cs="Times New Roman"/>
          <w:b/>
        </w:rPr>
        <w:t>Google Generative AI</w:t>
      </w:r>
      <w:r>
        <w:rPr>
          <w:rFonts w:eastAsia="Times New Roman" w:cs="Times New Roman"/>
        </w:rPr>
        <w:t>  – cloudové AI API pre náročnejšie úlohy</w:t>
      </w:r>
    </w:p>
    <w:p w14:paraId="4C5C0314" w14:textId="77777777" w:rsidR="00501AB3" w:rsidRDefault="00000000">
      <w:pPr>
        <w:pStyle w:val="FirstParagraph"/>
        <w:spacing w:before="0" w:after="0"/>
        <w:ind w:firstLine="709"/>
      </w:pPr>
      <w:r>
        <w:rPr>
          <w:rFonts w:eastAsia="Times New Roman" w:cs="Times New Roman"/>
        </w:rPr>
        <w:lastRenderedPageBreak/>
        <w:t xml:space="preserve">Tieto integrácie umožňujú AI chat funkcionalitu a automatické generovanie informácií. Predvolený model je </w:t>
      </w:r>
      <w:r>
        <w:rPr>
          <w:rStyle w:val="VerbatimChar"/>
          <w:rFonts w:ascii="Times New Roman" w:eastAsia="Times New Roman" w:hAnsi="Times New Roman" w:cs="Times New Roman"/>
          <w:sz w:val="24"/>
        </w:rPr>
        <w:t>gemma4:26b</w:t>
      </w:r>
      <w:r>
        <w:rPr>
          <w:rFonts w:eastAsia="Times New Roman" w:cs="Times New Roman"/>
        </w:rPr>
        <w:t>  bežiaci lokálne, čo zabezpečuje plnú súkromnosť spracovávaných dokumentov.</w:t>
      </w:r>
    </w:p>
    <w:p w14:paraId="00EEE9AA" w14:textId="77777777" w:rsidR="00501AB3" w:rsidRDefault="00000000">
      <w:pPr>
        <w:pStyle w:val="Heading3"/>
        <w:spacing w:before="120" w:after="60"/>
      </w:pPr>
      <w:bookmarkStart w:id="22" w:name="knižnice-pre-dokumenty"/>
      <w:r>
        <w:rPr>
          <w:i/>
        </w:rPr>
        <w:t>Knižnice pre Dokumenty</w:t>
      </w:r>
      <w:bookmarkEnd w:id="22"/>
    </w:p>
    <w:p w14:paraId="6886D89A" w14:textId="77777777" w:rsidR="00501AB3" w:rsidRDefault="00000000">
      <w:pPr>
        <w:pStyle w:val="FirstParagraph"/>
        <w:spacing w:before="0" w:after="0"/>
        <w:ind w:firstLine="709"/>
      </w:pPr>
      <w:r>
        <w:rPr>
          <w:rFonts w:eastAsia="Times New Roman" w:cs="Times New Roman"/>
        </w:rPr>
        <w:t>Pre spracovanie dokumentov sme použili:</w:t>
      </w:r>
    </w:p>
    <w:p w14:paraId="18306E7B" w14:textId="77777777" w:rsidR="00501AB3" w:rsidRDefault="00000000">
      <w:pPr>
        <w:numPr>
          <w:ilvl w:val="0"/>
          <w:numId w:val="15"/>
        </w:numPr>
      </w:pPr>
      <w:r>
        <w:rPr>
          <w:rFonts w:eastAsia="Times New Roman" w:cs="Times New Roman"/>
          <w:b/>
        </w:rPr>
        <w:t>python-docx</w:t>
      </w:r>
      <w:r>
        <w:rPr>
          <w:rFonts w:eastAsia="Times New Roman" w:cs="Times New Roman"/>
        </w:rPr>
        <w:t>  – čítanie a písanie Word dokumentov (.docx)</w:t>
      </w:r>
    </w:p>
    <w:p w14:paraId="150B1E28" w14:textId="77777777" w:rsidR="00501AB3" w:rsidRDefault="00000000">
      <w:pPr>
        <w:numPr>
          <w:ilvl w:val="0"/>
          <w:numId w:val="15"/>
        </w:numPr>
      </w:pPr>
      <w:r>
        <w:rPr>
          <w:rFonts w:eastAsia="Times New Roman" w:cs="Times New Roman"/>
          <w:b/>
        </w:rPr>
        <w:t>PyPDF2</w:t>
      </w:r>
      <w:r>
        <w:rPr>
          <w:rFonts w:eastAsia="Times New Roman" w:cs="Times New Roman"/>
        </w:rPr>
        <w:t>  – spracovanie PDF súborov</w:t>
      </w:r>
    </w:p>
    <w:p w14:paraId="6690A438" w14:textId="77777777" w:rsidR="00501AB3" w:rsidRDefault="00000000">
      <w:pPr>
        <w:pStyle w:val="FirstParagraph"/>
        <w:spacing w:before="0" w:after="0"/>
        <w:ind w:firstLine="709"/>
      </w:pPr>
      <w:r>
        <w:rPr>
          <w:rFonts w:eastAsia="Times New Roman" w:cs="Times New Roman"/>
        </w:rPr>
        <w:t>Pomocou týchto knižníc aplikácia vie extrahovať text z dokumentov a umožniť AI modelom pracovať s ich obsahom.</w:t>
      </w:r>
    </w:p>
    <w:p w14:paraId="55F8E151" w14:textId="43A48960" w:rsidR="00501AB3" w:rsidRDefault="00000000">
      <w:pPr>
        <w:pStyle w:val="Heading3"/>
        <w:spacing w:before="120" w:after="60"/>
      </w:pPr>
      <w:bookmarkStart w:id="23" w:name="verzia-kontrola-a-deployment"/>
      <w:r>
        <w:rPr>
          <w:i/>
        </w:rPr>
        <w:t>Verzia</w:t>
      </w:r>
      <w:r w:rsidR="00210ADC">
        <w:rPr>
          <w:i/>
        </w:rPr>
        <w:t>,</w:t>
      </w:r>
      <w:r>
        <w:rPr>
          <w:i/>
        </w:rPr>
        <w:t xml:space="preserve"> Kontrola a Deployment</w:t>
      </w:r>
      <w:bookmarkEnd w:id="23"/>
    </w:p>
    <w:p w14:paraId="47E8CC9F" w14:textId="77777777" w:rsidR="00501AB3" w:rsidRDefault="00000000">
      <w:pPr>
        <w:pStyle w:val="FirstParagraph"/>
        <w:spacing w:before="0" w:after="0"/>
        <w:ind w:firstLine="709"/>
      </w:pPr>
      <w:r>
        <w:rPr>
          <w:rFonts w:eastAsia="Times New Roman" w:cs="Times New Roman"/>
        </w:rPr>
        <w:t>Na verzionovanie kódu a správu vývojového procesu sme použili Git . Každú funkčnú zmenu sme zaznamenali v samostatnom commite s popisom vykonaných úprav.</w:t>
      </w:r>
    </w:p>
    <w:p w14:paraId="48FED4B1" w14:textId="77777777" w:rsidR="00501AB3" w:rsidRDefault="00000000">
      <w:pPr>
        <w:pStyle w:val="Heading3"/>
        <w:spacing w:before="120" w:after="60"/>
      </w:pPr>
      <w:bookmarkStart w:id="24" w:name="bezpečnosť-a-overovanie"/>
      <w:r>
        <w:rPr>
          <w:i/>
        </w:rPr>
        <w:t>Bezpečnosť a Overovanie</w:t>
      </w:r>
      <w:bookmarkEnd w:id="24"/>
    </w:p>
    <w:p w14:paraId="73325779" w14:textId="77777777" w:rsidR="00501AB3" w:rsidRDefault="00000000">
      <w:pPr>
        <w:numPr>
          <w:ilvl w:val="0"/>
          <w:numId w:val="16"/>
        </w:numPr>
      </w:pPr>
      <w:r>
        <w:rPr>
          <w:rFonts w:eastAsia="Times New Roman" w:cs="Times New Roman"/>
          <w:b/>
        </w:rPr>
        <w:t>Flask-Login</w:t>
      </w:r>
      <w:r>
        <w:rPr>
          <w:rFonts w:eastAsia="Times New Roman" w:cs="Times New Roman"/>
        </w:rPr>
        <w:t>  – session management a autentifikácia</w:t>
      </w:r>
    </w:p>
    <w:p w14:paraId="6D52C09B" w14:textId="77777777" w:rsidR="00501AB3" w:rsidRDefault="00000000">
      <w:pPr>
        <w:numPr>
          <w:ilvl w:val="0"/>
          <w:numId w:val="16"/>
        </w:numPr>
      </w:pPr>
      <w:r>
        <w:rPr>
          <w:rFonts w:eastAsia="Times New Roman" w:cs="Times New Roman"/>
          <w:b/>
        </w:rPr>
        <w:t>Flask-WTF</w:t>
      </w:r>
      <w:r>
        <w:rPr>
          <w:rFonts w:eastAsia="Times New Roman" w:cs="Times New Roman"/>
        </w:rPr>
        <w:t>  – CSRF ochrana vo formulároch</w:t>
      </w:r>
    </w:p>
    <w:p w14:paraId="1AB3D9B2" w14:textId="6F63A63E" w:rsidR="00501AB3" w:rsidRDefault="00000000">
      <w:pPr>
        <w:numPr>
          <w:ilvl w:val="0"/>
          <w:numId w:val="16"/>
        </w:numPr>
      </w:pPr>
      <w:r>
        <w:rPr>
          <w:rFonts w:eastAsia="Times New Roman" w:cs="Times New Roman"/>
          <w:b/>
        </w:rPr>
        <w:t>python-dotenv</w:t>
      </w:r>
      <w:r>
        <w:rPr>
          <w:rFonts w:eastAsia="Times New Roman" w:cs="Times New Roman"/>
        </w:rPr>
        <w:t>  – správa citlivých informácií (API k</w:t>
      </w:r>
      <w:r w:rsidR="00210ADC">
        <w:rPr>
          <w:rFonts w:eastAsia="Times New Roman" w:cs="Times New Roman"/>
        </w:rPr>
        <w:t>ľúče</w:t>
      </w:r>
      <w:r>
        <w:rPr>
          <w:rFonts w:eastAsia="Times New Roman" w:cs="Times New Roman"/>
        </w:rPr>
        <w:t>)</w:t>
      </w:r>
    </w:p>
    <w:p w14:paraId="00B33DFC" w14:textId="77777777" w:rsidR="00501AB3" w:rsidRDefault="00000000">
      <w:pPr>
        <w:pStyle w:val="Heading3"/>
        <w:spacing w:before="120" w:after="60"/>
      </w:pPr>
      <w:bookmarkStart w:id="25" w:name="výkon-a-caching"/>
      <w:r>
        <w:rPr>
          <w:i/>
        </w:rPr>
        <w:t>Výkon a Caching</w:t>
      </w:r>
      <w:bookmarkEnd w:id="25"/>
    </w:p>
    <w:p w14:paraId="775DA87D" w14:textId="77777777" w:rsidR="00501AB3" w:rsidRDefault="00000000">
      <w:pPr>
        <w:numPr>
          <w:ilvl w:val="0"/>
          <w:numId w:val="17"/>
        </w:numPr>
      </w:pPr>
      <w:r>
        <w:rPr>
          <w:rFonts w:eastAsia="Times New Roman" w:cs="Times New Roman"/>
          <w:b/>
        </w:rPr>
        <w:t>Flask-Caching</w:t>
      </w:r>
      <w:r>
        <w:rPr>
          <w:rFonts w:eastAsia="Times New Roman" w:cs="Times New Roman"/>
        </w:rPr>
        <w:t>  – in-memory cache pre zrýchlenie opakovaných požiadaviek s predvoleným časovým limitom 300 sekúnd</w:t>
      </w:r>
    </w:p>
    <w:p w14:paraId="5F15A93D" w14:textId="77777777" w:rsidR="00501AB3" w:rsidRDefault="00000000">
      <w:pPr>
        <w:pStyle w:val="FirstParagraph"/>
        <w:pageBreakBefore/>
        <w:spacing w:before="0" w:after="0"/>
        <w:ind w:firstLine="709"/>
      </w:pPr>
      <w:r>
        <w:rPr>
          <w:rFonts w:eastAsia="Times New Roman" w:cs="Times New Roman"/>
          <w:b/>
        </w:rPr>
        <w:lastRenderedPageBreak/>
        <w:t>PRAKTICKÁ ČASŤ</w:t>
      </w:r>
    </w:p>
    <w:p w14:paraId="5D0A68B1" w14:textId="77777777" w:rsidR="00501AB3" w:rsidRDefault="00000000">
      <w:pPr>
        <w:pStyle w:val="Heading1"/>
        <w:pageBreakBefore/>
        <w:spacing w:before="240" w:after="120"/>
      </w:pPr>
      <w:bookmarkStart w:id="26" w:name="dizajn-a-architektúra"/>
      <w:r>
        <w:rPr>
          <w:sz w:val="28"/>
        </w:rPr>
        <w:lastRenderedPageBreak/>
        <w:t>Dizajn a architektúra</w:t>
      </w:r>
      <w:bookmarkEnd w:id="26"/>
    </w:p>
    <w:p w14:paraId="735F3ED7" w14:textId="77777777" w:rsidR="00501AB3" w:rsidRDefault="00000000">
      <w:pPr>
        <w:pStyle w:val="FirstParagraph"/>
        <w:spacing w:before="0" w:after="0"/>
        <w:ind w:firstLine="709"/>
      </w:pPr>
      <w:r>
        <w:rPr>
          <w:rFonts w:eastAsia="Times New Roman" w:cs="Times New Roman"/>
        </w:rPr>
        <w:t>V tejto kapitole opisujeme celkovú architektúru systému, štruktúru zdrojového kódu a návrh používateľského rozhrania. Správny architektonický návrh je základom udržiavateľnej a rozšíriteľnej aplikácie.</w:t>
      </w:r>
    </w:p>
    <w:p w14:paraId="27FAB791" w14:textId="77777777" w:rsidR="00501AB3" w:rsidRDefault="00000000">
      <w:pPr>
        <w:pStyle w:val="Heading2"/>
        <w:spacing w:before="180" w:after="60"/>
      </w:pPr>
      <w:bookmarkStart w:id="27" w:name="architektúra-systému"/>
      <w:r>
        <w:rPr>
          <w:sz w:val="24"/>
        </w:rPr>
        <w:t>Architektúra systému</w:t>
      </w:r>
      <w:bookmarkEnd w:id="27"/>
    </w:p>
    <w:p w14:paraId="5860FA16" w14:textId="77777777" w:rsidR="00501AB3" w:rsidRDefault="00000000">
      <w:pPr>
        <w:pStyle w:val="FirstParagraph"/>
        <w:spacing w:before="0" w:after="0"/>
        <w:ind w:firstLine="709"/>
      </w:pPr>
      <w:r>
        <w:rPr>
          <w:rFonts w:eastAsia="Times New Roman" w:cs="Times New Roman"/>
        </w:rPr>
        <w:t>Aplikáciu sme navrhli ako klasickú klient-server webovú aplikáciu s trojvrstvovou architektúrou:</w:t>
      </w:r>
    </w:p>
    <w:p w14:paraId="1B66F19D" w14:textId="77777777" w:rsidR="00501AB3" w:rsidRDefault="00000000">
      <w:pPr>
        <w:numPr>
          <w:ilvl w:val="0"/>
          <w:numId w:val="18"/>
        </w:numPr>
      </w:pPr>
      <w:r>
        <w:rPr>
          <w:rFonts w:eastAsia="Times New Roman" w:cs="Times New Roman"/>
          <w:b/>
        </w:rPr>
        <w:t>Prezentačná vrstva</w:t>
      </w:r>
      <w:r>
        <w:rPr>
          <w:rFonts w:eastAsia="Times New Roman" w:cs="Times New Roman"/>
        </w:rPr>
        <w:t xml:space="preserve"> – HTML/CSS/JavaScript šablóny (Jinja2 ), ktoré renderuje Flask  a zasiela klientovi cez HTTPS.</w:t>
      </w:r>
    </w:p>
    <w:p w14:paraId="574FE2C9" w14:textId="65364C03" w:rsidR="00501AB3" w:rsidRDefault="00000000">
      <w:pPr>
        <w:numPr>
          <w:ilvl w:val="0"/>
          <w:numId w:val="18"/>
        </w:numPr>
      </w:pPr>
      <w:r>
        <w:rPr>
          <w:rFonts w:eastAsia="Times New Roman" w:cs="Times New Roman"/>
          <w:b/>
        </w:rPr>
        <w:t>Aplikačná vrstva</w:t>
      </w:r>
      <w:r>
        <w:rPr>
          <w:rFonts w:eastAsia="Times New Roman" w:cs="Times New Roman"/>
        </w:rPr>
        <w:t xml:space="preserve"> – Flask blueprinty obsahujúce logiku</w:t>
      </w:r>
      <w:r w:rsidR="00520C9D">
        <w:rPr>
          <w:rFonts w:eastAsia="Times New Roman" w:cs="Times New Roman"/>
        </w:rPr>
        <w:t>,</w:t>
      </w:r>
      <w:r>
        <w:rPr>
          <w:rFonts w:eastAsia="Times New Roman" w:cs="Times New Roman"/>
        </w:rPr>
        <w:t xml:space="preserve"> spracovanie požiadaviek, autorizáciu, komunikáciu s AI modelom a extrakciu textu z dokumentov.</w:t>
      </w:r>
    </w:p>
    <w:p w14:paraId="2EBC0F30" w14:textId="6F0F09F8" w:rsidR="00501AB3" w:rsidRDefault="00000000">
      <w:pPr>
        <w:numPr>
          <w:ilvl w:val="0"/>
          <w:numId w:val="18"/>
        </w:numPr>
      </w:pPr>
      <w:r>
        <w:rPr>
          <w:rFonts w:eastAsia="Times New Roman" w:cs="Times New Roman"/>
          <w:b/>
        </w:rPr>
        <w:t>Dátová vrstva</w:t>
      </w:r>
      <w:r>
        <w:rPr>
          <w:rFonts w:eastAsia="Times New Roman" w:cs="Times New Roman"/>
        </w:rPr>
        <w:t xml:space="preserve"> – SQLAlchemy  ORM modely komunikujúce s SQLite  databázou. </w:t>
      </w:r>
    </w:p>
    <w:p w14:paraId="7F9F79ED" w14:textId="77777777" w:rsidR="00501AB3" w:rsidRDefault="00000000">
      <w:pPr>
        <w:pStyle w:val="FirstParagraph"/>
        <w:spacing w:before="0" w:after="0"/>
        <w:ind w:firstLine="709"/>
      </w:pPr>
      <w:r>
        <w:rPr>
          <w:rFonts w:eastAsia="Times New Roman" w:cs="Times New Roman"/>
        </w:rPr>
        <w:t xml:space="preserve">Kód sme rozdelili do samostatných Flask blueprintov podľa funkčných celkov: </w:t>
      </w:r>
      <w:r>
        <w:rPr>
          <w:rStyle w:val="VerbatimChar"/>
          <w:rFonts w:ascii="Times New Roman" w:eastAsia="Times New Roman" w:hAnsi="Times New Roman" w:cs="Times New Roman"/>
          <w:sz w:val="24"/>
        </w:rPr>
        <w:t>auth</w:t>
      </w:r>
      <w:r>
        <w:rPr>
          <w:rFonts w:eastAsia="Times New Roman" w:cs="Times New Roman"/>
        </w:rPr>
        <w:t xml:space="preserve">, </w:t>
      </w:r>
      <w:r>
        <w:rPr>
          <w:rStyle w:val="VerbatimChar"/>
          <w:rFonts w:ascii="Times New Roman" w:eastAsia="Times New Roman" w:hAnsi="Times New Roman" w:cs="Times New Roman"/>
          <w:sz w:val="24"/>
        </w:rPr>
        <w:t>dashboard</w:t>
      </w:r>
      <w:r>
        <w:rPr>
          <w:rFonts w:eastAsia="Times New Roman" w:cs="Times New Roman"/>
        </w:rPr>
        <w:t xml:space="preserve">, </w:t>
      </w:r>
      <w:r>
        <w:rPr>
          <w:rStyle w:val="VerbatimChar"/>
          <w:rFonts w:ascii="Times New Roman" w:eastAsia="Times New Roman" w:hAnsi="Times New Roman" w:cs="Times New Roman"/>
          <w:sz w:val="24"/>
        </w:rPr>
        <w:t>projects</w:t>
      </w:r>
      <w:r>
        <w:rPr>
          <w:rFonts w:eastAsia="Times New Roman" w:cs="Times New Roman"/>
        </w:rPr>
        <w:t xml:space="preserve">, </w:t>
      </w:r>
      <w:r>
        <w:rPr>
          <w:rStyle w:val="VerbatimChar"/>
          <w:rFonts w:ascii="Times New Roman" w:eastAsia="Times New Roman" w:hAnsi="Times New Roman" w:cs="Times New Roman"/>
          <w:sz w:val="24"/>
        </w:rPr>
        <w:t>tasks</w:t>
      </w:r>
      <w:r>
        <w:rPr>
          <w:rFonts w:eastAsia="Times New Roman" w:cs="Times New Roman"/>
        </w:rPr>
        <w:t xml:space="preserve">, </w:t>
      </w:r>
      <w:r>
        <w:rPr>
          <w:rStyle w:val="VerbatimChar"/>
          <w:rFonts w:ascii="Times New Roman" w:eastAsia="Times New Roman" w:hAnsi="Times New Roman" w:cs="Times New Roman"/>
          <w:sz w:val="24"/>
        </w:rPr>
        <w:t>documents</w:t>
      </w:r>
      <w:r>
        <w:rPr>
          <w:rFonts w:eastAsia="Times New Roman" w:cs="Times New Roman"/>
        </w:rPr>
        <w:t xml:space="preserve">, </w:t>
      </w:r>
      <w:r>
        <w:rPr>
          <w:rStyle w:val="VerbatimChar"/>
          <w:rFonts w:ascii="Times New Roman" w:eastAsia="Times New Roman" w:hAnsi="Times New Roman" w:cs="Times New Roman"/>
          <w:sz w:val="24"/>
        </w:rPr>
        <w:t>ai_chat</w:t>
      </w:r>
      <w:r>
        <w:rPr>
          <w:rFonts w:eastAsia="Times New Roman" w:cs="Times New Roman"/>
        </w:rPr>
        <w:t xml:space="preserve">, </w:t>
      </w:r>
      <w:r>
        <w:rPr>
          <w:rStyle w:val="VerbatimChar"/>
          <w:rFonts w:ascii="Times New Roman" w:eastAsia="Times New Roman" w:hAnsi="Times New Roman" w:cs="Times New Roman"/>
          <w:sz w:val="24"/>
        </w:rPr>
        <w:t>team</w:t>
      </w:r>
      <w:r>
        <w:rPr>
          <w:rFonts w:eastAsia="Times New Roman" w:cs="Times New Roman"/>
        </w:rPr>
        <w:t xml:space="preserve"> a </w:t>
      </w:r>
      <w:r>
        <w:rPr>
          <w:rStyle w:val="VerbatimChar"/>
          <w:rFonts w:ascii="Times New Roman" w:eastAsia="Times New Roman" w:hAnsi="Times New Roman" w:cs="Times New Roman"/>
          <w:sz w:val="24"/>
        </w:rPr>
        <w:t>settings</w:t>
      </w:r>
      <w:r>
        <w:rPr>
          <w:rFonts w:eastAsia="Times New Roman" w:cs="Times New Roman"/>
        </w:rPr>
        <w:t>. Každý blueprint obsahuje vlastné routes, šablóny a pomocné funkcie, čo umožňuje nezávislý vývoj a testovanie jednotlivých modulov.</w:t>
      </w:r>
    </w:p>
    <w:p w14:paraId="241582F8" w14:textId="77777777" w:rsidR="00501AB3" w:rsidRDefault="00000000">
      <w:pPr>
        <w:pStyle w:val="Heading2"/>
        <w:spacing w:before="180" w:after="60"/>
      </w:pPr>
      <w:bookmarkStart w:id="28" w:name="štruktúra-projektu"/>
      <w:r>
        <w:rPr>
          <w:sz w:val="24"/>
        </w:rPr>
        <w:t>Štruktúra projektu</w:t>
      </w:r>
      <w:bookmarkEnd w:id="28"/>
    </w:p>
    <w:p w14:paraId="684E1FF6" w14:textId="77777777" w:rsidR="00501AB3" w:rsidRDefault="00000000">
      <w:pPr>
        <w:pStyle w:val="FirstParagraph"/>
        <w:spacing w:before="0" w:after="0"/>
        <w:ind w:firstLine="709"/>
      </w:pPr>
      <w:r>
        <w:rPr>
          <w:rFonts w:eastAsia="Times New Roman" w:cs="Times New Roman"/>
        </w:rPr>
        <w:t>Zdrojový kód aplikácie sme organizovali nasledovne:</w:t>
      </w:r>
    </w:p>
    <w:p w14:paraId="182CFF3B" w14:textId="77777777" w:rsidR="00501AB3" w:rsidRDefault="00000000">
      <w:pPr>
        <w:numPr>
          <w:ilvl w:val="0"/>
          <w:numId w:val="19"/>
        </w:numPr>
      </w:pPr>
      <w:r>
        <w:rPr>
          <w:rStyle w:val="VerbatimChar"/>
          <w:rFonts w:ascii="Times New Roman" w:eastAsia="Times New Roman" w:hAnsi="Times New Roman" w:cs="Times New Roman"/>
          <w:sz w:val="24"/>
        </w:rPr>
        <w:t>app/</w:t>
      </w:r>
      <w:r>
        <w:rPr>
          <w:rFonts w:eastAsia="Times New Roman" w:cs="Times New Roman"/>
        </w:rPr>
        <w:t xml:space="preserve"> – hlavný adresár aplikácie</w:t>
      </w:r>
    </w:p>
    <w:p w14:paraId="11482C44" w14:textId="77777777" w:rsidR="00501AB3" w:rsidRDefault="00000000">
      <w:pPr>
        <w:numPr>
          <w:ilvl w:val="1"/>
          <w:numId w:val="20"/>
        </w:numPr>
      </w:pPr>
      <w:r>
        <w:rPr>
          <w:rStyle w:val="VerbatimChar"/>
          <w:rFonts w:ascii="Times New Roman" w:eastAsia="Times New Roman" w:hAnsi="Times New Roman" w:cs="Times New Roman"/>
          <w:sz w:val="24"/>
        </w:rPr>
        <w:t>blueprints/</w:t>
      </w:r>
      <w:r>
        <w:rPr>
          <w:rFonts w:eastAsia="Times New Roman" w:cs="Times New Roman"/>
        </w:rPr>
        <w:t xml:space="preserve"> – jednotlivé moduly (auth, projects, tasks, …)</w:t>
      </w:r>
    </w:p>
    <w:p w14:paraId="18D6D82A" w14:textId="77777777" w:rsidR="00501AB3" w:rsidRDefault="00000000">
      <w:pPr>
        <w:numPr>
          <w:ilvl w:val="1"/>
          <w:numId w:val="20"/>
        </w:numPr>
      </w:pPr>
      <w:r>
        <w:rPr>
          <w:rStyle w:val="VerbatimChar"/>
          <w:rFonts w:ascii="Times New Roman" w:eastAsia="Times New Roman" w:hAnsi="Times New Roman" w:cs="Times New Roman"/>
          <w:sz w:val="24"/>
        </w:rPr>
        <w:t>models/</w:t>
      </w:r>
      <w:r>
        <w:rPr>
          <w:rFonts w:eastAsia="Times New Roman" w:cs="Times New Roman"/>
        </w:rPr>
        <w:t xml:space="preserve"> – SQLAlchemy modely databázových entít</w:t>
      </w:r>
    </w:p>
    <w:p w14:paraId="052F8439" w14:textId="77777777" w:rsidR="00501AB3" w:rsidRDefault="00000000">
      <w:pPr>
        <w:numPr>
          <w:ilvl w:val="1"/>
          <w:numId w:val="20"/>
        </w:numPr>
      </w:pPr>
      <w:r>
        <w:rPr>
          <w:rStyle w:val="VerbatimChar"/>
          <w:rFonts w:ascii="Times New Roman" w:eastAsia="Times New Roman" w:hAnsi="Times New Roman" w:cs="Times New Roman"/>
          <w:sz w:val="24"/>
        </w:rPr>
        <w:t>services/</w:t>
      </w:r>
      <w:r>
        <w:rPr>
          <w:rFonts w:eastAsia="Times New Roman" w:cs="Times New Roman"/>
        </w:rPr>
        <w:t xml:space="preserve"> – servisná vrstva (extrakcia textu, AI komunikácia)</w:t>
      </w:r>
    </w:p>
    <w:p w14:paraId="0AF044B2" w14:textId="77777777" w:rsidR="00501AB3" w:rsidRDefault="00000000">
      <w:pPr>
        <w:numPr>
          <w:ilvl w:val="1"/>
          <w:numId w:val="20"/>
        </w:numPr>
      </w:pPr>
      <w:r>
        <w:rPr>
          <w:rStyle w:val="VerbatimChar"/>
          <w:rFonts w:ascii="Times New Roman" w:eastAsia="Times New Roman" w:hAnsi="Times New Roman" w:cs="Times New Roman"/>
          <w:sz w:val="24"/>
        </w:rPr>
        <w:t>templates/</w:t>
      </w:r>
      <w:r>
        <w:rPr>
          <w:rFonts w:eastAsia="Times New Roman" w:cs="Times New Roman"/>
        </w:rPr>
        <w:t xml:space="preserve"> – Jinja2 HTML šablóny</w:t>
      </w:r>
    </w:p>
    <w:p w14:paraId="3E8806CE" w14:textId="77777777" w:rsidR="00501AB3" w:rsidRDefault="00000000">
      <w:pPr>
        <w:numPr>
          <w:ilvl w:val="1"/>
          <w:numId w:val="20"/>
        </w:numPr>
      </w:pPr>
      <w:r>
        <w:rPr>
          <w:rStyle w:val="VerbatimChar"/>
          <w:rFonts w:ascii="Times New Roman" w:eastAsia="Times New Roman" w:hAnsi="Times New Roman" w:cs="Times New Roman"/>
          <w:sz w:val="24"/>
        </w:rPr>
        <w:t>static/</w:t>
      </w:r>
      <w:r>
        <w:rPr>
          <w:rFonts w:eastAsia="Times New Roman" w:cs="Times New Roman"/>
        </w:rPr>
        <w:t xml:space="preserve"> – CSS, JavaScript, obrázky</w:t>
      </w:r>
    </w:p>
    <w:p w14:paraId="0379D1C6" w14:textId="77777777" w:rsidR="00501AB3" w:rsidRDefault="00000000">
      <w:pPr>
        <w:numPr>
          <w:ilvl w:val="0"/>
          <w:numId w:val="19"/>
        </w:numPr>
      </w:pPr>
      <w:r>
        <w:rPr>
          <w:rStyle w:val="VerbatimChar"/>
          <w:rFonts w:ascii="Times New Roman" w:eastAsia="Times New Roman" w:hAnsi="Times New Roman" w:cs="Times New Roman"/>
          <w:sz w:val="24"/>
        </w:rPr>
        <w:t>config.py</w:t>
      </w:r>
      <w:r>
        <w:rPr>
          <w:rFonts w:eastAsia="Times New Roman" w:cs="Times New Roman"/>
        </w:rPr>
        <w:t xml:space="preserve"> – konfigurácia aplikácie (databáza, AI, bezpečnosť)</w:t>
      </w:r>
    </w:p>
    <w:p w14:paraId="73715099" w14:textId="77777777" w:rsidR="00501AB3" w:rsidRDefault="00000000">
      <w:pPr>
        <w:numPr>
          <w:ilvl w:val="0"/>
          <w:numId w:val="19"/>
        </w:numPr>
      </w:pPr>
      <w:r>
        <w:rPr>
          <w:rStyle w:val="VerbatimChar"/>
          <w:rFonts w:ascii="Times New Roman" w:eastAsia="Times New Roman" w:hAnsi="Times New Roman" w:cs="Times New Roman"/>
          <w:sz w:val="24"/>
        </w:rPr>
        <w:t>run.py</w:t>
      </w:r>
      <w:r>
        <w:rPr>
          <w:rFonts w:eastAsia="Times New Roman" w:cs="Times New Roman"/>
        </w:rPr>
        <w:t xml:space="preserve"> – vstupný bod pre spustenie servera</w:t>
      </w:r>
    </w:p>
    <w:p w14:paraId="5D2DFC36" w14:textId="77777777" w:rsidR="00501AB3" w:rsidRDefault="00000000">
      <w:pPr>
        <w:numPr>
          <w:ilvl w:val="0"/>
          <w:numId w:val="19"/>
        </w:numPr>
      </w:pPr>
      <w:r>
        <w:rPr>
          <w:rStyle w:val="VerbatimChar"/>
          <w:rFonts w:ascii="Times New Roman" w:eastAsia="Times New Roman" w:hAnsi="Times New Roman" w:cs="Times New Roman"/>
          <w:sz w:val="24"/>
        </w:rPr>
        <w:t>requirements.txt</w:t>
      </w:r>
      <w:r>
        <w:rPr>
          <w:rFonts w:eastAsia="Times New Roman" w:cs="Times New Roman"/>
        </w:rPr>
        <w:t xml:space="preserve"> – zoznam Python závislostí</w:t>
      </w:r>
    </w:p>
    <w:p w14:paraId="48317C68" w14:textId="77777777" w:rsidR="00501AB3" w:rsidRDefault="00000000">
      <w:pPr>
        <w:numPr>
          <w:ilvl w:val="0"/>
          <w:numId w:val="19"/>
        </w:numPr>
      </w:pPr>
      <w:r>
        <w:rPr>
          <w:rStyle w:val="VerbatimChar"/>
          <w:rFonts w:ascii="Times New Roman" w:eastAsia="Times New Roman" w:hAnsi="Times New Roman" w:cs="Times New Roman"/>
          <w:sz w:val="24"/>
        </w:rPr>
        <w:t>uploads/</w:t>
      </w:r>
      <w:r>
        <w:rPr>
          <w:rFonts w:eastAsia="Times New Roman" w:cs="Times New Roman"/>
        </w:rPr>
        <w:t xml:space="preserve"> – adresár pre nahrané dokumenty</w:t>
      </w:r>
    </w:p>
    <w:p w14:paraId="2D7E84FD" w14:textId="77777777" w:rsidR="00501AB3" w:rsidRDefault="00000000">
      <w:pPr>
        <w:numPr>
          <w:ilvl w:val="0"/>
          <w:numId w:val="19"/>
        </w:numPr>
      </w:pPr>
      <w:r>
        <w:rPr>
          <w:rStyle w:val="VerbatimChar"/>
          <w:rFonts w:ascii="Times New Roman" w:eastAsia="Times New Roman" w:hAnsi="Times New Roman" w:cs="Times New Roman"/>
          <w:sz w:val="24"/>
        </w:rPr>
        <w:t>instance/promat.db</w:t>
      </w:r>
      <w:r>
        <w:rPr>
          <w:rFonts w:eastAsia="Times New Roman" w:cs="Times New Roman"/>
        </w:rPr>
        <w:t xml:space="preserve"> – SQLite databázový súbor</w:t>
      </w:r>
    </w:p>
    <w:p w14:paraId="7E8A070C" w14:textId="77777777" w:rsidR="00501AB3" w:rsidRDefault="00000000">
      <w:pPr>
        <w:pStyle w:val="Heading2"/>
        <w:spacing w:before="180" w:after="60"/>
      </w:pPr>
      <w:bookmarkStart w:id="29" w:name="používateľské-rozhranie"/>
      <w:r>
        <w:rPr>
          <w:sz w:val="24"/>
        </w:rPr>
        <w:lastRenderedPageBreak/>
        <w:t>Používateľské rozhranie</w:t>
      </w:r>
      <w:bookmarkEnd w:id="29"/>
    </w:p>
    <w:p w14:paraId="103D5DA2" w14:textId="77777777" w:rsidR="00501AB3" w:rsidRDefault="00000000">
      <w:pPr>
        <w:pStyle w:val="FirstParagraph"/>
        <w:spacing w:before="0" w:after="0"/>
        <w:ind w:firstLine="709"/>
      </w:pPr>
      <w:r>
        <w:rPr>
          <w:rFonts w:eastAsia="Times New Roman" w:cs="Times New Roman"/>
        </w:rPr>
        <w:t>Používateľské rozhranie sme navrhli s dôrazom na jednoduchosť a prehľadnosť. Každá stránka obsahuje fixný bočný panel (sidebar) s navigáciou a hlavný obsahový priestor. Aplikácia podporuje svetlý aj tmavý režim, pričom používateľova voľba je uložená lokálne.</w:t>
      </w:r>
    </w:p>
    <w:p w14:paraId="1D3DD683" w14:textId="0CC122D7" w:rsidR="00501AB3" w:rsidRDefault="00000000">
      <w:pPr>
        <w:pStyle w:val="BodyText"/>
        <w:spacing w:before="0" w:after="0"/>
        <w:ind w:firstLine="709"/>
      </w:pPr>
      <w:r>
        <w:rPr>
          <w:rFonts w:eastAsia="Times New Roman" w:cs="Times New Roman"/>
        </w:rPr>
        <w:t xml:space="preserve">Rozhranie obsahuje nasledujúce kľúčové </w:t>
      </w:r>
      <w:r w:rsidR="00520C9D">
        <w:rPr>
          <w:rFonts w:eastAsia="Times New Roman" w:cs="Times New Roman"/>
        </w:rPr>
        <w:t>stránky</w:t>
      </w:r>
      <w:r>
        <w:rPr>
          <w:rFonts w:eastAsia="Times New Roman" w:cs="Times New Roman"/>
        </w:rPr>
        <w:t>:</w:t>
      </w:r>
    </w:p>
    <w:p w14:paraId="685B1E14" w14:textId="77777777" w:rsidR="00501AB3" w:rsidRDefault="00000000">
      <w:pPr>
        <w:numPr>
          <w:ilvl w:val="0"/>
          <w:numId w:val="21"/>
        </w:numPr>
      </w:pPr>
      <w:r>
        <w:rPr>
          <w:rFonts w:eastAsia="Times New Roman" w:cs="Times New Roman"/>
          <w:b/>
        </w:rPr>
        <w:t>Dashboard</w:t>
      </w:r>
      <w:r>
        <w:rPr>
          <w:rFonts w:eastAsia="Times New Roman" w:cs="Times New Roman"/>
        </w:rPr>
        <w:t xml:space="preserve"> – prehľad projektov, úloh a aktivity</w:t>
      </w:r>
    </w:p>
    <w:p w14:paraId="0A9DD1D7" w14:textId="77777777" w:rsidR="00501AB3" w:rsidRDefault="00000000">
      <w:pPr>
        <w:numPr>
          <w:ilvl w:val="0"/>
          <w:numId w:val="21"/>
        </w:numPr>
      </w:pPr>
      <w:r>
        <w:rPr>
          <w:rFonts w:eastAsia="Times New Roman" w:cs="Times New Roman"/>
          <w:b/>
        </w:rPr>
        <w:t>Zoznam projektov</w:t>
      </w:r>
      <w:r>
        <w:rPr>
          <w:rFonts w:eastAsia="Times New Roman" w:cs="Times New Roman"/>
        </w:rPr>
        <w:t xml:space="preserve"> – prehľad všetkých projektov s filtráciou</w:t>
      </w:r>
    </w:p>
    <w:p w14:paraId="6387E026" w14:textId="77777777" w:rsidR="00501AB3" w:rsidRDefault="00000000">
      <w:pPr>
        <w:numPr>
          <w:ilvl w:val="0"/>
          <w:numId w:val="21"/>
        </w:numPr>
      </w:pPr>
      <w:r>
        <w:rPr>
          <w:rFonts w:eastAsia="Times New Roman" w:cs="Times New Roman"/>
          <w:b/>
        </w:rPr>
        <w:t>Detail projektu</w:t>
      </w:r>
      <w:r>
        <w:rPr>
          <w:rFonts w:eastAsia="Times New Roman" w:cs="Times New Roman"/>
        </w:rPr>
        <w:t xml:space="preserve"> – úlohy, dokumenty a členovia projektu</w:t>
      </w:r>
    </w:p>
    <w:p w14:paraId="6EAEF0BC" w14:textId="7737459F" w:rsidR="00501AB3" w:rsidRDefault="00000000">
      <w:pPr>
        <w:numPr>
          <w:ilvl w:val="0"/>
          <w:numId w:val="21"/>
        </w:numPr>
      </w:pPr>
      <w:r>
        <w:rPr>
          <w:rFonts w:eastAsia="Times New Roman" w:cs="Times New Roman"/>
          <w:b/>
        </w:rPr>
        <w:t>Kanban tabuľa</w:t>
      </w:r>
      <w:r>
        <w:rPr>
          <w:rFonts w:eastAsia="Times New Roman" w:cs="Times New Roman"/>
        </w:rPr>
        <w:t xml:space="preserve"> – </w:t>
      </w:r>
      <w:r w:rsidR="00520C9D">
        <w:rPr>
          <w:rFonts w:eastAsia="Times New Roman" w:cs="Times New Roman"/>
        </w:rPr>
        <w:t>chyť a potiahni</w:t>
      </w:r>
      <w:r>
        <w:rPr>
          <w:rFonts w:eastAsia="Times New Roman" w:cs="Times New Roman"/>
        </w:rPr>
        <w:t xml:space="preserve"> zobrazenie úloh podľa stavu</w:t>
      </w:r>
    </w:p>
    <w:p w14:paraId="485661D2" w14:textId="4455EBD1" w:rsidR="00501AB3" w:rsidRDefault="00000000">
      <w:pPr>
        <w:numPr>
          <w:ilvl w:val="0"/>
          <w:numId w:val="21"/>
        </w:numPr>
      </w:pPr>
      <w:r>
        <w:rPr>
          <w:rFonts w:eastAsia="Times New Roman" w:cs="Times New Roman"/>
          <w:b/>
        </w:rPr>
        <w:t>Dokumenty</w:t>
      </w:r>
      <w:r>
        <w:rPr>
          <w:rFonts w:eastAsia="Times New Roman" w:cs="Times New Roman"/>
        </w:rPr>
        <w:t xml:space="preserve"> – nahrávanie</w:t>
      </w:r>
      <w:r w:rsidR="00520C9D">
        <w:rPr>
          <w:rFonts w:eastAsia="Times New Roman" w:cs="Times New Roman"/>
        </w:rPr>
        <w:t xml:space="preserve"> a</w:t>
      </w:r>
      <w:r>
        <w:rPr>
          <w:rFonts w:eastAsia="Times New Roman" w:cs="Times New Roman"/>
        </w:rPr>
        <w:t xml:space="preserve"> prezeranie dokument</w:t>
      </w:r>
      <w:r w:rsidR="00520C9D">
        <w:rPr>
          <w:rFonts w:eastAsia="Times New Roman" w:cs="Times New Roman"/>
        </w:rPr>
        <w:t>ov</w:t>
      </w:r>
    </w:p>
    <w:p w14:paraId="34F382FE" w14:textId="77777777" w:rsidR="00501AB3" w:rsidRDefault="00000000">
      <w:pPr>
        <w:numPr>
          <w:ilvl w:val="0"/>
          <w:numId w:val="21"/>
        </w:numPr>
      </w:pPr>
      <w:r>
        <w:rPr>
          <w:rFonts w:eastAsia="Times New Roman" w:cs="Times New Roman"/>
          <w:b/>
        </w:rPr>
        <w:t>AI chat</w:t>
      </w:r>
      <w:r>
        <w:rPr>
          <w:rFonts w:eastAsia="Times New Roman" w:cs="Times New Roman"/>
        </w:rPr>
        <w:t xml:space="preserve"> – konverzačné rozhranie pre prácu s dokumentmi</w:t>
      </w:r>
    </w:p>
    <w:p w14:paraId="7CF50B9C" w14:textId="77777777" w:rsidR="00501AB3" w:rsidRDefault="00000000">
      <w:pPr>
        <w:pStyle w:val="CaptionedFigure"/>
        <w:spacing w:before="60" w:after="120" w:line="240" w:lineRule="auto"/>
        <w:jc w:val="center"/>
      </w:pPr>
      <w:bookmarkStart w:id="30" w:name="fig:ui_dashboard"/>
      <w:r>
        <w:rPr>
          <w:rFonts w:eastAsia="Times New Roman" w:cs="Times New Roman"/>
          <w:noProof/>
          <w:sz w:val="22"/>
        </w:rPr>
        <w:drawing>
          <wp:inline distT="0" distB="0" distL="0" distR="0" wp14:anchorId="7E784387" wp14:editId="66C39D42">
            <wp:extent cx="5334000" cy="3000375"/>
            <wp:effectExtent l="0" t="0" r="0" b="0"/>
            <wp:docPr id="974188287" name="Picture" descr="Dashboard aplikácie"/>
            <wp:cNvGraphicFramePr/>
            <a:graphic xmlns:a="http://schemas.openxmlformats.org/drawingml/2006/main">
              <a:graphicData uri="http://schemas.openxmlformats.org/drawingml/2006/picture">
                <pic:pic xmlns:pic="http://schemas.openxmlformats.org/drawingml/2006/picture">
                  <pic:nvPicPr>
                    <pic:cNvPr id="0" name="Picture" descr="images/ui_dashboard.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bookmarkEnd w:id="30"/>
    </w:p>
    <w:p w14:paraId="5FCB487F" w14:textId="77777777" w:rsidR="00501AB3" w:rsidRDefault="00000000">
      <w:pPr>
        <w:pStyle w:val="ImageCaption"/>
        <w:spacing w:before="60" w:line="240" w:lineRule="auto"/>
        <w:jc w:val="center"/>
      </w:pPr>
      <w:r>
        <w:rPr>
          <w:rFonts w:eastAsia="Times New Roman" w:cs="Times New Roman"/>
          <w:sz w:val="22"/>
        </w:rPr>
        <w:t>Dashboard aplikácie</w:t>
      </w:r>
    </w:p>
    <w:p w14:paraId="14A90E79" w14:textId="77777777" w:rsidR="00501AB3" w:rsidRDefault="00000000">
      <w:pPr>
        <w:pStyle w:val="CaptionedFigure"/>
        <w:spacing w:before="60" w:after="120" w:line="240" w:lineRule="auto"/>
        <w:jc w:val="center"/>
      </w:pPr>
      <w:bookmarkStart w:id="31" w:name="fig:ui_kanban"/>
      <w:r>
        <w:rPr>
          <w:rFonts w:eastAsia="Times New Roman" w:cs="Times New Roman"/>
          <w:noProof/>
          <w:sz w:val="22"/>
        </w:rPr>
        <w:lastRenderedPageBreak/>
        <w:drawing>
          <wp:inline distT="0" distB="0" distL="0" distR="0" wp14:anchorId="7974D98B" wp14:editId="12CAB145">
            <wp:extent cx="5334000" cy="3000375"/>
            <wp:effectExtent l="0" t="0" r="0" b="0"/>
            <wp:docPr id="739022277" name="Picture" descr="Kanban tabuľa projektu"/>
            <wp:cNvGraphicFramePr/>
            <a:graphic xmlns:a="http://schemas.openxmlformats.org/drawingml/2006/main">
              <a:graphicData uri="http://schemas.openxmlformats.org/drawingml/2006/picture">
                <pic:pic xmlns:pic="http://schemas.openxmlformats.org/drawingml/2006/picture">
                  <pic:nvPicPr>
                    <pic:cNvPr id="0" name="Picture" descr="images/ui_kanban.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bookmarkEnd w:id="31"/>
    </w:p>
    <w:p w14:paraId="349D05BC" w14:textId="77777777" w:rsidR="00501AB3" w:rsidRDefault="00000000">
      <w:pPr>
        <w:pStyle w:val="ImageCaption"/>
        <w:spacing w:before="60" w:line="240" w:lineRule="auto"/>
        <w:jc w:val="center"/>
      </w:pPr>
      <w:r>
        <w:rPr>
          <w:rFonts w:eastAsia="Times New Roman" w:cs="Times New Roman"/>
          <w:sz w:val="22"/>
        </w:rPr>
        <w:t>Kanban tabuľa projektu</w:t>
      </w:r>
    </w:p>
    <w:p w14:paraId="06F1C59B" w14:textId="77777777" w:rsidR="00501AB3" w:rsidRDefault="00000000">
      <w:pPr>
        <w:pStyle w:val="Heading1"/>
        <w:pageBreakBefore/>
        <w:spacing w:before="240" w:after="120"/>
      </w:pPr>
      <w:bookmarkStart w:id="32" w:name="databázový-model"/>
      <w:r>
        <w:rPr>
          <w:sz w:val="28"/>
        </w:rPr>
        <w:lastRenderedPageBreak/>
        <w:t>Databázový model</w:t>
      </w:r>
      <w:bookmarkEnd w:id="32"/>
    </w:p>
    <w:p w14:paraId="043689A7" w14:textId="7AB0738D" w:rsidR="00501AB3" w:rsidRDefault="00000000">
      <w:pPr>
        <w:pStyle w:val="FirstParagraph"/>
        <w:spacing w:before="0" w:after="0"/>
        <w:ind w:firstLine="709"/>
      </w:pPr>
      <w:r>
        <w:rPr>
          <w:rFonts w:eastAsia="Times New Roman" w:cs="Times New Roman"/>
        </w:rPr>
        <w:t>Databázový model určuje štruktúru dát, väzby medzi entitami aj pravidlá integrity. Implementovali sme ho v SQLAlchemy ORM a namapovali na tabuľky SQLite. Pri návrhu sme vychádzali z potreby prepojiť projektové riadenie, správu dokumentov a AI komunikáciu v jednom konzistentnom priestore bez zbytočnej duplicity.</w:t>
      </w:r>
    </w:p>
    <w:p w14:paraId="3B4B83F1" w14:textId="77777777" w:rsidR="00501AB3" w:rsidRDefault="00000000">
      <w:pPr>
        <w:pStyle w:val="BodyText"/>
        <w:spacing w:before="0" w:after="0"/>
        <w:ind w:firstLine="709"/>
      </w:pPr>
      <w:r>
        <w:rPr>
          <w:rFonts w:eastAsia="Times New Roman" w:cs="Times New Roman"/>
        </w:rPr>
        <w:t>Centrálna je entita projektu, na ktorú sa viažu procesné dáta (úlohy, plánovanie, notifikácie), obsahové dáta (dokumenty) a komunikačné dáta (chatové relácie a správy). Model kombinuje väzby jeden-ku-viacerým aj viacerí-ku-viacerým. Hierarchické vzťahy sme riešili priamo cudzími kľúčmi, zatiaľ čo flexibilné prepojenia (napr. štítky alebo závislosti úloh) sme realizovali cez asociačné tabuľky.</w:t>
      </w:r>
    </w:p>
    <w:p w14:paraId="5B1177D6" w14:textId="77777777" w:rsidR="00501AB3" w:rsidRDefault="00000000">
      <w:pPr>
        <w:pStyle w:val="BodyText"/>
        <w:spacing w:before="0" w:after="0"/>
        <w:ind w:firstLine="709"/>
      </w:pPr>
      <w:r>
        <w:rPr>
          <w:rFonts w:eastAsia="Times New Roman" w:cs="Times New Roman"/>
        </w:rPr>
        <w:t xml:space="preserve">Životný cyklus údajov sme riadili politikami </w:t>
      </w:r>
      <w:r>
        <w:rPr>
          <w:rStyle w:val="VerbatimChar"/>
          <w:rFonts w:ascii="Times New Roman" w:eastAsia="Times New Roman" w:hAnsi="Times New Roman" w:cs="Times New Roman"/>
          <w:sz w:val="24"/>
        </w:rPr>
        <w:t>CASCADE</w:t>
      </w:r>
      <w:r>
        <w:rPr>
          <w:rFonts w:eastAsia="Times New Roman" w:cs="Times New Roman"/>
        </w:rPr>
        <w:t xml:space="preserve"> a </w:t>
      </w:r>
      <w:r>
        <w:rPr>
          <w:rStyle w:val="VerbatimChar"/>
          <w:rFonts w:ascii="Times New Roman" w:eastAsia="Times New Roman" w:hAnsi="Times New Roman" w:cs="Times New Roman"/>
          <w:sz w:val="24"/>
        </w:rPr>
        <w:t>SET NULL</w:t>
      </w:r>
      <w:r>
        <w:rPr>
          <w:rFonts w:eastAsia="Times New Roman" w:cs="Times New Roman"/>
        </w:rPr>
        <w:t xml:space="preserve">. Pri zmazaní nadradeného záznamu sa závislé dáta odstránia tam, kde nemajú samostatný význam; v prípadoch, keď je potrebné zachovať históriu, sa referencia nastaví na </w:t>
      </w:r>
      <w:r>
        <w:rPr>
          <w:rStyle w:val="VerbatimChar"/>
          <w:rFonts w:ascii="Times New Roman" w:eastAsia="Times New Roman" w:hAnsi="Times New Roman" w:cs="Times New Roman"/>
          <w:sz w:val="24"/>
        </w:rPr>
        <w:t>NULL</w:t>
      </w:r>
      <w:r>
        <w:rPr>
          <w:rFonts w:eastAsia="Times New Roman" w:cs="Times New Roman"/>
        </w:rPr>
        <w:t>. Tým sme znížili riziko osirelých záznamov a zachovali auditovateľnosť.</w:t>
      </w:r>
    </w:p>
    <w:p w14:paraId="482F2AED" w14:textId="77777777" w:rsidR="00501AB3" w:rsidRDefault="00000000">
      <w:pPr>
        <w:pStyle w:val="BodyText"/>
        <w:spacing w:before="0" w:after="0"/>
        <w:ind w:firstLine="709"/>
      </w:pPr>
      <w:r>
        <w:rPr>
          <w:rFonts w:eastAsia="Times New Roman" w:cs="Times New Roman"/>
        </w:rPr>
        <w:t xml:space="preserve">Integritu sme doplnili obmedzeniami </w:t>
      </w:r>
      <w:r>
        <w:rPr>
          <w:rStyle w:val="VerbatimChar"/>
          <w:rFonts w:ascii="Times New Roman" w:eastAsia="Times New Roman" w:hAnsi="Times New Roman" w:cs="Times New Roman"/>
          <w:sz w:val="24"/>
        </w:rPr>
        <w:t>NOT NULL</w:t>
      </w:r>
      <w:r>
        <w:rPr>
          <w:rFonts w:eastAsia="Times New Roman" w:cs="Times New Roman"/>
        </w:rPr>
        <w:t xml:space="preserve">, </w:t>
      </w:r>
      <w:r>
        <w:rPr>
          <w:rStyle w:val="VerbatimChar"/>
          <w:rFonts w:ascii="Times New Roman" w:eastAsia="Times New Roman" w:hAnsi="Times New Roman" w:cs="Times New Roman"/>
          <w:sz w:val="24"/>
        </w:rPr>
        <w:t>UNIQUE</w:t>
      </w:r>
      <w:r>
        <w:rPr>
          <w:rFonts w:eastAsia="Times New Roman" w:cs="Times New Roman"/>
        </w:rPr>
        <w:t xml:space="preserve"> a kompozitnými unikátnymi kľúčmi, ktoré bránia duplicitným väzbám v asociačných tabuľkách. Väčšina atribútov je relačná (identifikátory, referencie, stavy, časové značky), pričom JSON polia sme použili len tam, kde bola potrebná vyššia flexibilita, napríklad pre metadáta, práva alebo citácie odpovedí AI.</w:t>
      </w:r>
    </w:p>
    <w:p w14:paraId="548EAC4D" w14:textId="77777777" w:rsidR="00501AB3" w:rsidRDefault="00000000">
      <w:pPr>
        <w:pStyle w:val="BodyText"/>
        <w:spacing w:before="0" w:after="0"/>
        <w:ind w:firstLine="709"/>
      </w:pPr>
      <w:r>
        <w:rPr>
          <w:rFonts w:eastAsia="Times New Roman" w:cs="Times New Roman"/>
        </w:rPr>
        <w:t>Celkovo sme model navrhli ako rozšíriteľný: jadrové tabuľky, asociačné tabuľky a konfiguračné entity umožňujú pridávať nové funkcie inkrementálne bez zásadných zásahov do existujúcej schémy.</w:t>
      </w:r>
    </w:p>
    <w:p w14:paraId="0074D686" w14:textId="77777777" w:rsidR="00501AB3" w:rsidRDefault="00000000">
      <w:pPr>
        <w:pStyle w:val="Heading1"/>
        <w:pageBreakBefore/>
        <w:spacing w:before="240" w:after="120"/>
      </w:pPr>
      <w:bookmarkStart w:id="33" w:name="autentifikácia"/>
      <w:r>
        <w:rPr>
          <w:sz w:val="28"/>
        </w:rPr>
        <w:lastRenderedPageBreak/>
        <w:t>Autentifikácia</w:t>
      </w:r>
      <w:bookmarkEnd w:id="33"/>
    </w:p>
    <w:p w14:paraId="1D569046" w14:textId="77777777" w:rsidR="00501AB3" w:rsidRDefault="00000000">
      <w:pPr>
        <w:pStyle w:val="FirstParagraph"/>
        <w:spacing w:before="0" w:after="0"/>
        <w:ind w:firstLine="709"/>
      </w:pPr>
      <w:r>
        <w:rPr>
          <w:rFonts w:eastAsia="Times New Roman" w:cs="Times New Roman"/>
        </w:rPr>
        <w:t>Autentifikácia je prvým krokom, ktorým prechádza každý používateľ systému. Zabezpečuje, že k citlivým projektovým dátam a dokumentom môžu pristupovať len oprávnené osoby. Systém sme implementovali pomocou knižnice Flask-Login  s dôrazom na bezpečnosť prihlasovacieho procesu.</w:t>
      </w:r>
    </w:p>
    <w:p w14:paraId="1CE98CBF" w14:textId="77777777" w:rsidR="00501AB3" w:rsidRDefault="00000000">
      <w:pPr>
        <w:pStyle w:val="Heading2"/>
        <w:spacing w:before="180" w:after="60"/>
      </w:pPr>
      <w:bookmarkStart w:id="34" w:name="registrácia"/>
      <w:r>
        <w:rPr>
          <w:sz w:val="24"/>
        </w:rPr>
        <w:t>Registrácia</w:t>
      </w:r>
      <w:bookmarkEnd w:id="34"/>
    </w:p>
    <w:p w14:paraId="46C94D05" w14:textId="77777777" w:rsidR="00501AB3" w:rsidRDefault="00000000">
      <w:pPr>
        <w:pStyle w:val="FirstParagraph"/>
        <w:spacing w:before="0" w:after="0"/>
        <w:ind w:firstLine="709"/>
      </w:pPr>
      <w:r>
        <w:rPr>
          <w:rFonts w:eastAsia="Times New Roman" w:cs="Times New Roman"/>
        </w:rPr>
        <w:t>Registráciu nových používateľov sme zámerene obmedzili pozývacím kódom. Tento mechanizmus zabraňuje neautorizovaným osobám vytvoriť si konto a zabezpečuje, že do systému sa dostanú len skutočne pozvaní členovia tímu.</w:t>
      </w:r>
    </w:p>
    <w:p w14:paraId="339CA1E8" w14:textId="77777777" w:rsidR="00501AB3" w:rsidRDefault="00000000">
      <w:pPr>
        <w:pStyle w:val="BodyText"/>
        <w:spacing w:before="0" w:after="0"/>
        <w:ind w:firstLine="709"/>
      </w:pPr>
      <w:r>
        <w:rPr>
          <w:rFonts w:eastAsia="Times New Roman" w:cs="Times New Roman"/>
        </w:rPr>
        <w:t>Postup registrácie:</w:t>
      </w:r>
    </w:p>
    <w:p w14:paraId="1AFBFE6D" w14:textId="77777777" w:rsidR="00501AB3" w:rsidRDefault="00000000">
      <w:pPr>
        <w:numPr>
          <w:ilvl w:val="0"/>
          <w:numId w:val="22"/>
        </w:numPr>
      </w:pPr>
      <w:r>
        <w:rPr>
          <w:rFonts w:eastAsia="Times New Roman" w:cs="Times New Roman"/>
        </w:rPr>
        <w:t>Používateľ otvorí registračný formulár a zadá meno, e-mailovú adresu, heslo a pozývací kód.</w:t>
      </w:r>
    </w:p>
    <w:p w14:paraId="505C5777" w14:textId="75B9F9C8" w:rsidR="00501AB3" w:rsidRDefault="00000000">
      <w:pPr>
        <w:numPr>
          <w:ilvl w:val="0"/>
          <w:numId w:val="22"/>
        </w:numPr>
      </w:pPr>
      <w:r>
        <w:rPr>
          <w:rFonts w:eastAsia="Times New Roman" w:cs="Times New Roman"/>
        </w:rPr>
        <w:t xml:space="preserve">Systém overí správnosť pozývacieho kódu porovnaním s hodnotou </w:t>
      </w:r>
      <w:r>
        <w:rPr>
          <w:rStyle w:val="VerbatimChar"/>
          <w:rFonts w:ascii="Times New Roman" w:eastAsia="Times New Roman" w:hAnsi="Times New Roman" w:cs="Times New Roman"/>
          <w:sz w:val="24"/>
        </w:rPr>
        <w:t>REGISTRATION_INVITE_CODE</w:t>
      </w:r>
      <w:r>
        <w:rPr>
          <w:rFonts w:eastAsia="Times New Roman" w:cs="Times New Roman"/>
        </w:rPr>
        <w:t xml:space="preserve"> v konfigurácii.</w:t>
      </w:r>
    </w:p>
    <w:p w14:paraId="01944F18" w14:textId="77777777" w:rsidR="00501AB3" w:rsidRDefault="00000000">
      <w:pPr>
        <w:numPr>
          <w:ilvl w:val="0"/>
          <w:numId w:val="22"/>
        </w:numPr>
      </w:pPr>
      <w:r>
        <w:rPr>
          <w:rFonts w:eastAsia="Times New Roman" w:cs="Times New Roman"/>
        </w:rPr>
        <w:t xml:space="preserve">Heslo je zahashované pomocou funkcie </w:t>
      </w:r>
      <w:r>
        <w:rPr>
          <w:rStyle w:val="VerbatimChar"/>
          <w:rFonts w:ascii="Times New Roman" w:eastAsia="Times New Roman" w:hAnsi="Times New Roman" w:cs="Times New Roman"/>
          <w:sz w:val="24"/>
        </w:rPr>
        <w:t>generate_password_hash</w:t>
      </w:r>
      <w:r>
        <w:rPr>
          <w:rFonts w:eastAsia="Times New Roman" w:cs="Times New Roman"/>
        </w:rPr>
        <w:t xml:space="preserve"> z Werkzeug  pred uložením do databázy. Pôvodné heslo sa nikdy neukladá.</w:t>
      </w:r>
    </w:p>
    <w:p w14:paraId="31AAFD8C" w14:textId="77777777" w:rsidR="00501AB3" w:rsidRDefault="00000000">
      <w:pPr>
        <w:numPr>
          <w:ilvl w:val="0"/>
          <w:numId w:val="22"/>
        </w:numPr>
      </w:pPr>
      <w:r>
        <w:rPr>
          <w:rFonts w:eastAsia="Times New Roman" w:cs="Times New Roman"/>
        </w:rPr>
        <w:t>Po úspešnej registrácii je používateľovi pridelená predvolená rola a je presmerovaný na prihlasovanie.</w:t>
      </w:r>
    </w:p>
    <w:p w14:paraId="07CDB5B0" w14:textId="77777777" w:rsidR="00501AB3" w:rsidRDefault="00000000">
      <w:pPr>
        <w:pStyle w:val="CaptionedFigure"/>
        <w:spacing w:before="60" w:after="120" w:line="240" w:lineRule="auto"/>
        <w:jc w:val="center"/>
      </w:pPr>
      <w:bookmarkStart w:id="35" w:name="fig:registracia"/>
      <w:r>
        <w:rPr>
          <w:rFonts w:eastAsia="Times New Roman" w:cs="Times New Roman"/>
          <w:noProof/>
          <w:sz w:val="22"/>
        </w:rPr>
        <w:lastRenderedPageBreak/>
        <w:drawing>
          <wp:inline distT="0" distB="0" distL="0" distR="0" wp14:anchorId="04FF5CA4" wp14:editId="5391B85F">
            <wp:extent cx="5334000" cy="3000375"/>
            <wp:effectExtent l="0" t="0" r="0" b="0"/>
            <wp:docPr id="2127286676" name="Picture" descr="Registračný formulár"/>
            <wp:cNvGraphicFramePr/>
            <a:graphic xmlns:a="http://schemas.openxmlformats.org/drawingml/2006/main">
              <a:graphicData uri="http://schemas.openxmlformats.org/drawingml/2006/picture">
                <pic:pic xmlns:pic="http://schemas.openxmlformats.org/drawingml/2006/picture">
                  <pic:nvPicPr>
                    <pic:cNvPr id="0" name="Picture" descr="images/registracia.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bookmarkEnd w:id="35"/>
    </w:p>
    <w:p w14:paraId="79BFC709" w14:textId="77777777" w:rsidR="00501AB3" w:rsidRDefault="00000000">
      <w:pPr>
        <w:pStyle w:val="ImageCaption"/>
        <w:spacing w:before="60" w:line="240" w:lineRule="auto"/>
        <w:jc w:val="center"/>
      </w:pPr>
      <w:r>
        <w:rPr>
          <w:rFonts w:eastAsia="Times New Roman" w:cs="Times New Roman"/>
          <w:sz w:val="22"/>
        </w:rPr>
        <w:t>Registračný formulár</w:t>
      </w:r>
    </w:p>
    <w:p w14:paraId="4D439F44" w14:textId="77777777" w:rsidR="00501AB3" w:rsidRDefault="00000000">
      <w:pPr>
        <w:pStyle w:val="Heading2"/>
        <w:spacing w:before="180" w:after="60"/>
      </w:pPr>
      <w:bookmarkStart w:id="36" w:name="prihlásenie"/>
      <w:r>
        <w:rPr>
          <w:sz w:val="24"/>
        </w:rPr>
        <w:t>Prihlásenie</w:t>
      </w:r>
      <w:bookmarkEnd w:id="36"/>
    </w:p>
    <w:p w14:paraId="3641C0A8" w14:textId="77777777" w:rsidR="00501AB3" w:rsidRDefault="00000000">
      <w:pPr>
        <w:pStyle w:val="FirstParagraph"/>
        <w:spacing w:before="0" w:after="0"/>
        <w:ind w:firstLine="709"/>
      </w:pPr>
      <w:r>
        <w:rPr>
          <w:rFonts w:eastAsia="Times New Roman" w:cs="Times New Roman"/>
        </w:rPr>
        <w:t>Prihlasovací proces overuje totožnosť používateľa porovnaním zadaných prihlasovacích údajov s uloženými hodnotami v databáze.</w:t>
      </w:r>
    </w:p>
    <w:p w14:paraId="1388B56A" w14:textId="77777777" w:rsidR="00501AB3" w:rsidRDefault="00000000">
      <w:pPr>
        <w:pStyle w:val="BodyText"/>
        <w:spacing w:before="0" w:after="0"/>
        <w:ind w:firstLine="709"/>
      </w:pPr>
      <w:r>
        <w:rPr>
          <w:rFonts w:eastAsia="Times New Roman" w:cs="Times New Roman"/>
        </w:rPr>
        <w:t>Postup prihlásenia:</w:t>
      </w:r>
    </w:p>
    <w:p w14:paraId="7EA468D0" w14:textId="77777777" w:rsidR="00501AB3" w:rsidRDefault="00000000">
      <w:pPr>
        <w:numPr>
          <w:ilvl w:val="0"/>
          <w:numId w:val="23"/>
        </w:numPr>
      </w:pPr>
      <w:r>
        <w:rPr>
          <w:rFonts w:eastAsia="Times New Roman" w:cs="Times New Roman"/>
        </w:rPr>
        <w:t>Používateľ zadá e-mailovú adresu a heslo do prihlasovacieho formulára.</w:t>
      </w:r>
    </w:p>
    <w:p w14:paraId="0455F471" w14:textId="77777777" w:rsidR="00501AB3" w:rsidRDefault="00000000">
      <w:pPr>
        <w:numPr>
          <w:ilvl w:val="0"/>
          <w:numId w:val="23"/>
        </w:numPr>
      </w:pPr>
      <w:r>
        <w:rPr>
          <w:rFonts w:eastAsia="Times New Roman" w:cs="Times New Roman"/>
        </w:rPr>
        <w:t>Flask-Login overí, či používateľ s daným e-mailom existuje v databáze.</w:t>
      </w:r>
    </w:p>
    <w:p w14:paraId="708F56B5" w14:textId="77777777" w:rsidR="00501AB3" w:rsidRDefault="00000000">
      <w:pPr>
        <w:numPr>
          <w:ilvl w:val="0"/>
          <w:numId w:val="23"/>
        </w:numPr>
      </w:pPr>
      <w:r>
        <w:rPr>
          <w:rFonts w:eastAsia="Times New Roman" w:cs="Times New Roman"/>
        </w:rPr>
        <w:t xml:space="preserve">Werkzeug funkcia </w:t>
      </w:r>
      <w:r>
        <w:rPr>
          <w:rStyle w:val="VerbatimChar"/>
          <w:rFonts w:ascii="Times New Roman" w:eastAsia="Times New Roman" w:hAnsi="Times New Roman" w:cs="Times New Roman"/>
          <w:sz w:val="24"/>
        </w:rPr>
        <w:t>check_password_hash</w:t>
      </w:r>
      <w:r>
        <w:rPr>
          <w:rFonts w:eastAsia="Times New Roman" w:cs="Times New Roman"/>
        </w:rPr>
        <w:t xml:space="preserve"> porovná zadané heslo s uloženým hashom.</w:t>
      </w:r>
    </w:p>
    <w:p w14:paraId="45FE5EC8" w14:textId="77777777" w:rsidR="00501AB3" w:rsidRDefault="00000000">
      <w:pPr>
        <w:numPr>
          <w:ilvl w:val="0"/>
          <w:numId w:val="23"/>
        </w:numPr>
      </w:pPr>
      <w:r>
        <w:rPr>
          <w:rFonts w:eastAsia="Times New Roman" w:cs="Times New Roman"/>
        </w:rPr>
        <w:t>Pri úspešnom prihlásení Flask-Login vytvorí reláciu a uloží informáciu o prihlásenom používateľovi do HTTPS session cookie.</w:t>
      </w:r>
    </w:p>
    <w:p w14:paraId="4A86F041" w14:textId="77777777" w:rsidR="00501AB3" w:rsidRDefault="00000000">
      <w:pPr>
        <w:numPr>
          <w:ilvl w:val="0"/>
          <w:numId w:val="23"/>
        </w:numPr>
      </w:pPr>
      <w:r>
        <w:rPr>
          <w:rFonts w:eastAsia="Times New Roman" w:cs="Times New Roman"/>
        </w:rPr>
        <w:t>Pri nesprávnych údajoch systém zobrazí chybové hlásenie bez prezradenia, ktorý z údajov je nesprávny.</w:t>
      </w:r>
    </w:p>
    <w:p w14:paraId="35BBC009" w14:textId="77777777" w:rsidR="00501AB3" w:rsidRDefault="00000000">
      <w:pPr>
        <w:pStyle w:val="FirstParagraph"/>
        <w:spacing w:before="0" w:after="0"/>
        <w:ind w:firstLine="709"/>
      </w:pPr>
      <w:r>
        <w:rPr>
          <w:rFonts w:eastAsia="Times New Roman" w:cs="Times New Roman"/>
        </w:rPr>
        <w:t>Systém obsahuje aj vstavaného administrátora, ktorého prihlasovacie údaje sme nakonfigurovali cez premenné prostredia (</w:t>
      </w:r>
      <w:r>
        <w:rPr>
          <w:rStyle w:val="VerbatimChar"/>
          <w:rFonts w:ascii="Times New Roman" w:eastAsia="Times New Roman" w:hAnsi="Times New Roman" w:cs="Times New Roman"/>
          <w:sz w:val="24"/>
        </w:rPr>
        <w:t>BUILTIN_ADMIN_USERNAME</w:t>
      </w:r>
      <w:r>
        <w:rPr>
          <w:rFonts w:eastAsia="Times New Roman" w:cs="Times New Roman"/>
        </w:rPr>
        <w:t xml:space="preserve">, </w:t>
      </w:r>
      <w:r>
        <w:rPr>
          <w:rStyle w:val="VerbatimChar"/>
          <w:rFonts w:ascii="Times New Roman" w:eastAsia="Times New Roman" w:hAnsi="Times New Roman" w:cs="Times New Roman"/>
          <w:sz w:val="24"/>
        </w:rPr>
        <w:t>BUILTIN_ADMIN_EMAIL</w:t>
      </w:r>
      <w:r>
        <w:rPr>
          <w:rFonts w:eastAsia="Times New Roman" w:cs="Times New Roman"/>
        </w:rPr>
        <w:t xml:space="preserve">, </w:t>
      </w:r>
      <w:r>
        <w:rPr>
          <w:rStyle w:val="VerbatimChar"/>
          <w:rFonts w:ascii="Times New Roman" w:eastAsia="Times New Roman" w:hAnsi="Times New Roman" w:cs="Times New Roman"/>
          <w:sz w:val="24"/>
        </w:rPr>
        <w:t>BUILTIN_ADMIN_PASSWORD</w:t>
      </w:r>
      <w:r>
        <w:rPr>
          <w:rFonts w:eastAsia="Times New Roman" w:cs="Times New Roman"/>
        </w:rPr>
        <w:t>). Tento administrátor sa vytvorí automaticky pri prvom spustení aplikácie.</w:t>
      </w:r>
    </w:p>
    <w:p w14:paraId="7EC2EB9D" w14:textId="77777777" w:rsidR="00501AB3" w:rsidRDefault="00000000">
      <w:pPr>
        <w:pStyle w:val="CaptionedFigure"/>
        <w:spacing w:before="60" w:after="120" w:line="240" w:lineRule="auto"/>
        <w:jc w:val="center"/>
      </w:pPr>
      <w:bookmarkStart w:id="37" w:name="fig:prihlasenie"/>
      <w:r>
        <w:rPr>
          <w:rFonts w:eastAsia="Times New Roman" w:cs="Times New Roman"/>
          <w:noProof/>
          <w:sz w:val="22"/>
        </w:rPr>
        <w:lastRenderedPageBreak/>
        <w:drawing>
          <wp:inline distT="0" distB="0" distL="0" distR="0" wp14:anchorId="185B0894" wp14:editId="7764D71A">
            <wp:extent cx="5334000" cy="3000375"/>
            <wp:effectExtent l="0" t="0" r="0" b="0"/>
            <wp:docPr id="555627215" name="Picture" descr="Prihlasovací formulár"/>
            <wp:cNvGraphicFramePr/>
            <a:graphic xmlns:a="http://schemas.openxmlformats.org/drawingml/2006/main">
              <a:graphicData uri="http://schemas.openxmlformats.org/drawingml/2006/picture">
                <pic:pic xmlns:pic="http://schemas.openxmlformats.org/drawingml/2006/picture">
                  <pic:nvPicPr>
                    <pic:cNvPr id="0" name="Picture" descr="images/prihlasenie.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bookmarkEnd w:id="37"/>
    </w:p>
    <w:p w14:paraId="16D5D7C7" w14:textId="77777777" w:rsidR="00501AB3" w:rsidRDefault="00000000">
      <w:pPr>
        <w:pStyle w:val="ImageCaption"/>
        <w:spacing w:before="60" w:line="240" w:lineRule="auto"/>
        <w:jc w:val="center"/>
      </w:pPr>
      <w:r>
        <w:rPr>
          <w:rFonts w:eastAsia="Times New Roman" w:cs="Times New Roman"/>
          <w:sz w:val="22"/>
        </w:rPr>
        <w:t>Prihlasovací formulár</w:t>
      </w:r>
    </w:p>
    <w:p w14:paraId="24C3BCCB" w14:textId="77777777" w:rsidR="00501AB3" w:rsidRDefault="00000000">
      <w:pPr>
        <w:pStyle w:val="Heading2"/>
        <w:spacing w:before="180" w:after="60"/>
      </w:pPr>
      <w:bookmarkStart w:id="38" w:name="správa-relácie"/>
      <w:r>
        <w:rPr>
          <w:sz w:val="24"/>
        </w:rPr>
        <w:t>Správa relácie</w:t>
      </w:r>
      <w:bookmarkEnd w:id="38"/>
    </w:p>
    <w:p w14:paraId="042E86E0" w14:textId="77777777" w:rsidR="00501AB3" w:rsidRDefault="00000000">
      <w:pPr>
        <w:pStyle w:val="FirstParagraph"/>
        <w:spacing w:before="0" w:after="0"/>
        <w:ind w:firstLine="709"/>
      </w:pPr>
      <w:r>
        <w:rPr>
          <w:rFonts w:eastAsia="Times New Roman" w:cs="Times New Roman"/>
        </w:rPr>
        <w:t>Po úspešnom prihlásení Flask-Login udržiava reláciu používateľa počas celej práce s aplikáciou.</w:t>
      </w:r>
    </w:p>
    <w:p w14:paraId="07F8EBA9" w14:textId="77777777" w:rsidR="00501AB3" w:rsidRDefault="00000000">
      <w:pPr>
        <w:pStyle w:val="BodyText"/>
        <w:spacing w:before="0" w:after="0"/>
        <w:ind w:firstLine="709"/>
      </w:pPr>
      <w:r>
        <w:rPr>
          <w:rFonts w:eastAsia="Times New Roman" w:cs="Times New Roman"/>
        </w:rPr>
        <w:t xml:space="preserve">Všetky chránené stránky (routes označené dekorátorom </w:t>
      </w:r>
      <w:r>
        <w:rPr>
          <w:rStyle w:val="VerbatimChar"/>
          <w:rFonts w:ascii="Times New Roman" w:eastAsia="Times New Roman" w:hAnsi="Times New Roman" w:cs="Times New Roman"/>
          <w:sz w:val="24"/>
        </w:rPr>
        <w:t>@login_required</w:t>
      </w:r>
      <w:r>
        <w:rPr>
          <w:rFonts w:eastAsia="Times New Roman" w:cs="Times New Roman"/>
        </w:rPr>
        <w:t>) automaticky presmerujú neprihlásených používateľov na prihlasovací formulár. Po prihlásení sú používatelia presmerovaní späť na pôvodne požadovanú stránku.</w:t>
      </w:r>
    </w:p>
    <w:p w14:paraId="73757348" w14:textId="77777777" w:rsidR="00501AB3" w:rsidRDefault="00000000">
      <w:pPr>
        <w:pStyle w:val="BodyText"/>
        <w:spacing w:before="0" w:after="0"/>
        <w:ind w:firstLine="709"/>
      </w:pPr>
      <w:r>
        <w:rPr>
          <w:rFonts w:eastAsia="Times New Roman" w:cs="Times New Roman"/>
        </w:rPr>
        <w:t>Odhlásenie prebieha manuálne cez odkaz v navigácii. Flask-Login vymaže reláciu a presmeruje používateľa na prihlasovací formulár. Na ochranu formulárov pred CSRF útokmi sme využili Flask-WTF , ktorý automaticky generuje a overuje CSRF token pri každom odoslaní formulára.</w:t>
      </w:r>
    </w:p>
    <w:p w14:paraId="7BD47688" w14:textId="77777777" w:rsidR="00501AB3" w:rsidRDefault="00000000">
      <w:pPr>
        <w:pStyle w:val="Heading1"/>
        <w:pageBreakBefore/>
        <w:spacing w:before="240" w:after="120"/>
      </w:pPr>
      <w:bookmarkStart w:id="39" w:name="projekty-a-úlohy"/>
      <w:r>
        <w:rPr>
          <w:sz w:val="28"/>
        </w:rPr>
        <w:lastRenderedPageBreak/>
        <w:t>Projekty a úlohy</w:t>
      </w:r>
      <w:bookmarkEnd w:id="39"/>
    </w:p>
    <w:p w14:paraId="20D43678" w14:textId="77777777" w:rsidR="00501AB3" w:rsidRDefault="00000000">
      <w:pPr>
        <w:pStyle w:val="FirstParagraph"/>
        <w:spacing w:before="0" w:after="0"/>
        <w:ind w:firstLine="709"/>
      </w:pPr>
      <w:r>
        <w:rPr>
          <w:rFonts w:eastAsia="Times New Roman" w:cs="Times New Roman"/>
        </w:rPr>
        <w:t>Jadrom aplikácie je správa projektov a úloh. V tejto kapitole opisujeme, ako sme navrhli vytváranie a organizovanie projektov, priraďovanie úloh členom tímu a sledovanie ich stavu od vytvorenia až po dokončenie.</w:t>
      </w:r>
    </w:p>
    <w:p w14:paraId="083A6533" w14:textId="77777777" w:rsidR="00501AB3" w:rsidRDefault="00000000">
      <w:pPr>
        <w:pStyle w:val="Heading2"/>
        <w:spacing w:before="180" w:after="60"/>
      </w:pPr>
      <w:bookmarkStart w:id="40" w:name="správa-projektov"/>
      <w:r>
        <w:rPr>
          <w:sz w:val="24"/>
        </w:rPr>
        <w:t>Správa projektov</w:t>
      </w:r>
      <w:bookmarkEnd w:id="40"/>
    </w:p>
    <w:p w14:paraId="43491391" w14:textId="77777777" w:rsidR="00501AB3" w:rsidRDefault="00000000">
      <w:pPr>
        <w:pStyle w:val="FirstParagraph"/>
        <w:spacing w:before="0" w:after="0"/>
        <w:ind w:firstLine="709"/>
      </w:pPr>
      <w:r>
        <w:rPr>
          <w:rFonts w:eastAsia="Times New Roman" w:cs="Times New Roman"/>
        </w:rPr>
        <w:t>Projekt je základnou organizačnou jednotkou systému. Každý projekt združuje súvisiace úlohy, dokumenty a členov tímu. Oprávnený používateľ (administrátor alebo manažér) môže vytvoriť nový projekt vyplnením formulára s nasledujúcimi atribútmi:</w:t>
      </w:r>
    </w:p>
    <w:p w14:paraId="65808ACC" w14:textId="77777777" w:rsidR="00501AB3" w:rsidRDefault="00000000">
      <w:pPr>
        <w:numPr>
          <w:ilvl w:val="0"/>
          <w:numId w:val="24"/>
        </w:numPr>
      </w:pPr>
      <w:r>
        <w:rPr>
          <w:rFonts w:eastAsia="Times New Roman" w:cs="Times New Roman"/>
          <w:b/>
        </w:rPr>
        <w:t>Názov</w:t>
      </w:r>
      <w:r>
        <w:rPr>
          <w:rFonts w:eastAsia="Times New Roman" w:cs="Times New Roman"/>
        </w:rPr>
        <w:t xml:space="preserve"> – krátky identifikačný názov projektu</w:t>
      </w:r>
    </w:p>
    <w:p w14:paraId="0F59AE3F" w14:textId="77777777" w:rsidR="00501AB3" w:rsidRDefault="00000000">
      <w:pPr>
        <w:numPr>
          <w:ilvl w:val="0"/>
          <w:numId w:val="24"/>
        </w:numPr>
      </w:pPr>
      <w:r>
        <w:rPr>
          <w:rFonts w:eastAsia="Times New Roman" w:cs="Times New Roman"/>
          <w:b/>
        </w:rPr>
        <w:t>Popis</w:t>
      </w:r>
      <w:r>
        <w:rPr>
          <w:rFonts w:eastAsia="Times New Roman" w:cs="Times New Roman"/>
        </w:rPr>
        <w:t xml:space="preserve"> – podrobnejší opis cieľov a obsahu projektu</w:t>
      </w:r>
    </w:p>
    <w:p w14:paraId="7E7E5D35" w14:textId="77777777" w:rsidR="00501AB3" w:rsidRDefault="00000000">
      <w:pPr>
        <w:numPr>
          <w:ilvl w:val="0"/>
          <w:numId w:val="24"/>
        </w:numPr>
      </w:pPr>
      <w:r>
        <w:rPr>
          <w:rFonts w:eastAsia="Times New Roman" w:cs="Times New Roman"/>
          <w:b/>
        </w:rPr>
        <w:t>Status</w:t>
      </w:r>
      <w:r>
        <w:rPr>
          <w:rFonts w:eastAsia="Times New Roman" w:cs="Times New Roman"/>
        </w:rPr>
        <w:t xml:space="preserve"> – aktuálny stav projektu (aktívny, dokončený, archivovaný)</w:t>
      </w:r>
    </w:p>
    <w:p w14:paraId="50CAAE8B" w14:textId="56B85A11" w:rsidR="00501AB3" w:rsidRDefault="00000000">
      <w:pPr>
        <w:pStyle w:val="FirstParagraph"/>
        <w:spacing w:before="0" w:after="0"/>
        <w:ind w:firstLine="709"/>
      </w:pPr>
      <w:r>
        <w:rPr>
          <w:rFonts w:eastAsia="Times New Roman" w:cs="Times New Roman"/>
        </w:rPr>
        <w:t>Zoznam projektov je zobrazený na prehľadovej stránke s možnosťou filtrovania podľa statusu. Každý projekt je zobrazený ako karta s kľúčovými informáciami</w:t>
      </w:r>
      <w:r w:rsidR="00520C9D">
        <w:rPr>
          <w:rFonts w:eastAsia="Times New Roman" w:cs="Times New Roman"/>
        </w:rPr>
        <w:t>:</w:t>
      </w:r>
      <w:r>
        <w:rPr>
          <w:rFonts w:eastAsia="Times New Roman" w:cs="Times New Roman"/>
        </w:rPr>
        <w:t xml:space="preserve"> názvom, progresom a poslednou aktualizáciou.</w:t>
      </w:r>
    </w:p>
    <w:p w14:paraId="0A96E0BE" w14:textId="77777777" w:rsidR="00501AB3" w:rsidRDefault="00000000">
      <w:pPr>
        <w:pStyle w:val="CaptionedFigure"/>
        <w:spacing w:before="60" w:after="120" w:line="240" w:lineRule="auto"/>
        <w:jc w:val="center"/>
      </w:pPr>
      <w:bookmarkStart w:id="41" w:name="fig:projekty"/>
      <w:r>
        <w:rPr>
          <w:rFonts w:eastAsia="Times New Roman" w:cs="Times New Roman"/>
          <w:noProof/>
          <w:sz w:val="22"/>
        </w:rPr>
        <w:drawing>
          <wp:inline distT="0" distB="0" distL="0" distR="0" wp14:anchorId="729CE944" wp14:editId="08ADDA68">
            <wp:extent cx="5334000" cy="3000375"/>
            <wp:effectExtent l="0" t="0" r="0" b="0"/>
            <wp:docPr id="1276903776" name="Picture" descr="Zoznam projektov"/>
            <wp:cNvGraphicFramePr/>
            <a:graphic xmlns:a="http://schemas.openxmlformats.org/drawingml/2006/main">
              <a:graphicData uri="http://schemas.openxmlformats.org/drawingml/2006/picture">
                <pic:pic xmlns:pic="http://schemas.openxmlformats.org/drawingml/2006/picture">
                  <pic:nvPicPr>
                    <pic:cNvPr id="0" name="Picture" descr="images/zoznam_projektov.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bookmarkEnd w:id="41"/>
    </w:p>
    <w:p w14:paraId="59388F1F" w14:textId="77777777" w:rsidR="00501AB3" w:rsidRDefault="00000000">
      <w:pPr>
        <w:pStyle w:val="ImageCaption"/>
        <w:spacing w:before="60" w:line="240" w:lineRule="auto"/>
        <w:jc w:val="center"/>
      </w:pPr>
      <w:r>
        <w:rPr>
          <w:rFonts w:eastAsia="Times New Roman" w:cs="Times New Roman"/>
          <w:sz w:val="22"/>
        </w:rPr>
        <w:t>Zoznam projektov</w:t>
      </w:r>
    </w:p>
    <w:p w14:paraId="69D777A5" w14:textId="77777777" w:rsidR="00501AB3" w:rsidRDefault="00000000">
      <w:pPr>
        <w:pStyle w:val="BodyText"/>
        <w:spacing w:before="0" w:after="0"/>
        <w:ind w:firstLine="709"/>
      </w:pPr>
      <w:r>
        <w:rPr>
          <w:rFonts w:eastAsia="Times New Roman" w:cs="Times New Roman"/>
        </w:rPr>
        <w:t>Detail projektu zobrazuje všetky úlohy, priradených členov, nahrané dokumenty a históriu aktivity. Projekt je možné upraviť alebo odstrániť len vlastníkovi alebo administrátorovi.</w:t>
      </w:r>
    </w:p>
    <w:p w14:paraId="0A15D78D" w14:textId="77777777" w:rsidR="00501AB3" w:rsidRDefault="00000000">
      <w:pPr>
        <w:pStyle w:val="CaptionedFigure"/>
        <w:spacing w:before="60" w:after="120" w:line="240" w:lineRule="auto"/>
        <w:jc w:val="center"/>
      </w:pPr>
      <w:bookmarkStart w:id="42" w:name="fig:detail_projektu"/>
      <w:r>
        <w:rPr>
          <w:rFonts w:eastAsia="Times New Roman" w:cs="Times New Roman"/>
          <w:noProof/>
          <w:sz w:val="22"/>
        </w:rPr>
        <w:lastRenderedPageBreak/>
        <w:drawing>
          <wp:inline distT="0" distB="0" distL="0" distR="0" wp14:anchorId="10A06F46" wp14:editId="75D97956">
            <wp:extent cx="5334000" cy="3000375"/>
            <wp:effectExtent l="0" t="0" r="0" b="0"/>
            <wp:docPr id="1680183689" name="Picture" descr="Detail projektu"/>
            <wp:cNvGraphicFramePr/>
            <a:graphic xmlns:a="http://schemas.openxmlformats.org/drawingml/2006/main">
              <a:graphicData uri="http://schemas.openxmlformats.org/drawingml/2006/picture">
                <pic:pic xmlns:pic="http://schemas.openxmlformats.org/drawingml/2006/picture">
                  <pic:nvPicPr>
                    <pic:cNvPr id="0" name="Picture" descr="images/detail_projektu.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bookmarkEnd w:id="42"/>
    </w:p>
    <w:p w14:paraId="02FAF133" w14:textId="77777777" w:rsidR="00501AB3" w:rsidRDefault="00000000">
      <w:pPr>
        <w:pStyle w:val="ImageCaption"/>
        <w:spacing w:before="60" w:line="240" w:lineRule="auto"/>
        <w:jc w:val="center"/>
      </w:pPr>
      <w:r>
        <w:rPr>
          <w:rFonts w:eastAsia="Times New Roman" w:cs="Times New Roman"/>
          <w:sz w:val="22"/>
        </w:rPr>
        <w:t>Detail projektu</w:t>
      </w:r>
    </w:p>
    <w:p w14:paraId="7003F51C" w14:textId="77777777" w:rsidR="00501AB3" w:rsidRDefault="00000000">
      <w:pPr>
        <w:pStyle w:val="Heading2"/>
        <w:spacing w:before="180" w:after="60"/>
      </w:pPr>
      <w:bookmarkStart w:id="43" w:name="správa-úloh"/>
      <w:r>
        <w:rPr>
          <w:sz w:val="24"/>
        </w:rPr>
        <w:t>Správa úloh</w:t>
      </w:r>
      <w:bookmarkEnd w:id="43"/>
    </w:p>
    <w:p w14:paraId="62DF2D3B" w14:textId="77777777" w:rsidR="00501AB3" w:rsidRDefault="00000000">
      <w:pPr>
        <w:pStyle w:val="FirstParagraph"/>
        <w:spacing w:before="0" w:after="0"/>
        <w:ind w:firstLine="709"/>
      </w:pPr>
      <w:r>
        <w:rPr>
          <w:rFonts w:eastAsia="Times New Roman" w:cs="Times New Roman"/>
        </w:rPr>
        <w:t>Úlohy sme navrhli ako súčasť konkrétneho projektu. Pri vytváraní úlohy používateľ zadáva:</w:t>
      </w:r>
    </w:p>
    <w:p w14:paraId="26D71D28" w14:textId="77777777" w:rsidR="00501AB3" w:rsidRDefault="00000000">
      <w:pPr>
        <w:numPr>
          <w:ilvl w:val="0"/>
          <w:numId w:val="25"/>
        </w:numPr>
      </w:pPr>
      <w:r>
        <w:rPr>
          <w:rFonts w:eastAsia="Times New Roman" w:cs="Times New Roman"/>
          <w:b/>
        </w:rPr>
        <w:t>Názov a popis</w:t>
      </w:r>
      <w:r>
        <w:rPr>
          <w:rFonts w:eastAsia="Times New Roman" w:cs="Times New Roman"/>
        </w:rPr>
        <w:t xml:space="preserve"> – čo treba urobiť a prečo</w:t>
      </w:r>
    </w:p>
    <w:p w14:paraId="25865083" w14:textId="2FD24669" w:rsidR="00501AB3" w:rsidRDefault="00000000">
      <w:pPr>
        <w:numPr>
          <w:ilvl w:val="0"/>
          <w:numId w:val="25"/>
        </w:numPr>
      </w:pPr>
      <w:r>
        <w:rPr>
          <w:rFonts w:eastAsia="Times New Roman" w:cs="Times New Roman"/>
          <w:b/>
        </w:rPr>
        <w:t>Prioritu</w:t>
      </w:r>
      <w:r>
        <w:rPr>
          <w:rFonts w:eastAsia="Times New Roman" w:cs="Times New Roman"/>
        </w:rPr>
        <w:t xml:space="preserve"> – nízka, stredná</w:t>
      </w:r>
      <w:r w:rsidR="00C52F01">
        <w:rPr>
          <w:rFonts w:eastAsia="Times New Roman" w:cs="Times New Roman"/>
        </w:rPr>
        <w:t>,</w:t>
      </w:r>
      <w:r>
        <w:rPr>
          <w:rFonts w:eastAsia="Times New Roman" w:cs="Times New Roman"/>
        </w:rPr>
        <w:t xml:space="preserve"> vysoká</w:t>
      </w:r>
      <w:r w:rsidR="00C52F01">
        <w:rPr>
          <w:rFonts w:eastAsia="Times New Roman" w:cs="Times New Roman"/>
        </w:rPr>
        <w:t xml:space="preserve"> alebo kritická</w:t>
      </w:r>
    </w:p>
    <w:p w14:paraId="2CCB8849" w14:textId="77777777" w:rsidR="00501AB3" w:rsidRDefault="00000000">
      <w:pPr>
        <w:numPr>
          <w:ilvl w:val="0"/>
          <w:numId w:val="25"/>
        </w:numPr>
      </w:pPr>
      <w:r>
        <w:rPr>
          <w:rFonts w:eastAsia="Times New Roman" w:cs="Times New Roman"/>
          <w:b/>
        </w:rPr>
        <w:t>Termín dokončenia</w:t>
      </w:r>
      <w:r>
        <w:rPr>
          <w:rFonts w:eastAsia="Times New Roman" w:cs="Times New Roman"/>
        </w:rPr>
        <w:t xml:space="preserve"> – dátum, do ktorého má byť úloha hotová</w:t>
      </w:r>
    </w:p>
    <w:p w14:paraId="17381211" w14:textId="77777777" w:rsidR="00501AB3" w:rsidRDefault="00000000">
      <w:pPr>
        <w:numPr>
          <w:ilvl w:val="0"/>
          <w:numId w:val="25"/>
        </w:numPr>
      </w:pPr>
      <w:r>
        <w:rPr>
          <w:rFonts w:eastAsia="Times New Roman" w:cs="Times New Roman"/>
          <w:b/>
        </w:rPr>
        <w:t>Status</w:t>
      </w:r>
      <w:r>
        <w:rPr>
          <w:rFonts w:eastAsia="Times New Roman" w:cs="Times New Roman"/>
        </w:rPr>
        <w:t xml:space="preserve"> – aktuálny stav (nová, v riešení, dokončená)</w:t>
      </w:r>
    </w:p>
    <w:p w14:paraId="5D19DCD5" w14:textId="77777777" w:rsidR="00501AB3" w:rsidRDefault="00000000">
      <w:pPr>
        <w:numPr>
          <w:ilvl w:val="0"/>
          <w:numId w:val="25"/>
        </w:numPr>
      </w:pPr>
      <w:r>
        <w:rPr>
          <w:rFonts w:eastAsia="Times New Roman" w:cs="Times New Roman"/>
          <w:b/>
        </w:rPr>
        <w:t>Priradenie</w:t>
      </w:r>
      <w:r>
        <w:rPr>
          <w:rFonts w:eastAsia="Times New Roman" w:cs="Times New Roman"/>
        </w:rPr>
        <w:t xml:space="preserve"> – člen tímu zodpovedný za splnenie úlohy</w:t>
      </w:r>
    </w:p>
    <w:p w14:paraId="4439BC3C" w14:textId="35CA541C" w:rsidR="00501AB3" w:rsidRDefault="00000000">
      <w:pPr>
        <w:pStyle w:val="FirstParagraph"/>
        <w:spacing w:before="0" w:after="0"/>
        <w:ind w:firstLine="709"/>
      </w:pPr>
      <w:r>
        <w:rPr>
          <w:rFonts w:eastAsia="Times New Roman" w:cs="Times New Roman"/>
        </w:rPr>
        <w:t xml:space="preserve">Úlohy sú zobrazené vo viacerých pohľadoch. Zoznamový pohľad umožňuje triedenie a filtrovanie podľa priority, termínu alebo priradeného člena. Kanban pohľad zobrazuje úlohy v stĺpcoch podľa stavu a umožňuje presúvanie úloh </w:t>
      </w:r>
      <w:r w:rsidR="00C52F01">
        <w:rPr>
          <w:rFonts w:eastAsia="Times New Roman" w:cs="Times New Roman"/>
        </w:rPr>
        <w:t>chyť a potiahni</w:t>
      </w:r>
      <w:r>
        <w:rPr>
          <w:rFonts w:eastAsia="Times New Roman" w:cs="Times New Roman"/>
        </w:rPr>
        <w:t xml:space="preserve"> interakciou priamo v prehliadači.</w:t>
      </w:r>
    </w:p>
    <w:p w14:paraId="75F71000" w14:textId="77777777" w:rsidR="00501AB3" w:rsidRDefault="00000000">
      <w:pPr>
        <w:pStyle w:val="CaptionedFigure"/>
        <w:spacing w:before="60" w:after="120" w:line="240" w:lineRule="auto"/>
        <w:jc w:val="center"/>
      </w:pPr>
      <w:bookmarkStart w:id="44" w:name="fig:kanban"/>
      <w:r>
        <w:rPr>
          <w:rFonts w:eastAsia="Times New Roman" w:cs="Times New Roman"/>
          <w:noProof/>
          <w:sz w:val="22"/>
        </w:rPr>
        <w:lastRenderedPageBreak/>
        <w:drawing>
          <wp:inline distT="0" distB="0" distL="0" distR="0" wp14:anchorId="3310DF30" wp14:editId="294F1386">
            <wp:extent cx="5334000" cy="3000375"/>
            <wp:effectExtent l="0" t="0" r="0" b="0"/>
            <wp:docPr id="605656350" name="Picture" descr="Kanban tabuľa úloh projektu"/>
            <wp:cNvGraphicFramePr/>
            <a:graphic xmlns:a="http://schemas.openxmlformats.org/drawingml/2006/main">
              <a:graphicData uri="http://schemas.openxmlformats.org/drawingml/2006/picture">
                <pic:pic xmlns:pic="http://schemas.openxmlformats.org/drawingml/2006/picture">
                  <pic:nvPicPr>
                    <pic:cNvPr id="0" name="Picture" descr="images/kanban_ulohy.png"/>
                    <pic:cNvPicPr>
                      <a:picLocks noChangeAspect="1" noChangeArrowheads="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bookmarkEnd w:id="44"/>
    </w:p>
    <w:p w14:paraId="222DD7C6" w14:textId="77777777" w:rsidR="00501AB3" w:rsidRDefault="00000000">
      <w:pPr>
        <w:pStyle w:val="ImageCaption"/>
        <w:spacing w:before="60" w:line="240" w:lineRule="auto"/>
        <w:jc w:val="center"/>
      </w:pPr>
      <w:r>
        <w:rPr>
          <w:rFonts w:eastAsia="Times New Roman" w:cs="Times New Roman"/>
          <w:sz w:val="22"/>
        </w:rPr>
        <w:t>Kanban tabuľa úloh projektu</w:t>
      </w:r>
    </w:p>
    <w:p w14:paraId="53BB7F80" w14:textId="77777777" w:rsidR="00501AB3" w:rsidRDefault="00000000">
      <w:pPr>
        <w:pStyle w:val="BodyText"/>
        <w:spacing w:before="0" w:after="0"/>
        <w:ind w:firstLine="709"/>
      </w:pPr>
      <w:r>
        <w:rPr>
          <w:rFonts w:eastAsia="Times New Roman" w:cs="Times New Roman"/>
        </w:rPr>
        <w:t>K úlohe je možné pridávať komentáre, položky na checklist a prikladať dokumenty. Každá zmena stavu úlohy generuje upozornenie pre prideleného člena tímu.</w:t>
      </w:r>
    </w:p>
    <w:p w14:paraId="5B1730A8" w14:textId="77777777" w:rsidR="00501AB3" w:rsidRDefault="00000000">
      <w:pPr>
        <w:pStyle w:val="Heading2"/>
        <w:spacing w:before="180" w:after="60"/>
      </w:pPr>
      <w:bookmarkStart w:id="45" w:name="priradenie-členov"/>
      <w:r>
        <w:rPr>
          <w:sz w:val="24"/>
        </w:rPr>
        <w:t>Priradenie členov</w:t>
      </w:r>
      <w:bookmarkEnd w:id="45"/>
    </w:p>
    <w:p w14:paraId="23B29119" w14:textId="77777777" w:rsidR="00501AB3" w:rsidRDefault="00000000">
      <w:pPr>
        <w:pStyle w:val="FirstParagraph"/>
        <w:spacing w:before="0" w:after="0"/>
        <w:ind w:firstLine="709"/>
      </w:pPr>
      <w:r>
        <w:rPr>
          <w:rFonts w:eastAsia="Times New Roman" w:cs="Times New Roman"/>
        </w:rPr>
        <w:t>Systém sme navrhli s podporou viacerých používateľov pracujúcich na jednom projekte. Administrátor alebo vlastník projektu môže prizvať ďalších registrovaných používateľov do projektu. Priradení členovia majú prístup k projektovým úlohám a dokumentom v súlade so svojou systémovou rolou.</w:t>
      </w:r>
    </w:p>
    <w:p w14:paraId="14752D6C" w14:textId="77777777" w:rsidR="00501AB3" w:rsidRDefault="00000000">
      <w:pPr>
        <w:pStyle w:val="CaptionedFigure"/>
        <w:spacing w:before="60" w:after="120" w:line="240" w:lineRule="auto"/>
        <w:jc w:val="center"/>
      </w:pPr>
      <w:bookmarkStart w:id="46" w:name="fig:clenovia"/>
      <w:r>
        <w:rPr>
          <w:rFonts w:eastAsia="Times New Roman" w:cs="Times New Roman"/>
          <w:noProof/>
          <w:sz w:val="22"/>
        </w:rPr>
        <w:lastRenderedPageBreak/>
        <w:drawing>
          <wp:inline distT="0" distB="0" distL="0" distR="0" wp14:anchorId="59ACC269" wp14:editId="53AB21F7">
            <wp:extent cx="5334000" cy="3000375"/>
            <wp:effectExtent l="0" t="0" r="0" b="0"/>
            <wp:docPr id="1650899100" name="Picture" descr="Správa členov projektu"/>
            <wp:cNvGraphicFramePr/>
            <a:graphic xmlns:a="http://schemas.openxmlformats.org/drawingml/2006/main">
              <a:graphicData uri="http://schemas.openxmlformats.org/drawingml/2006/picture">
                <pic:pic xmlns:pic="http://schemas.openxmlformats.org/drawingml/2006/picture">
                  <pic:nvPicPr>
                    <pic:cNvPr id="0" name="Picture" descr="images/clenovia_projektu.png"/>
                    <pic:cNvPicPr>
                      <a:picLocks noChangeAspect="1" noChangeArrowheads="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bookmarkEnd w:id="46"/>
    </w:p>
    <w:p w14:paraId="6E5C4AB1" w14:textId="77777777" w:rsidR="00501AB3" w:rsidRDefault="00000000">
      <w:pPr>
        <w:pStyle w:val="ImageCaption"/>
        <w:spacing w:before="60" w:line="240" w:lineRule="auto"/>
        <w:jc w:val="center"/>
      </w:pPr>
      <w:r>
        <w:rPr>
          <w:rFonts w:eastAsia="Times New Roman" w:cs="Times New Roman"/>
          <w:sz w:val="22"/>
        </w:rPr>
        <w:t>Správa členov projektu</w:t>
      </w:r>
    </w:p>
    <w:p w14:paraId="65AA6CEC" w14:textId="77777777" w:rsidR="00501AB3" w:rsidRDefault="00000000">
      <w:pPr>
        <w:pStyle w:val="Heading1"/>
        <w:pageBreakBefore/>
        <w:spacing w:before="240" w:after="120"/>
      </w:pPr>
      <w:bookmarkStart w:id="47" w:name="dokumenty"/>
      <w:r>
        <w:rPr>
          <w:sz w:val="28"/>
        </w:rPr>
        <w:lastRenderedPageBreak/>
        <w:t>Dokumenty</w:t>
      </w:r>
      <w:bookmarkEnd w:id="47"/>
    </w:p>
    <w:p w14:paraId="562186E7" w14:textId="77777777" w:rsidR="00501AB3" w:rsidRDefault="00000000">
      <w:pPr>
        <w:pStyle w:val="FirstParagraph"/>
        <w:spacing w:before="0" w:after="0"/>
        <w:ind w:firstLine="709"/>
      </w:pPr>
      <w:r>
        <w:rPr>
          <w:rFonts w:eastAsia="Times New Roman" w:cs="Times New Roman"/>
        </w:rPr>
        <w:t>Správa dokumentov je jednou z kľúčových funkcionalít systému. Implementovali sme nahrávanie, organizovanie a sprístupňovanie súborov priamo v kontexte projektov a úloh. Systém podporuje formáty PDF a DOCX, pričom z každého nahraného súboru automaticky extrahuje text pre potreby AI chatu.</w:t>
      </w:r>
    </w:p>
    <w:p w14:paraId="5F413EB5" w14:textId="77777777" w:rsidR="00501AB3" w:rsidRDefault="00000000">
      <w:pPr>
        <w:pStyle w:val="Heading2"/>
        <w:spacing w:before="180" w:after="60"/>
      </w:pPr>
      <w:bookmarkStart w:id="48" w:name="tvorba-dokumentov"/>
      <w:r>
        <w:rPr>
          <w:sz w:val="24"/>
        </w:rPr>
        <w:t>Tvorba dokumentov</w:t>
      </w:r>
      <w:bookmarkEnd w:id="48"/>
    </w:p>
    <w:p w14:paraId="650F8A15" w14:textId="77777777" w:rsidR="00501AB3" w:rsidRDefault="00000000">
      <w:pPr>
        <w:pStyle w:val="FirstParagraph"/>
        <w:spacing w:before="0" w:after="0"/>
        <w:ind w:firstLine="709"/>
      </w:pPr>
      <w:r>
        <w:rPr>
          <w:rFonts w:eastAsia="Times New Roman" w:cs="Times New Roman"/>
        </w:rPr>
        <w:t>Nahrávanie dokumentu je dostupné z detailu projektu alebo úlohy. Používateľ vyberie súbor zo svojho zariadenia a systém vykoná nasledujúce kroky:</w:t>
      </w:r>
    </w:p>
    <w:p w14:paraId="203129CA" w14:textId="77777777" w:rsidR="00501AB3" w:rsidRDefault="00000000">
      <w:pPr>
        <w:numPr>
          <w:ilvl w:val="0"/>
          <w:numId w:val="26"/>
        </w:numPr>
      </w:pPr>
      <w:r>
        <w:rPr>
          <w:rFonts w:eastAsia="Times New Roman" w:cs="Times New Roman"/>
          <w:b/>
        </w:rPr>
        <w:t>Validácia</w:t>
      </w:r>
      <w:r>
        <w:rPr>
          <w:rFonts w:eastAsia="Times New Roman" w:cs="Times New Roman"/>
        </w:rPr>
        <w:t xml:space="preserve"> – systém overí, či má súbor povolený formát (PDF alebo DOCX) a či neprekračuje maximálnu veľkosť 16 MB.</w:t>
      </w:r>
    </w:p>
    <w:p w14:paraId="191CDBEA" w14:textId="77777777" w:rsidR="00501AB3" w:rsidRDefault="00000000">
      <w:pPr>
        <w:numPr>
          <w:ilvl w:val="0"/>
          <w:numId w:val="26"/>
        </w:numPr>
      </w:pPr>
      <w:r>
        <w:rPr>
          <w:rFonts w:eastAsia="Times New Roman" w:cs="Times New Roman"/>
          <w:b/>
        </w:rPr>
        <w:t>Uloženie</w:t>
      </w:r>
      <w:r>
        <w:rPr>
          <w:rFonts w:eastAsia="Times New Roman" w:cs="Times New Roman"/>
        </w:rPr>
        <w:t xml:space="preserve"> – súbor je uložený na lokálny filesystém servera do adresára </w:t>
      </w:r>
      <w:r>
        <w:rPr>
          <w:rStyle w:val="VerbatimChar"/>
          <w:rFonts w:ascii="Times New Roman" w:eastAsia="Times New Roman" w:hAnsi="Times New Roman" w:cs="Times New Roman"/>
          <w:sz w:val="24"/>
        </w:rPr>
        <w:t>uploads/</w:t>
      </w:r>
      <w:r>
        <w:rPr>
          <w:rFonts w:eastAsia="Times New Roman" w:cs="Times New Roman"/>
        </w:rPr>
        <w:t xml:space="preserve"> s unikátnym názvom (UUID), aby sa zabránilo kolíziám mien.</w:t>
      </w:r>
    </w:p>
    <w:p w14:paraId="032D55F6" w14:textId="77777777" w:rsidR="00501AB3" w:rsidRDefault="00000000">
      <w:pPr>
        <w:numPr>
          <w:ilvl w:val="0"/>
          <w:numId w:val="26"/>
        </w:numPr>
      </w:pPr>
      <w:r>
        <w:rPr>
          <w:rFonts w:eastAsia="Times New Roman" w:cs="Times New Roman"/>
          <w:b/>
        </w:rPr>
        <w:t>Extrakcia textu</w:t>
      </w:r>
      <w:r>
        <w:rPr>
          <w:rFonts w:eastAsia="Times New Roman" w:cs="Times New Roman"/>
        </w:rPr>
        <w:t xml:space="preserve"> – z PDF súborov je text extrahovaný knižnicou PyPDF2 , z DOCX súborov knižnicou python-docx . Extrahovaný text je uložený do stĺpca </w:t>
      </w:r>
      <w:r>
        <w:rPr>
          <w:rStyle w:val="VerbatimChar"/>
          <w:rFonts w:ascii="Times New Roman" w:eastAsia="Times New Roman" w:hAnsi="Times New Roman" w:cs="Times New Roman"/>
          <w:sz w:val="24"/>
        </w:rPr>
        <w:t>extracted_text</w:t>
      </w:r>
      <w:r>
        <w:rPr>
          <w:rFonts w:eastAsia="Times New Roman" w:cs="Times New Roman"/>
        </w:rPr>
        <w:t xml:space="preserve"> v databáze.</w:t>
      </w:r>
    </w:p>
    <w:p w14:paraId="7D476973" w14:textId="77777777" w:rsidR="00501AB3" w:rsidRDefault="00000000">
      <w:pPr>
        <w:numPr>
          <w:ilvl w:val="0"/>
          <w:numId w:val="26"/>
        </w:numPr>
      </w:pPr>
      <w:r>
        <w:rPr>
          <w:rFonts w:eastAsia="Times New Roman" w:cs="Times New Roman"/>
          <w:b/>
        </w:rPr>
        <w:t>Záznam v databáze</w:t>
      </w:r>
      <w:r>
        <w:rPr>
          <w:rFonts w:eastAsia="Times New Roman" w:cs="Times New Roman"/>
        </w:rPr>
        <w:t xml:space="preserve"> – vytvorí sa záznam </w:t>
      </w:r>
      <w:r>
        <w:rPr>
          <w:rStyle w:val="VerbatimChar"/>
          <w:rFonts w:ascii="Times New Roman" w:eastAsia="Times New Roman" w:hAnsi="Times New Roman" w:cs="Times New Roman"/>
          <w:sz w:val="24"/>
        </w:rPr>
        <w:t>Document</w:t>
      </w:r>
      <w:r>
        <w:rPr>
          <w:rFonts w:eastAsia="Times New Roman" w:cs="Times New Roman"/>
        </w:rPr>
        <w:t xml:space="preserve"> s metadátami: pôvodný názov súboru, cesta k uloženému súboru, typ, projekt a nahrávateľ.</w:t>
      </w:r>
    </w:p>
    <w:p w14:paraId="37A54BA1" w14:textId="77777777" w:rsidR="00501AB3" w:rsidRDefault="00000000">
      <w:pPr>
        <w:pStyle w:val="CaptionedFigure"/>
        <w:spacing w:before="60" w:after="120" w:line="240" w:lineRule="auto"/>
        <w:jc w:val="center"/>
      </w:pPr>
      <w:bookmarkStart w:id="49" w:name="fig:nahravanie"/>
      <w:r>
        <w:rPr>
          <w:rFonts w:eastAsia="Times New Roman" w:cs="Times New Roman"/>
          <w:noProof/>
          <w:sz w:val="22"/>
        </w:rPr>
        <w:drawing>
          <wp:inline distT="0" distB="0" distL="0" distR="0" wp14:anchorId="6742E92E" wp14:editId="0CF86B7F">
            <wp:extent cx="5334000" cy="3000375"/>
            <wp:effectExtent l="0" t="0" r="0" b="0"/>
            <wp:docPr id="258460680" name="Picture" descr="Nahrávanie dokumentu"/>
            <wp:cNvGraphicFramePr/>
            <a:graphic xmlns:a="http://schemas.openxmlformats.org/drawingml/2006/main">
              <a:graphicData uri="http://schemas.openxmlformats.org/drawingml/2006/picture">
                <pic:pic xmlns:pic="http://schemas.openxmlformats.org/drawingml/2006/picture">
                  <pic:nvPicPr>
                    <pic:cNvPr id="0" name="Picture" descr="images/nahravanie_dokumentu.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bookmarkEnd w:id="49"/>
    </w:p>
    <w:p w14:paraId="5B532AA4" w14:textId="77777777" w:rsidR="00501AB3" w:rsidRDefault="00000000">
      <w:pPr>
        <w:pStyle w:val="ImageCaption"/>
        <w:spacing w:before="60" w:line="240" w:lineRule="auto"/>
        <w:jc w:val="center"/>
      </w:pPr>
      <w:r>
        <w:rPr>
          <w:rFonts w:eastAsia="Times New Roman" w:cs="Times New Roman"/>
          <w:sz w:val="22"/>
        </w:rPr>
        <w:t>Nahrávanie dokumentu</w:t>
      </w:r>
    </w:p>
    <w:p w14:paraId="2097B68A" w14:textId="77777777" w:rsidR="00501AB3" w:rsidRDefault="00000000">
      <w:pPr>
        <w:pStyle w:val="BodyText"/>
        <w:spacing w:before="0" w:after="0"/>
        <w:ind w:firstLine="709"/>
      </w:pPr>
      <w:r>
        <w:rPr>
          <w:rFonts w:eastAsia="Times New Roman" w:cs="Times New Roman"/>
        </w:rPr>
        <w:lastRenderedPageBreak/>
        <w:t>Nahrané dokumenty sú zobrazené v prehľadnom zozname s názvom, typom súboru a dátumom nahratia. Každý dokument je možné stiahnuť alebo otvoriť v AI chate na kladenie otázok nad jeho obsahom.</w:t>
      </w:r>
    </w:p>
    <w:p w14:paraId="77428141" w14:textId="77777777" w:rsidR="00501AB3" w:rsidRDefault="00000000">
      <w:pPr>
        <w:pStyle w:val="CaptionedFigure"/>
        <w:spacing w:before="60" w:after="120" w:line="240" w:lineRule="auto"/>
        <w:jc w:val="center"/>
      </w:pPr>
      <w:bookmarkStart w:id="50" w:name="fig:dokumenty"/>
      <w:r>
        <w:rPr>
          <w:rFonts w:eastAsia="Times New Roman" w:cs="Times New Roman"/>
          <w:noProof/>
          <w:sz w:val="22"/>
        </w:rPr>
        <w:drawing>
          <wp:inline distT="0" distB="0" distL="0" distR="0" wp14:anchorId="31409C30" wp14:editId="16B4A7FE">
            <wp:extent cx="5334000" cy="3000375"/>
            <wp:effectExtent l="0" t="0" r="0" b="0"/>
            <wp:docPr id="463463977" name="Picture" descr="Zoznam dokumentov projektu"/>
            <wp:cNvGraphicFramePr/>
            <a:graphic xmlns:a="http://schemas.openxmlformats.org/drawingml/2006/main">
              <a:graphicData uri="http://schemas.openxmlformats.org/drawingml/2006/picture">
                <pic:pic xmlns:pic="http://schemas.openxmlformats.org/drawingml/2006/picture">
                  <pic:nvPicPr>
                    <pic:cNvPr id="0" name="Picture" descr="images/zoznam_dokumentov.png"/>
                    <pic:cNvPicPr>
                      <a:picLocks noChangeAspect="1" noChangeArrowheads="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bookmarkEnd w:id="50"/>
    </w:p>
    <w:p w14:paraId="4D659280" w14:textId="77777777" w:rsidR="00501AB3" w:rsidRDefault="00000000">
      <w:pPr>
        <w:pStyle w:val="ImageCaption"/>
        <w:spacing w:before="60" w:line="240" w:lineRule="auto"/>
        <w:jc w:val="center"/>
      </w:pPr>
      <w:r>
        <w:rPr>
          <w:rFonts w:eastAsia="Times New Roman" w:cs="Times New Roman"/>
          <w:sz w:val="22"/>
        </w:rPr>
        <w:t>Zoznam dokumentov projektu</w:t>
      </w:r>
    </w:p>
    <w:p w14:paraId="4CB203F4" w14:textId="77777777" w:rsidR="00501AB3" w:rsidRDefault="00000000">
      <w:pPr>
        <w:pStyle w:val="Heading2"/>
        <w:spacing w:before="180" w:after="60"/>
      </w:pPr>
      <w:bookmarkStart w:id="51" w:name="zdieľanie-dokumentov"/>
      <w:r>
        <w:rPr>
          <w:sz w:val="24"/>
        </w:rPr>
        <w:t>Zdieľanie dokumentov</w:t>
      </w:r>
      <w:bookmarkEnd w:id="51"/>
    </w:p>
    <w:p w14:paraId="644E7E1B" w14:textId="77777777" w:rsidR="00501AB3" w:rsidRDefault="00000000">
      <w:pPr>
        <w:pStyle w:val="FirstParagraph"/>
        <w:spacing w:before="0" w:after="0"/>
        <w:ind w:firstLine="709"/>
      </w:pPr>
      <w:r>
        <w:rPr>
          <w:rFonts w:eastAsia="Times New Roman" w:cs="Times New Roman"/>
        </w:rPr>
        <w:t>Dokumenty sú zdieľané v rámci projektu – všetci členovia projektu majú prístup k dokumentom nahraným v jeho kontexte. Tým sme zabezpečili tímovú spoluprácu bez nutnosti posielania súborov e-mailom alebo cez externé úložiská.</w:t>
      </w:r>
    </w:p>
    <w:p w14:paraId="3248C32D" w14:textId="77777777" w:rsidR="00501AB3" w:rsidRDefault="00000000">
      <w:pPr>
        <w:pStyle w:val="BodyText"/>
        <w:spacing w:before="0" w:after="0"/>
        <w:ind w:firstLine="709"/>
      </w:pPr>
      <w:r>
        <w:rPr>
          <w:rFonts w:eastAsia="Times New Roman" w:cs="Times New Roman"/>
        </w:rPr>
        <w:t>Obsah dokumentov neposielame na externé servery. Súbory sú uložené lokálne na serveri organizácie a AI model pristupuje k extrahovanému textu priamo z lokálnej databázy. Toto riešenie zaručuje, že citlivé informácie zostanú výhradne v infraštruktúre organizácie.</w:t>
      </w:r>
    </w:p>
    <w:p w14:paraId="2C74685F" w14:textId="77777777" w:rsidR="00501AB3" w:rsidRDefault="00000000">
      <w:pPr>
        <w:pStyle w:val="Heading1"/>
        <w:pageBreakBefore/>
        <w:spacing w:before="240" w:after="120"/>
      </w:pPr>
      <w:bookmarkStart w:id="52" w:name="ai-chat"/>
      <w:r>
        <w:rPr>
          <w:sz w:val="28"/>
        </w:rPr>
        <w:lastRenderedPageBreak/>
        <w:t>AI Chat</w:t>
      </w:r>
      <w:bookmarkEnd w:id="52"/>
    </w:p>
    <w:p w14:paraId="08D4C1E2" w14:textId="77777777" w:rsidR="00501AB3" w:rsidRDefault="00000000">
      <w:pPr>
        <w:pStyle w:val="FirstParagraph"/>
        <w:spacing w:before="0" w:after="0"/>
        <w:ind w:firstLine="709"/>
      </w:pPr>
      <w:r>
        <w:rPr>
          <w:rFonts w:eastAsia="Times New Roman" w:cs="Times New Roman"/>
        </w:rPr>
        <w:t>AI chat je najinováčnejšou súčasťou systému. Umožňuje používateľom klásť otázky v prirodzenom jazyku nad obsahom nahraných dokumentov. Systém odpovie na základe extrahovaného textu z vybraných súborov, čím výrazne urýchľuje orientáciu v rozsiahlych podkladoch.</w:t>
      </w:r>
    </w:p>
    <w:p w14:paraId="651EA582" w14:textId="77777777" w:rsidR="00501AB3" w:rsidRDefault="00000000">
      <w:pPr>
        <w:pStyle w:val="Heading2"/>
        <w:spacing w:before="180" w:after="60"/>
      </w:pPr>
      <w:bookmarkStart w:id="53" w:name="integrácia-ai"/>
      <w:r>
        <w:rPr>
          <w:sz w:val="24"/>
        </w:rPr>
        <w:t>Integrácia AI</w:t>
      </w:r>
      <w:bookmarkEnd w:id="53"/>
    </w:p>
    <w:p w14:paraId="63C06516" w14:textId="77777777" w:rsidR="00501AB3" w:rsidRDefault="00000000">
      <w:pPr>
        <w:pStyle w:val="FirstParagraph"/>
        <w:spacing w:before="0" w:after="0"/>
        <w:ind w:firstLine="709"/>
      </w:pPr>
      <w:r>
        <w:rPr>
          <w:rFonts w:eastAsia="Times New Roman" w:cs="Times New Roman"/>
        </w:rPr>
        <w:t xml:space="preserve">AI chat sme v aplikácii implementovali ako samostatnú komunikačnú vrstvu, ktorá pracuje nad vybraným kontextom z dokumentov, projektov a úloh. Backend sme postavili na lokálnom modeli cez službu Ollama , pričom predvolený model je </w:t>
      </w:r>
      <w:r>
        <w:rPr>
          <w:rStyle w:val="VerbatimChar"/>
          <w:rFonts w:ascii="Times New Roman" w:eastAsia="Times New Roman" w:hAnsi="Times New Roman" w:cs="Times New Roman"/>
          <w:sz w:val="24"/>
        </w:rPr>
        <w:t>gemma4:26b</w:t>
      </w:r>
      <w:r>
        <w:rPr>
          <w:rFonts w:eastAsia="Times New Roman" w:cs="Times New Roman"/>
        </w:rPr>
        <w:t> .</w:t>
      </w:r>
    </w:p>
    <w:p w14:paraId="66F2D64E" w14:textId="77777777" w:rsidR="00501AB3" w:rsidRDefault="00000000">
      <w:pPr>
        <w:pStyle w:val="BodyText"/>
        <w:spacing w:before="0" w:after="0"/>
        <w:ind w:firstLine="709"/>
      </w:pPr>
      <w:r>
        <w:rPr>
          <w:rFonts w:eastAsia="Times New Roman" w:cs="Times New Roman"/>
        </w:rPr>
        <w:t>Z pohľadu ochrany údajov sme riešenie navrhli tak, aby zostalo čo najviac vnútri infraštruktúry systému. Otázky používateľa sa spracúvajú lokálne a model pracuje s kontextom, ktorý je dostupný v databáze aplikácie. Pri odpovediach sa zohľadňuje aj história konkrétnej konverzácie, takže chat vie nadväzovať na predchádzajúce otázky bez nutnosti opakovať celý kontext.</w:t>
      </w:r>
    </w:p>
    <w:p w14:paraId="0D145BF6" w14:textId="77777777" w:rsidR="00501AB3" w:rsidRDefault="00000000">
      <w:pPr>
        <w:pStyle w:val="Heading2"/>
        <w:spacing w:before="180" w:after="60"/>
      </w:pPr>
      <w:bookmarkStart w:id="54" w:name="rozhranie-chatu"/>
      <w:r>
        <w:rPr>
          <w:sz w:val="24"/>
        </w:rPr>
        <w:t>Rozhranie chatu</w:t>
      </w:r>
      <w:bookmarkEnd w:id="54"/>
    </w:p>
    <w:p w14:paraId="611895E0" w14:textId="77777777" w:rsidR="00501AB3" w:rsidRDefault="00000000">
      <w:pPr>
        <w:pStyle w:val="FirstParagraph"/>
        <w:spacing w:before="0" w:after="0"/>
        <w:ind w:firstLine="709"/>
      </w:pPr>
      <w:r>
        <w:rPr>
          <w:rFonts w:eastAsia="Times New Roman" w:cs="Times New Roman"/>
        </w:rPr>
        <w:t>Používateľské rozhranie AI chatu sme rozdelili na dva hlavné panely. V ľavej časti sa nachádza história konverzácií, kde si používateľ môže prepnúť medzi jednotlivými vláknami alebo založiť novú konverzáciu. Pravá časť obsahuje samotné správy, vstupné pole a ovládanie kontextu.</w:t>
      </w:r>
    </w:p>
    <w:p w14:paraId="073AA458" w14:textId="77777777" w:rsidR="00501AB3" w:rsidRDefault="00000000">
      <w:pPr>
        <w:pStyle w:val="BodyText"/>
        <w:spacing w:before="0" w:after="0"/>
        <w:ind w:firstLine="709"/>
      </w:pPr>
      <w:r>
        <w:rPr>
          <w:rFonts w:eastAsia="Times New Roman" w:cs="Times New Roman"/>
        </w:rPr>
        <w:t>Nový chat je možné vytvoriť buď prázdny, alebo s pripojeným dokumentom. Po otvorení konverzácie sa správy zobrazujú v chronologickom poradí, pričom odpovede asistenta sú formátované pomocou Markdownu. Tým sa výsledný text stáva prehľadnejším a ľahšie čitateľným najmä pri odrážkach, odkazoch alebo kratších zhrnutiach.</w:t>
      </w:r>
    </w:p>
    <w:p w14:paraId="6FBF8202" w14:textId="77777777" w:rsidR="00501AB3" w:rsidRDefault="00000000">
      <w:pPr>
        <w:pStyle w:val="CaptionedFigure"/>
        <w:spacing w:before="60" w:after="120" w:line="240" w:lineRule="auto"/>
        <w:jc w:val="center"/>
      </w:pPr>
      <w:bookmarkStart w:id="55" w:name="fig:ai_chat"/>
      <w:r>
        <w:rPr>
          <w:rFonts w:eastAsia="Times New Roman" w:cs="Times New Roman"/>
          <w:noProof/>
          <w:sz w:val="22"/>
        </w:rPr>
        <w:lastRenderedPageBreak/>
        <w:drawing>
          <wp:inline distT="0" distB="0" distL="0" distR="0" wp14:anchorId="2B9D8AD9" wp14:editId="55E47CEC">
            <wp:extent cx="5334000" cy="3000375"/>
            <wp:effectExtent l="0" t="0" r="0" b="0"/>
            <wp:docPr id="1982127594" name="Picture" descr="Rozhranie AI chatu"/>
            <wp:cNvGraphicFramePr/>
            <a:graphic xmlns:a="http://schemas.openxmlformats.org/drawingml/2006/main">
              <a:graphicData uri="http://schemas.openxmlformats.org/drawingml/2006/picture">
                <pic:pic xmlns:pic="http://schemas.openxmlformats.org/drawingml/2006/picture">
                  <pic:nvPicPr>
                    <pic:cNvPr id="0" name="Picture" descr="images/ai_chat.png"/>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bookmarkEnd w:id="55"/>
    </w:p>
    <w:p w14:paraId="20EB6FDA" w14:textId="77777777" w:rsidR="00501AB3" w:rsidRDefault="00000000">
      <w:pPr>
        <w:pStyle w:val="ImageCaption"/>
        <w:spacing w:before="60" w:line="240" w:lineRule="auto"/>
        <w:jc w:val="center"/>
      </w:pPr>
      <w:r>
        <w:rPr>
          <w:rFonts w:eastAsia="Times New Roman" w:cs="Times New Roman"/>
          <w:sz w:val="22"/>
        </w:rPr>
        <w:t>Rozhranie AI chatu</w:t>
      </w:r>
    </w:p>
    <w:p w14:paraId="032ED20B" w14:textId="77777777" w:rsidR="00501AB3" w:rsidRDefault="00000000">
      <w:pPr>
        <w:pStyle w:val="BodyText"/>
        <w:spacing w:before="0" w:after="0"/>
        <w:ind w:firstLine="709"/>
      </w:pPr>
      <w:r>
        <w:rPr>
          <w:rFonts w:eastAsia="Times New Roman" w:cs="Times New Roman"/>
        </w:rPr>
        <w:t xml:space="preserve">Vstupné pole podporuje zadávanie zmienok pomocou znaku </w:t>
      </w:r>
      <w:r>
        <w:rPr>
          <w:rStyle w:val="VerbatimChar"/>
          <w:rFonts w:ascii="Times New Roman" w:eastAsia="Times New Roman" w:hAnsi="Times New Roman" w:cs="Times New Roman"/>
          <w:sz w:val="24"/>
        </w:rPr>
        <w:t>@</w:t>
      </w:r>
      <w:r>
        <w:rPr>
          <w:rFonts w:eastAsia="Times New Roman" w:cs="Times New Roman"/>
        </w:rPr>
        <w:t>. Po jeho zadaní sa zobrazí načítavač dokumentov, projektov a úloh, ktoré má používateľ k dispozícii. Po výbere položky sa vytvorí vizuálna značka a do správy sa doplní štruktúrovaná referencia, ktorú backend vie pri spracovaní preložiť na konkrétny záznam v databáze.</w:t>
      </w:r>
    </w:p>
    <w:p w14:paraId="363CAD4A" w14:textId="77777777" w:rsidR="00501AB3" w:rsidRDefault="00000000">
      <w:pPr>
        <w:pStyle w:val="BodyText"/>
        <w:spacing w:before="0" w:after="0"/>
        <w:ind w:firstLine="709"/>
      </w:pPr>
      <w:r>
        <w:rPr>
          <w:rFonts w:eastAsia="Times New Roman" w:cs="Times New Roman"/>
        </w:rPr>
        <w:t>Samotné odoslanie správy prebieha cez asynchrónne volanie bez obnovovania stránky. Používateľ okamžite vidí svoju správu aj indikátor písania, následne sa pridá odpoveď modelu. Pri nedostupnosti AI backendu sa zobrazí chybové hlásenie, aby bolo správanie systému zrozumiteľné aj pri výpadku služby.</w:t>
      </w:r>
    </w:p>
    <w:p w14:paraId="50D0B9B0" w14:textId="77777777" w:rsidR="00501AB3" w:rsidRDefault="00000000">
      <w:pPr>
        <w:pStyle w:val="CaptionedFigure"/>
        <w:spacing w:before="60" w:after="120" w:line="240" w:lineRule="auto"/>
        <w:jc w:val="center"/>
      </w:pPr>
      <w:bookmarkStart w:id="56" w:name="fig:ai_odpoved"/>
      <w:r>
        <w:rPr>
          <w:rFonts w:eastAsia="Times New Roman" w:cs="Times New Roman"/>
          <w:noProof/>
          <w:sz w:val="22"/>
        </w:rPr>
        <w:lastRenderedPageBreak/>
        <w:drawing>
          <wp:inline distT="0" distB="0" distL="0" distR="0" wp14:anchorId="39995EA0" wp14:editId="4BCFE163">
            <wp:extent cx="5334000" cy="3000375"/>
            <wp:effectExtent l="0" t="0" r="0" b="0"/>
            <wp:docPr id="1178469433" name="Picture" descr="Príklad AI odpovede nad obsahom dokumentu"/>
            <wp:cNvGraphicFramePr/>
            <a:graphic xmlns:a="http://schemas.openxmlformats.org/drawingml/2006/main">
              <a:graphicData uri="http://schemas.openxmlformats.org/drawingml/2006/picture">
                <pic:pic xmlns:pic="http://schemas.openxmlformats.org/drawingml/2006/picture">
                  <pic:nvPicPr>
                    <pic:cNvPr id="0" name="Picture" descr="images/ai_chat_odpoved.png"/>
                    <pic:cNvPicPr>
                      <a:picLocks noChangeAspect="1" noChangeArrowheads="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bookmarkEnd w:id="56"/>
    </w:p>
    <w:p w14:paraId="7270828E" w14:textId="77777777" w:rsidR="00501AB3" w:rsidRDefault="00000000">
      <w:pPr>
        <w:pStyle w:val="ImageCaption"/>
        <w:spacing w:before="60" w:line="240" w:lineRule="auto"/>
        <w:jc w:val="center"/>
      </w:pPr>
      <w:r>
        <w:rPr>
          <w:rFonts w:eastAsia="Times New Roman" w:cs="Times New Roman"/>
          <w:sz w:val="22"/>
        </w:rPr>
        <w:t>Príklad AI odpovede nad obsahom dokumentu</w:t>
      </w:r>
    </w:p>
    <w:p w14:paraId="614D77D2" w14:textId="77777777" w:rsidR="00501AB3" w:rsidRDefault="00000000">
      <w:pPr>
        <w:pStyle w:val="BodyText"/>
        <w:spacing w:before="0" w:after="0"/>
        <w:ind w:firstLine="709"/>
      </w:pPr>
      <w:r>
        <w:rPr>
          <w:rFonts w:eastAsia="Times New Roman" w:cs="Times New Roman"/>
        </w:rPr>
        <w:t>Na obrázku je vidieť, že odpoveď asistenta vie vychádzať z pripojeného dokumentu a zároveň zachovávať kontext predchádzajúcej komunikácie. Tým sa AI chat stáva praktickým nástrojom na rýchle prehľadávanie obsahu bez nutnosti manuálneho čítania celého súboru.</w:t>
      </w:r>
    </w:p>
    <w:p w14:paraId="73FAA541" w14:textId="77777777" w:rsidR="00501AB3" w:rsidRDefault="00000000">
      <w:pPr>
        <w:pStyle w:val="Heading1"/>
        <w:pageBreakBefore/>
        <w:spacing w:before="240" w:after="120"/>
      </w:pPr>
      <w:bookmarkStart w:id="57" w:name="dashboard"/>
      <w:r>
        <w:rPr>
          <w:sz w:val="28"/>
        </w:rPr>
        <w:lastRenderedPageBreak/>
        <w:t>Dashboard</w:t>
      </w:r>
      <w:bookmarkEnd w:id="57"/>
    </w:p>
    <w:p w14:paraId="71A29304" w14:textId="77777777" w:rsidR="00501AB3" w:rsidRDefault="00000000">
      <w:pPr>
        <w:pStyle w:val="FirstParagraph"/>
        <w:spacing w:before="0" w:after="0"/>
        <w:ind w:firstLine="709"/>
      </w:pPr>
      <w:r>
        <w:rPr>
          <w:rFonts w:eastAsia="Times New Roman" w:cs="Times New Roman"/>
        </w:rPr>
        <w:t>Dashboard sme navrhli ako centrálny ovládací panel aplikácie ProMat, ktorý poskytuje používateľom rýchly prehľad aktuálneho stavu ich projektov, úloh a tímov. Slúži ako vstupný bod po prihlásení a umožňuje rýchly prístup k kľúčovým metrikám a aktívnym projektom.</w:t>
      </w:r>
    </w:p>
    <w:p w14:paraId="04EEE995" w14:textId="77777777" w:rsidR="00501AB3" w:rsidRDefault="00000000">
      <w:pPr>
        <w:pStyle w:val="Heading2"/>
        <w:spacing w:before="180" w:after="60"/>
      </w:pPr>
      <w:bookmarkStart w:id="58" w:name="prehľad-a-úvodné-informácie"/>
      <w:r>
        <w:rPr>
          <w:sz w:val="24"/>
        </w:rPr>
        <w:t>Prehľad a úvodné informácie</w:t>
      </w:r>
      <w:bookmarkEnd w:id="58"/>
    </w:p>
    <w:p w14:paraId="5C83A69C" w14:textId="77777777" w:rsidR="00501AB3" w:rsidRDefault="00000000">
      <w:pPr>
        <w:pStyle w:val="FirstParagraph"/>
        <w:spacing w:before="0" w:after="0"/>
        <w:ind w:firstLine="709"/>
      </w:pPr>
      <w:r>
        <w:rPr>
          <w:rFonts w:eastAsia="Times New Roman" w:cs="Times New Roman"/>
        </w:rPr>
        <w:t xml:space="preserve">Hlavnú stránku dashboarda sme namapovali na endpoint </w:t>
      </w:r>
      <w:r>
        <w:rPr>
          <w:rStyle w:val="VerbatimChar"/>
          <w:rFonts w:ascii="Times New Roman" w:eastAsia="Times New Roman" w:hAnsi="Times New Roman" w:cs="Times New Roman"/>
          <w:sz w:val="24"/>
        </w:rPr>
        <w:t>/dashboard</w:t>
      </w:r>
      <w:r>
        <w:rPr>
          <w:rFonts w:eastAsia="Times New Roman" w:cs="Times New Roman"/>
        </w:rPr>
        <w:t>. Zobrazuje komplexný prehľad pracovného priestoru používateľa. V hornej časti sa zobrazujú tri kľúčové metriky:</w:t>
      </w:r>
    </w:p>
    <w:p w14:paraId="419B9254" w14:textId="77777777" w:rsidR="00501AB3" w:rsidRDefault="00000000">
      <w:pPr>
        <w:numPr>
          <w:ilvl w:val="0"/>
          <w:numId w:val="27"/>
        </w:numPr>
      </w:pPr>
      <w:r>
        <w:rPr>
          <w:rFonts w:eastAsia="Times New Roman" w:cs="Times New Roman"/>
          <w:b/>
        </w:rPr>
        <w:t>Aktívne projekty</w:t>
      </w:r>
      <w:r>
        <w:rPr>
          <w:rFonts w:eastAsia="Times New Roman" w:cs="Times New Roman"/>
        </w:rPr>
        <w:t xml:space="preserve"> – počet aktívnych projektov, do ktorých má používateľ prístup,</w:t>
      </w:r>
    </w:p>
    <w:p w14:paraId="08496A53" w14:textId="77777777" w:rsidR="00501AB3" w:rsidRDefault="00000000">
      <w:pPr>
        <w:numPr>
          <w:ilvl w:val="0"/>
          <w:numId w:val="27"/>
        </w:numPr>
      </w:pPr>
      <w:r>
        <w:rPr>
          <w:rFonts w:eastAsia="Times New Roman" w:cs="Times New Roman"/>
          <w:b/>
        </w:rPr>
        <w:t>Blížiace sa termíny</w:t>
      </w:r>
      <w:r>
        <w:rPr>
          <w:rFonts w:eastAsia="Times New Roman" w:cs="Times New Roman"/>
        </w:rPr>
        <w:t xml:space="preserve"> – počet úloh s termínom vypršania v nasledujúcich 7 dňoch,</w:t>
      </w:r>
    </w:p>
    <w:p w14:paraId="0380A269" w14:textId="77777777" w:rsidR="00501AB3" w:rsidRDefault="00000000">
      <w:pPr>
        <w:numPr>
          <w:ilvl w:val="0"/>
          <w:numId w:val="27"/>
        </w:numPr>
      </w:pPr>
      <w:r>
        <w:rPr>
          <w:rFonts w:eastAsia="Times New Roman" w:cs="Times New Roman"/>
          <w:b/>
        </w:rPr>
        <w:t>Aktuálny dátum</w:t>
      </w:r>
      <w:r>
        <w:rPr>
          <w:rFonts w:eastAsia="Times New Roman" w:cs="Times New Roman"/>
        </w:rPr>
        <w:t xml:space="preserve"> – aktuálny dátum pre rýchlu orientáciu.</w:t>
      </w:r>
    </w:p>
    <w:p w14:paraId="78E348B8" w14:textId="77777777" w:rsidR="00501AB3" w:rsidRDefault="00000000">
      <w:pPr>
        <w:pStyle w:val="FirstParagraph"/>
        <w:spacing w:before="0" w:after="0"/>
        <w:ind w:firstLine="709"/>
      </w:pPr>
      <w:r>
        <w:rPr>
          <w:rFonts w:eastAsia="Times New Roman" w:cs="Times New Roman"/>
        </w:rPr>
        <w:t>Tieto informácie sme zobrazili vo forme kariet v prehľadnom gride s vizuálnym odlíšením.</w:t>
      </w:r>
    </w:p>
    <w:p w14:paraId="4269ABFC" w14:textId="77777777" w:rsidR="00501AB3" w:rsidRDefault="00000000">
      <w:pPr>
        <w:pStyle w:val="Heading2"/>
        <w:spacing w:before="180" w:after="60"/>
      </w:pPr>
      <w:bookmarkStart w:id="59" w:name="ai-asistované-poznatky"/>
      <w:r>
        <w:rPr>
          <w:sz w:val="24"/>
        </w:rPr>
        <w:t>AI-asistované poznatky</w:t>
      </w:r>
      <w:bookmarkEnd w:id="59"/>
    </w:p>
    <w:p w14:paraId="6AF7C706" w14:textId="77777777" w:rsidR="00501AB3" w:rsidRDefault="00000000">
      <w:pPr>
        <w:pStyle w:val="FirstParagraph"/>
        <w:spacing w:before="0" w:after="0"/>
        <w:ind w:firstLine="709"/>
      </w:pPr>
      <w:r>
        <w:rPr>
          <w:rFonts w:eastAsia="Times New Roman" w:cs="Times New Roman"/>
        </w:rPr>
        <w:t xml:space="preserve">Jedným z kľúčových prvkov dashboarda sú </w:t>
      </w:r>
      <w:r>
        <w:rPr>
          <w:rFonts w:eastAsia="Times New Roman" w:cs="Times New Roman"/>
          <w:b/>
        </w:rPr>
        <w:t>AI Insights</w:t>
      </w:r>
      <w:r>
        <w:rPr>
          <w:rFonts w:eastAsia="Times New Roman" w:cs="Times New Roman"/>
        </w:rPr>
        <w:t xml:space="preserve"> – automaticky generované upozornenia a poznatky na základe aktuálneho stavu úloh a projektov. Systém dynamicky vytvára maximálne 4 poznatky naraz podľa priority.</w:t>
      </w:r>
    </w:p>
    <w:p w14:paraId="3E9B2146" w14:textId="77777777" w:rsidR="00501AB3" w:rsidRDefault="00000000">
      <w:pPr>
        <w:pStyle w:val="Heading3"/>
        <w:spacing w:before="120" w:after="60"/>
      </w:pPr>
      <w:bookmarkStart w:id="60" w:name="typy-poznatkov"/>
      <w:r>
        <w:rPr>
          <w:i/>
        </w:rPr>
        <w:t>Typy poznatkov</w:t>
      </w:r>
      <w:bookmarkEnd w:id="60"/>
    </w:p>
    <w:p w14:paraId="60584A14" w14:textId="77777777" w:rsidR="00501AB3" w:rsidRDefault="00000000">
      <w:pPr>
        <w:pStyle w:val="FirstParagraph"/>
        <w:spacing w:before="0" w:after="0"/>
        <w:ind w:firstLine="709"/>
      </w:pPr>
      <w:r>
        <w:rPr>
          <w:rFonts w:eastAsia="Times New Roman" w:cs="Times New Roman"/>
        </w:rPr>
        <w:t>Medzi hlavné typy poznatkov patria:</w:t>
      </w:r>
    </w:p>
    <w:p w14:paraId="361EBE54" w14:textId="77777777" w:rsidR="00501AB3" w:rsidRDefault="00000000">
      <w:pPr>
        <w:numPr>
          <w:ilvl w:val="0"/>
          <w:numId w:val="28"/>
        </w:numPr>
      </w:pPr>
      <w:r>
        <w:rPr>
          <w:rFonts w:eastAsia="Times New Roman" w:cs="Times New Roman"/>
          <w:b/>
        </w:rPr>
        <w:t>Detekcia rizík</w:t>
      </w:r>
      <w:r>
        <w:rPr>
          <w:rFonts w:eastAsia="Times New Roman" w:cs="Times New Roman"/>
        </w:rPr>
        <w:t xml:space="preserve"> – upozornenie na úlohy po termíne,</w:t>
      </w:r>
    </w:p>
    <w:p w14:paraId="547866EB" w14:textId="77777777" w:rsidR="00501AB3" w:rsidRDefault="00000000">
      <w:pPr>
        <w:numPr>
          <w:ilvl w:val="0"/>
          <w:numId w:val="28"/>
        </w:numPr>
      </w:pPr>
      <w:r>
        <w:rPr>
          <w:rFonts w:eastAsia="Times New Roman" w:cs="Times New Roman"/>
          <w:b/>
        </w:rPr>
        <w:t>Upozornenie na termín</w:t>
      </w:r>
      <w:r>
        <w:rPr>
          <w:rFonts w:eastAsia="Times New Roman" w:cs="Times New Roman"/>
        </w:rPr>
        <w:t xml:space="preserve"> – upozornenie na úlohy splatné v najbližších 24 hodinách,</w:t>
      </w:r>
    </w:p>
    <w:p w14:paraId="2A112D60" w14:textId="77777777" w:rsidR="00501AB3" w:rsidRDefault="00000000">
      <w:pPr>
        <w:numPr>
          <w:ilvl w:val="0"/>
          <w:numId w:val="28"/>
        </w:numPr>
      </w:pPr>
      <w:r>
        <w:rPr>
          <w:rFonts w:eastAsia="Times New Roman" w:cs="Times New Roman"/>
          <w:b/>
        </w:rPr>
        <w:t>Plánovaná práca</w:t>
      </w:r>
      <w:r>
        <w:rPr>
          <w:rFonts w:eastAsia="Times New Roman" w:cs="Times New Roman"/>
        </w:rPr>
        <w:t xml:space="preserve"> – prehľad plánovaných úloh v horizonte nasledujúceho týždňa,</w:t>
      </w:r>
    </w:p>
    <w:p w14:paraId="700673D8" w14:textId="77777777" w:rsidR="00501AB3" w:rsidRDefault="00000000">
      <w:pPr>
        <w:numPr>
          <w:ilvl w:val="0"/>
          <w:numId w:val="28"/>
        </w:numPr>
      </w:pPr>
      <w:r>
        <w:rPr>
          <w:rFonts w:eastAsia="Times New Roman" w:cs="Times New Roman"/>
          <w:b/>
        </w:rPr>
        <w:t>Úspech</w:t>
      </w:r>
      <w:r>
        <w:rPr>
          <w:rFonts w:eastAsia="Times New Roman" w:cs="Times New Roman"/>
        </w:rPr>
        <w:t xml:space="preserve"> – zvýraznenie nedávno dokončených úloh,</w:t>
      </w:r>
    </w:p>
    <w:p w14:paraId="4297199C" w14:textId="77777777" w:rsidR="00501AB3" w:rsidRDefault="00000000">
      <w:pPr>
        <w:numPr>
          <w:ilvl w:val="0"/>
          <w:numId w:val="28"/>
        </w:numPr>
      </w:pPr>
      <w:r>
        <w:rPr>
          <w:rFonts w:eastAsia="Times New Roman" w:cs="Times New Roman"/>
          <w:b/>
        </w:rPr>
        <w:t>Vyžaduje pozornosť</w:t>
      </w:r>
      <w:r>
        <w:rPr>
          <w:rFonts w:eastAsia="Times New Roman" w:cs="Times New Roman"/>
        </w:rPr>
        <w:t xml:space="preserve"> – signalizácia vysoko prioritných úloh bez stanoveného termínu.</w:t>
      </w:r>
    </w:p>
    <w:p w14:paraId="39BE3DFA" w14:textId="77777777" w:rsidR="00501AB3" w:rsidRDefault="00000000">
      <w:pPr>
        <w:pStyle w:val="FirstParagraph"/>
        <w:spacing w:before="0" w:after="0"/>
        <w:ind w:firstLine="709"/>
      </w:pPr>
      <w:r>
        <w:rPr>
          <w:rFonts w:eastAsia="Times New Roman" w:cs="Times New Roman"/>
        </w:rPr>
        <w:t>Každý poznatkok obsahuje popis, odkaz na podrobnosti a vizuálne odlíšenie farbou, ktorá indikuje typ upozornenia.</w:t>
      </w:r>
    </w:p>
    <w:p w14:paraId="525C8486" w14:textId="77777777" w:rsidR="00501AB3" w:rsidRDefault="00000000">
      <w:pPr>
        <w:pStyle w:val="Heading2"/>
        <w:spacing w:before="180" w:after="60"/>
      </w:pPr>
      <w:bookmarkStart w:id="61" w:name="sledovanie-prioritných-projektov"/>
      <w:r>
        <w:rPr>
          <w:sz w:val="24"/>
        </w:rPr>
        <w:lastRenderedPageBreak/>
        <w:t>Sledovanie prioritných projektov</w:t>
      </w:r>
      <w:bookmarkEnd w:id="61"/>
    </w:p>
    <w:p w14:paraId="4254E750" w14:textId="77777777" w:rsidR="00501AB3" w:rsidRDefault="00000000">
      <w:pPr>
        <w:pStyle w:val="FirstParagraph"/>
        <w:spacing w:before="0" w:after="0"/>
        <w:ind w:firstLine="709"/>
      </w:pPr>
      <w:r>
        <w:rPr>
          <w:rFonts w:eastAsia="Times New Roman" w:cs="Times New Roman"/>
        </w:rPr>
        <w:t>Sekciu sledovania prioritných projektov sme navrhli tak, aby zobrazovala top 3 aktívne projekty usporiadané podľa času poslednej úpravy. Pri každom projekte sa uvádza názov, percento pokroku, textové označenie termínu (napr. blíži sa termín alebo po termíne), farebný indikátor stavu a počet členov tímu.</w:t>
      </w:r>
    </w:p>
    <w:p w14:paraId="4E3AD1B6" w14:textId="77777777" w:rsidR="00501AB3" w:rsidRDefault="00000000">
      <w:pPr>
        <w:pStyle w:val="BodyText"/>
        <w:spacing w:before="0" w:after="0"/>
        <w:ind w:firstLine="709"/>
      </w:pPr>
      <w:r>
        <w:rPr>
          <w:rFonts w:eastAsia="Times New Roman" w:cs="Times New Roman"/>
        </w:rPr>
        <w:t>Používateľ môže kliknúť na projekt a prejsť na stránku s jeho podrobnosťami.</w:t>
      </w:r>
    </w:p>
    <w:p w14:paraId="418C114D" w14:textId="77777777" w:rsidR="00501AB3" w:rsidRDefault="00000000">
      <w:pPr>
        <w:pStyle w:val="Heading2"/>
        <w:spacing w:before="180" w:after="60"/>
      </w:pPr>
      <w:bookmarkStart w:id="62" w:name="vyhľadávanie"/>
      <w:r>
        <w:rPr>
          <w:sz w:val="24"/>
        </w:rPr>
        <w:t>Vyhľadávanie</w:t>
      </w:r>
      <w:bookmarkEnd w:id="62"/>
    </w:p>
    <w:p w14:paraId="35809D2D" w14:textId="77777777" w:rsidR="00501AB3" w:rsidRDefault="00000000">
      <w:pPr>
        <w:pStyle w:val="FirstParagraph"/>
        <w:spacing w:before="0" w:after="0"/>
        <w:ind w:firstLine="709"/>
      </w:pPr>
      <w:r>
        <w:rPr>
          <w:rFonts w:eastAsia="Times New Roman" w:cs="Times New Roman"/>
        </w:rPr>
        <w:t xml:space="preserve">Do aplikácie sme zaradili globálnu vyhľadávaciu funkciu dostupnú na endpoint </w:t>
      </w:r>
      <w:r>
        <w:rPr>
          <w:rStyle w:val="VerbatimChar"/>
          <w:rFonts w:ascii="Times New Roman" w:eastAsia="Times New Roman" w:hAnsi="Times New Roman" w:cs="Times New Roman"/>
          <w:sz w:val="24"/>
        </w:rPr>
        <w:t>/search</w:t>
      </w:r>
      <w:r>
        <w:rPr>
          <w:rFonts w:eastAsia="Times New Roman" w:cs="Times New Roman"/>
        </w:rPr>
        <w:t>. Používateľ môže rýchlo vyhľadávať projekty podľa názvu alebo popisu, úlohy podľa názvu alebo popisu a dokumenty podľa názvu alebo obsahu.</w:t>
      </w:r>
    </w:p>
    <w:p w14:paraId="221A97E6" w14:textId="77777777" w:rsidR="00501AB3" w:rsidRDefault="00000000">
      <w:pPr>
        <w:pStyle w:val="BodyText"/>
        <w:spacing w:before="0" w:after="0"/>
        <w:ind w:firstLine="709"/>
      </w:pPr>
      <w:r>
        <w:rPr>
          <w:rFonts w:eastAsia="Times New Roman" w:cs="Times New Roman"/>
        </w:rPr>
        <w:t>Vyhľadávanie je necitlivé na veľkosť písmen a aplikuje sa na projekty viditeľné danému používateľovi (na základe oprávnení a členstva v tímoch). Výsledky sú zoradené chronologicky podľa času vytvorenia alebo aktualizácie.</w:t>
      </w:r>
    </w:p>
    <w:p w14:paraId="71421025" w14:textId="77777777" w:rsidR="00501AB3" w:rsidRDefault="00000000">
      <w:pPr>
        <w:pStyle w:val="Heading2"/>
        <w:spacing w:before="180" w:after="60"/>
      </w:pPr>
      <w:bookmarkStart w:id="63" w:name="bezpečnosť-a-oprávnenia"/>
      <w:r>
        <w:rPr>
          <w:sz w:val="24"/>
        </w:rPr>
        <w:t>Bezpečnosť a oprávnenia</w:t>
      </w:r>
      <w:bookmarkEnd w:id="63"/>
    </w:p>
    <w:p w14:paraId="0E72411F" w14:textId="77777777" w:rsidR="00501AB3" w:rsidRDefault="00000000">
      <w:pPr>
        <w:pStyle w:val="FirstParagraph"/>
        <w:spacing w:before="0" w:after="0"/>
        <w:ind w:firstLine="709"/>
      </w:pPr>
      <w:r>
        <w:rPr>
          <w:rFonts w:eastAsia="Times New Roman" w:cs="Times New Roman"/>
        </w:rPr>
        <w:t xml:space="preserve">Všetky zobrazené údaje na dashboarde sme filtrovali podľa oprávnení používateľa. Funkcia </w:t>
      </w:r>
      <w:r>
        <w:rPr>
          <w:rStyle w:val="VerbatimChar"/>
          <w:rFonts w:ascii="Times New Roman" w:eastAsia="Times New Roman" w:hAnsi="Times New Roman" w:cs="Times New Roman"/>
          <w:sz w:val="24"/>
        </w:rPr>
        <w:t>_visible_project_ids_query()</w:t>
      </w:r>
      <w:r>
        <w:rPr>
          <w:rFonts w:eastAsia="Times New Roman" w:cs="Times New Roman"/>
        </w:rPr>
        <w:t xml:space="preserve"> zabezpečuje, že používateľ vidí iba projekty, ku ktorým má oprávnený prístup. Systém automaticky aplikuje pravidlá členstva tímu a všetky metriky aj poznatky sa počítajú iba z viditeľných projektov a úloh.</w:t>
      </w:r>
    </w:p>
    <w:p w14:paraId="50390878" w14:textId="77777777" w:rsidR="00501AB3" w:rsidRDefault="00000000">
      <w:pPr>
        <w:pStyle w:val="CaptionedFigure"/>
        <w:spacing w:before="60" w:after="120" w:line="240" w:lineRule="auto"/>
        <w:jc w:val="center"/>
      </w:pPr>
      <w:bookmarkStart w:id="64" w:name="fig:dashboard_hlavny"/>
      <w:r>
        <w:rPr>
          <w:rFonts w:eastAsia="Times New Roman" w:cs="Times New Roman"/>
          <w:noProof/>
          <w:sz w:val="22"/>
        </w:rPr>
        <w:lastRenderedPageBreak/>
        <w:drawing>
          <wp:inline distT="0" distB="0" distL="0" distR="0" wp14:anchorId="010674D3" wp14:editId="6FBC7EAB">
            <wp:extent cx="5334000" cy="3000375"/>
            <wp:effectExtent l="0" t="0" r="0" b="0"/>
            <wp:docPr id="1512314137" name="Picture" descr="Dashboard aplikácie ProMat"/>
            <wp:cNvGraphicFramePr/>
            <a:graphic xmlns:a="http://schemas.openxmlformats.org/drawingml/2006/main">
              <a:graphicData uri="http://schemas.openxmlformats.org/drawingml/2006/picture">
                <pic:pic xmlns:pic="http://schemas.openxmlformats.org/drawingml/2006/picture">
                  <pic:nvPicPr>
                    <pic:cNvPr id="0" name="Picture" descr="images/dashboard.png"/>
                    <pic:cNvPicPr>
                      <a:picLocks noChangeAspect="1" noChangeArrowheads="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bookmarkEnd w:id="64"/>
    </w:p>
    <w:p w14:paraId="3706C500" w14:textId="77777777" w:rsidR="00501AB3" w:rsidRDefault="00000000">
      <w:pPr>
        <w:pStyle w:val="ImageCaption"/>
        <w:spacing w:before="60" w:line="240" w:lineRule="auto"/>
        <w:jc w:val="center"/>
      </w:pPr>
      <w:r>
        <w:rPr>
          <w:rFonts w:eastAsia="Times New Roman" w:cs="Times New Roman"/>
          <w:sz w:val="22"/>
        </w:rPr>
        <w:t>Dashboard aplikácie ProMat</w:t>
      </w:r>
    </w:p>
    <w:p w14:paraId="19C06FF0" w14:textId="77777777" w:rsidR="00501AB3" w:rsidRDefault="00000000">
      <w:pPr>
        <w:pStyle w:val="CaptionedFigure"/>
        <w:spacing w:before="60" w:after="120" w:line="240" w:lineRule="auto"/>
        <w:jc w:val="center"/>
      </w:pPr>
      <w:bookmarkStart w:id="65" w:name="fig:dashboard_statistiky"/>
      <w:r>
        <w:rPr>
          <w:rFonts w:eastAsia="Times New Roman" w:cs="Times New Roman"/>
          <w:noProof/>
          <w:sz w:val="22"/>
        </w:rPr>
        <w:drawing>
          <wp:inline distT="0" distB="0" distL="0" distR="0" wp14:anchorId="2D5452EB" wp14:editId="16FDDCDD">
            <wp:extent cx="5334000" cy="3000375"/>
            <wp:effectExtent l="0" t="0" r="0" b="0"/>
            <wp:docPr id="415486285" name="Picture" descr="Štatistiky a AI-asistované poznatky na dashboarde"/>
            <wp:cNvGraphicFramePr/>
            <a:graphic xmlns:a="http://schemas.openxmlformats.org/drawingml/2006/main">
              <a:graphicData uri="http://schemas.openxmlformats.org/drawingml/2006/picture">
                <pic:pic xmlns:pic="http://schemas.openxmlformats.org/drawingml/2006/picture">
                  <pic:nvPicPr>
                    <pic:cNvPr id="0" name="Picture" descr="images/dashboard_statistiky.png"/>
                    <pic:cNvPicPr>
                      <a:picLocks noChangeAspect="1" noChangeArrowheads="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bookmarkEnd w:id="65"/>
    </w:p>
    <w:p w14:paraId="069302FD" w14:textId="77777777" w:rsidR="00501AB3" w:rsidRDefault="00000000">
      <w:pPr>
        <w:pStyle w:val="ImageCaption"/>
        <w:spacing w:before="60" w:line="240" w:lineRule="auto"/>
        <w:jc w:val="center"/>
      </w:pPr>
      <w:r>
        <w:rPr>
          <w:rFonts w:eastAsia="Times New Roman" w:cs="Times New Roman"/>
          <w:sz w:val="22"/>
        </w:rPr>
        <w:t>Štatistiky a AI-asistované poznatky na dashboarde</w:t>
      </w:r>
    </w:p>
    <w:p w14:paraId="50E64B3F" w14:textId="77777777" w:rsidR="00501AB3" w:rsidRDefault="00000000">
      <w:pPr>
        <w:pStyle w:val="Heading1"/>
        <w:pageBreakBefore/>
        <w:spacing w:before="240" w:after="120"/>
      </w:pPr>
      <w:bookmarkStart w:id="66" w:name="záver"/>
      <w:r>
        <w:rPr>
          <w:sz w:val="28"/>
        </w:rPr>
        <w:lastRenderedPageBreak/>
        <w:t>Záver</w:t>
      </w:r>
      <w:bookmarkEnd w:id="66"/>
    </w:p>
    <w:p w14:paraId="2DE19797" w14:textId="77777777" w:rsidR="00501AB3" w:rsidRDefault="00000000">
      <w:pPr>
        <w:pStyle w:val="FirstParagraph"/>
        <w:spacing w:before="0" w:after="0"/>
        <w:ind w:firstLine="709"/>
      </w:pPr>
      <w:r>
        <w:rPr>
          <w:rFonts w:eastAsia="Times New Roman" w:cs="Times New Roman"/>
        </w:rPr>
        <w:t>Cieľom tejto práce bolo navrhnúť a implementovať webový systém na správu projektov s integrovaným AI chatom nad dokumentmi. Výsledná aplikácia ProMat napĺňa všetky stanovené požiadavky a predstavuje funkčný nástroj pre tímy, ktoré potrebujú centralizovať riadenie projektov, úloh a dokumentácie na jednom mieste.</w:t>
      </w:r>
    </w:p>
    <w:p w14:paraId="42813E51" w14:textId="77777777" w:rsidR="00501AB3" w:rsidRDefault="00000000">
      <w:pPr>
        <w:pStyle w:val="BodyText"/>
        <w:spacing w:before="0" w:after="0"/>
        <w:ind w:firstLine="709"/>
      </w:pPr>
      <w:r>
        <w:rPr>
          <w:rFonts w:eastAsia="Times New Roman" w:cs="Times New Roman"/>
        </w:rPr>
        <w:t>V teoretickej časti sme analyzovali problematiku roztrieštenej práce s nástrojmi, porovnali existujúce riešenia (napríklad Trello) a identifikovali ich kľúčové obmedzenia, predovšetkým chýbajúcu inteligentnú prácu s priloženými dokumentmi. Na konci tejto časti bol popísaný technologický zásobník zvoleného riešenia.</w:t>
      </w:r>
    </w:p>
    <w:p w14:paraId="734087AF" w14:textId="77777777" w:rsidR="00501AB3" w:rsidRDefault="00000000">
      <w:pPr>
        <w:pStyle w:val="BodyText"/>
        <w:spacing w:before="0" w:after="0"/>
        <w:ind w:firstLine="709"/>
      </w:pPr>
      <w:r>
        <w:rPr>
          <w:rFonts w:eastAsia="Times New Roman" w:cs="Times New Roman"/>
        </w:rPr>
        <w:t>V praktickej časti sme opísali architektonický návrh systému, autentifikáciu, správu projektov a úloh vrátane Kanban tabuľe, nahrávanie a zdieľanie dokumentov, AI chat nad ich obsahom a informačný dashboard.</w:t>
      </w:r>
    </w:p>
    <w:p w14:paraId="0DA231C0" w14:textId="77777777" w:rsidR="00501AB3" w:rsidRDefault="00000000">
      <w:pPr>
        <w:pStyle w:val="BodyText"/>
        <w:spacing w:before="0" w:after="0"/>
        <w:ind w:firstLine="709"/>
      </w:pPr>
      <w:r>
        <w:rPr>
          <w:rFonts w:eastAsia="Times New Roman" w:cs="Times New Roman"/>
        </w:rPr>
        <w:t>Najvýznamnejším prínosom projektu je integrácia lokálneho LLM servera Ollama s modelom Gemma 4, vďaka ktorej môžu tímy využívať výhody umelej inteligencie pri práci s citlivými dokumentmi bez nutnosti odosielania dát na externé cloudové servery. Toto riešenie je vhodné najmä pre organizácie s prísnejšími bezpečnostnými alebo legislatívnymi požiadavkami na ochranu dát.</w:t>
      </w:r>
    </w:p>
    <w:p w14:paraId="225B38E4" w14:textId="77777777" w:rsidR="00501AB3" w:rsidRDefault="00000000">
      <w:pPr>
        <w:pStyle w:val="BodyText"/>
        <w:spacing w:before="0" w:after="0"/>
        <w:ind w:firstLine="709"/>
      </w:pPr>
      <w:r>
        <w:rPr>
          <w:rFonts w:eastAsia="Times New Roman" w:cs="Times New Roman"/>
        </w:rPr>
        <w:t>Predkladaný projekt preukázal, že prepojenie projektového manažmentu s inteligentnou prácou s dokumentmi je technicky realizovateľné a prakticky prínosné riešenie, ktoré môže výrazne zvýšiť efektivitu tímov v rôznych typoch organizácií.</w:t>
      </w:r>
    </w:p>
    <w:p w14:paraId="20A247C4" w14:textId="77777777" w:rsidR="00501AB3" w:rsidRDefault="00000000">
      <w:pPr>
        <w:pStyle w:val="BodyText"/>
        <w:spacing w:before="0" w:after="0"/>
        <w:ind w:firstLine="709"/>
      </w:pPr>
      <w:r>
        <w:rPr>
          <w:rFonts w:eastAsia="Times New Roman" w:cs="Times New Roman"/>
        </w:rPr>
        <w:t>Pri tvorbe aplikácie sa zároveň potvrdilo, že moderné open-source technológie umožňujú vytvoriť robustné riešenie aj bez potreby komerčných platforiem. Kombinácia frameworku Flask, relačnej databázy a lokálneho LLM servera poskytla dostatočný výkon, modularitu a možnosť ďalšieho rozširovania podľa potrieb používateľov.</w:t>
      </w:r>
    </w:p>
    <w:p w14:paraId="0CA7E1E1" w14:textId="77777777" w:rsidR="00501AB3" w:rsidRDefault="00000000">
      <w:pPr>
        <w:pStyle w:val="BodyText"/>
        <w:spacing w:before="0" w:after="0"/>
        <w:ind w:firstLine="709"/>
      </w:pPr>
      <w:r>
        <w:rPr>
          <w:rFonts w:eastAsia="Times New Roman" w:cs="Times New Roman"/>
        </w:rPr>
        <w:t>Priestor pre budúci rozvoj vidíme najmä v podpore integrácie s externými systémami a vo vylepšení AI chatu o presnejšie citovanie zdrojových pasáží z dokumentov.</w:t>
      </w:r>
    </w:p>
    <w:p w14:paraId="1F9126A5" w14:textId="77777777" w:rsidR="00501AB3" w:rsidRDefault="00000000">
      <w:pPr>
        <w:pStyle w:val="BodyText"/>
        <w:spacing w:before="0" w:after="0"/>
        <w:ind w:firstLine="709"/>
      </w:pPr>
      <w:r>
        <w:rPr>
          <w:rFonts w:eastAsia="Times New Roman" w:cs="Times New Roman"/>
        </w:rPr>
        <w:t>Na základe dosiahnutých výsledkov možno konštatovať, že stanovený cieľ práce bol splnený v plnom rozsahu. Aplikácia ProMat predstavuje prakticky použiteľný základ, na ktorom je možné ďalej budovať komplexný interný nástroj pre projektové riadenie a efektívnu prácu s dokumentmi podporenú umelou inteligenciou.</w:t>
      </w:r>
    </w:p>
    <w:sectPr w:rsidR="00501AB3">
      <w:footerReference w:type="default" r:id="rId22"/>
      <w:pgSz w:w="12240" w:h="15840"/>
      <w:pgMar w:top="1417" w:right="1417"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60035" w14:textId="77777777" w:rsidR="00654AA2" w:rsidRDefault="00654AA2">
      <w:pPr>
        <w:spacing w:line="240" w:lineRule="auto"/>
      </w:pPr>
      <w:r>
        <w:separator/>
      </w:r>
    </w:p>
  </w:endnote>
  <w:endnote w:type="continuationSeparator" w:id="0">
    <w:p w14:paraId="31DBAD12" w14:textId="77777777" w:rsidR="00654AA2" w:rsidRDefault="00654A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A0A47" w14:textId="77777777" w:rsidR="00501AB3" w:rsidRDefault="00000000">
    <w:pPr>
      <w:jc w:val="right"/>
    </w:pPr>
    <w:r>
      <w:fldChar w:fldCharType="begin"/>
    </w:r>
    <w:r>
      <w:instrText xml:space="preserve"> PAGE </w:instrText>
    </w:r>
    <w:r w:rsidR="00CD59B3">
      <w:fldChar w:fldCharType="separate"/>
    </w:r>
    <w:r w:rsidR="00CD59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5C903" w14:textId="77777777" w:rsidR="00654AA2" w:rsidRDefault="00654AA2">
      <w:r>
        <w:separator/>
      </w:r>
    </w:p>
  </w:footnote>
  <w:footnote w:type="continuationSeparator" w:id="0">
    <w:p w14:paraId="04B489EA" w14:textId="77777777" w:rsidR="00654AA2" w:rsidRDefault="00654A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5652243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F46E9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75004839">
    <w:abstractNumId w:val="1"/>
  </w:num>
  <w:num w:numId="2" w16cid:durableId="361562440">
    <w:abstractNumId w:val="0"/>
  </w:num>
  <w:num w:numId="3" w16cid:durableId="2091928549">
    <w:abstractNumId w:val="0"/>
  </w:num>
  <w:num w:numId="4" w16cid:durableId="1507359430">
    <w:abstractNumId w:val="0"/>
  </w:num>
  <w:num w:numId="5" w16cid:durableId="1501889856">
    <w:abstractNumId w:val="0"/>
  </w:num>
  <w:num w:numId="6" w16cid:durableId="1415316923">
    <w:abstractNumId w:val="0"/>
  </w:num>
  <w:num w:numId="7" w16cid:durableId="271479500">
    <w:abstractNumId w:val="0"/>
  </w:num>
  <w:num w:numId="8" w16cid:durableId="1710033297">
    <w:abstractNumId w:val="0"/>
  </w:num>
  <w:num w:numId="9" w16cid:durableId="184297904">
    <w:abstractNumId w:val="0"/>
  </w:num>
  <w:num w:numId="10" w16cid:durableId="622658346">
    <w:abstractNumId w:val="0"/>
  </w:num>
  <w:num w:numId="11" w16cid:durableId="1712028824">
    <w:abstractNumId w:val="0"/>
  </w:num>
  <w:num w:numId="12" w16cid:durableId="51542601">
    <w:abstractNumId w:val="0"/>
  </w:num>
  <w:num w:numId="13" w16cid:durableId="1409112257">
    <w:abstractNumId w:val="0"/>
  </w:num>
  <w:num w:numId="14" w16cid:durableId="516699227">
    <w:abstractNumId w:val="0"/>
  </w:num>
  <w:num w:numId="15" w16cid:durableId="824322764">
    <w:abstractNumId w:val="0"/>
  </w:num>
  <w:num w:numId="16" w16cid:durableId="819810140">
    <w:abstractNumId w:val="0"/>
  </w:num>
  <w:num w:numId="17" w16cid:durableId="1383484263">
    <w:abstractNumId w:val="0"/>
  </w:num>
  <w:num w:numId="18" w16cid:durableId="1422332969">
    <w:abstractNumId w:val="0"/>
  </w:num>
  <w:num w:numId="19" w16cid:durableId="952514504">
    <w:abstractNumId w:val="0"/>
  </w:num>
  <w:num w:numId="20" w16cid:durableId="1720283799">
    <w:abstractNumId w:val="0"/>
  </w:num>
  <w:num w:numId="21" w16cid:durableId="74325678">
    <w:abstractNumId w:val="0"/>
  </w:num>
  <w:num w:numId="22" w16cid:durableId="718748432">
    <w:abstractNumId w:val="0"/>
  </w:num>
  <w:num w:numId="23" w16cid:durableId="1992711354">
    <w:abstractNumId w:val="0"/>
  </w:num>
  <w:num w:numId="24" w16cid:durableId="1429503586">
    <w:abstractNumId w:val="0"/>
  </w:num>
  <w:num w:numId="25" w16cid:durableId="97258422">
    <w:abstractNumId w:val="0"/>
  </w:num>
  <w:num w:numId="26" w16cid:durableId="1740177861">
    <w:abstractNumId w:val="0"/>
  </w:num>
  <w:num w:numId="27" w16cid:durableId="869799842">
    <w:abstractNumId w:val="0"/>
  </w:num>
  <w:num w:numId="28" w16cid:durableId="109428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811DB"/>
    <w:rsid w:val="00210ADC"/>
    <w:rsid w:val="00377EC4"/>
    <w:rsid w:val="004E29B3"/>
    <w:rsid w:val="00501AB3"/>
    <w:rsid w:val="00520C9D"/>
    <w:rsid w:val="00590D07"/>
    <w:rsid w:val="00654AA2"/>
    <w:rsid w:val="00784D58"/>
    <w:rsid w:val="008D6863"/>
    <w:rsid w:val="00B86B75"/>
    <w:rsid w:val="00BC48D5"/>
    <w:rsid w:val="00C36279"/>
    <w:rsid w:val="00C52F01"/>
    <w:rsid w:val="00CD59B3"/>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CD7D"/>
  <w15:docId w15:val="{FBAD4D19-1AB7-CB41-9C58-D4B0D086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pPr>
    <w:rPr>
      <w:rFonts w:ascii="Times New Roman" w:hAnsi="Times New Roman"/>
    </w:rPr>
  </w:style>
  <w:style w:type="paragraph" w:styleId="Heading1">
    <w:name w:val="heading 1"/>
    <w:basedOn w:val="Normal"/>
    <w:next w:val="BodyText"/>
    <w:uiPriority w:val="9"/>
    <w:qFormat/>
    <w:pPr>
      <w:keepNext/>
      <w:keepLines/>
      <w:spacing w:before="480"/>
      <w:outlineLvl w:val="0"/>
    </w:pPr>
    <w:rPr>
      <w:rFonts w:eastAsia="Times New Roman" w:cs="Times New Roman"/>
      <w:b/>
      <w:bCs/>
      <w:color w:val="000000"/>
      <w:sz w:val="32"/>
      <w:szCs w:val="32"/>
    </w:rPr>
  </w:style>
  <w:style w:type="paragraph" w:styleId="Heading2">
    <w:name w:val="heading 2"/>
    <w:basedOn w:val="Normal"/>
    <w:next w:val="BodyText"/>
    <w:uiPriority w:val="9"/>
    <w:unhideWhenUsed/>
    <w:qFormat/>
    <w:pPr>
      <w:keepNext/>
      <w:keepLines/>
      <w:spacing w:before="200"/>
      <w:outlineLvl w:val="1"/>
    </w:pPr>
    <w:rPr>
      <w:rFonts w:eastAsia="Times New Roman" w:cs="Times New Roman"/>
      <w:b/>
      <w:bCs/>
      <w:color w:val="000000"/>
      <w:sz w:val="28"/>
      <w:szCs w:val="28"/>
    </w:rPr>
  </w:style>
  <w:style w:type="paragraph" w:styleId="Heading3">
    <w:name w:val="heading 3"/>
    <w:basedOn w:val="Normal"/>
    <w:next w:val="BodyText"/>
    <w:uiPriority w:val="9"/>
    <w:unhideWhenUsed/>
    <w:qFormat/>
    <w:pPr>
      <w:keepNext/>
      <w:keepLines/>
      <w:spacing w:before="200"/>
      <w:outlineLvl w:val="2"/>
    </w:pPr>
    <w:rPr>
      <w:rFonts w:eastAsia="Times New Roman" w:cs="Times New Roman"/>
      <w:b/>
      <w:bCs/>
      <w:color w:val="000000"/>
    </w:rPr>
  </w:style>
  <w:style w:type="paragraph" w:styleId="Heading4">
    <w:name w:val="heading 4"/>
    <w:basedOn w:val="Normal"/>
    <w:next w:val="BodyText"/>
    <w:uiPriority w:val="9"/>
    <w:unhideWhenUsed/>
    <w:qFormat/>
    <w:pPr>
      <w:keepNext/>
      <w:keepLines/>
      <w:spacing w:before="200"/>
      <w:outlineLvl w:val="3"/>
    </w:pPr>
    <w:rPr>
      <w:rFonts w:eastAsia="Times New Roman" w:cs="Times New Roman"/>
      <w:bCs/>
      <w:i/>
      <w:color w:val="000000"/>
    </w:rPr>
  </w:style>
  <w:style w:type="paragraph" w:styleId="Heading5">
    <w:name w:val="heading 5"/>
    <w:basedOn w:val="Normal"/>
    <w:next w:val="BodyText"/>
    <w:uiPriority w:val="9"/>
    <w:unhideWhenUsed/>
    <w:qFormat/>
    <w:pPr>
      <w:keepNext/>
      <w:keepLines/>
      <w:spacing w:before="200"/>
      <w:outlineLvl w:val="4"/>
    </w:pPr>
    <w:rPr>
      <w:rFonts w:eastAsia="Times New Roman" w:cs="Times New Roman"/>
      <w:iCs/>
      <w:color w:val="000000"/>
    </w:rPr>
  </w:style>
  <w:style w:type="paragraph" w:styleId="Heading6">
    <w:name w:val="heading 6"/>
    <w:basedOn w:val="Normal"/>
    <w:next w:val="BodyText"/>
    <w:uiPriority w:val="9"/>
    <w:unhideWhenUsed/>
    <w:qFormat/>
    <w:pPr>
      <w:keepNext/>
      <w:keepLines/>
      <w:spacing w:before="200"/>
      <w:outlineLvl w:val="5"/>
    </w:pPr>
    <w:rPr>
      <w:rFonts w:eastAsia="Times New Roman" w:cs="Times New Roman"/>
      <w:color w:val="000000"/>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38</Pages>
  <Words>5045</Words>
  <Characters>28758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Ján Dobák</cp:lastModifiedBy>
  <cp:revision>2</cp:revision>
  <dcterms:created xsi:type="dcterms:W3CDTF">2026-04-08T17:26:00Z</dcterms:created>
  <dcterms:modified xsi:type="dcterms:W3CDTF">2026-04-09T07:00:00Z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