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CF" w:rsidRDefault="001D5ECF">
      <w:bookmarkStart w:id="0" w:name="_GoBack"/>
      <w:bookmarkEnd w:id="0"/>
      <w:r>
        <w:t xml:space="preserve">Erstelle eine Beschreibung über die Grundbegriffe von SPS. </w:t>
      </w:r>
      <w:r>
        <w:br/>
        <w:t>Gib die verwendeten Quellen an.</w:t>
      </w:r>
    </w:p>
    <w:p w:rsidR="001D5ECF" w:rsidRDefault="001D5ECF"/>
    <w:p w:rsidR="001D5ECF" w:rsidRDefault="001D5ECF">
      <w:r>
        <w:t>Inhalte:</w:t>
      </w:r>
    </w:p>
    <w:p w:rsidR="001D5ECF" w:rsidRDefault="001D5ECF" w:rsidP="001D5ECF">
      <w:pPr>
        <w:pStyle w:val="Listenabsatz"/>
        <w:numPr>
          <w:ilvl w:val="0"/>
          <w:numId w:val="1"/>
        </w:numPr>
      </w:pPr>
      <w:r>
        <w:t>Bedeutung der Abkürzung SPS</w:t>
      </w:r>
    </w:p>
    <w:p w:rsidR="001D5ECF" w:rsidRDefault="001D5ECF" w:rsidP="001D5ECF">
      <w:pPr>
        <w:pStyle w:val="Listenabsatz"/>
        <w:numPr>
          <w:ilvl w:val="0"/>
          <w:numId w:val="1"/>
        </w:numPr>
      </w:pPr>
      <w:r>
        <w:t>Englische Bezeichnung für SPS</w:t>
      </w:r>
    </w:p>
    <w:p w:rsidR="001D5ECF" w:rsidRDefault="001D5ECF" w:rsidP="001D5ECF">
      <w:pPr>
        <w:pStyle w:val="Listenabsatz"/>
        <w:numPr>
          <w:ilvl w:val="0"/>
          <w:numId w:val="1"/>
        </w:numPr>
      </w:pPr>
      <w:r>
        <w:t>Vergleich einer VPS und SPS</w:t>
      </w:r>
    </w:p>
    <w:p w:rsidR="001D5ECF" w:rsidRDefault="001D5ECF" w:rsidP="001D5ECF">
      <w:pPr>
        <w:pStyle w:val="Listenabsatz"/>
        <w:numPr>
          <w:ilvl w:val="0"/>
          <w:numId w:val="1"/>
        </w:numPr>
      </w:pPr>
      <w:r>
        <w:t>Geschichtliche Entwicklung der SPS</w:t>
      </w:r>
    </w:p>
    <w:p w:rsidR="001D5ECF" w:rsidRDefault="001D5ECF" w:rsidP="001D5ECF">
      <w:pPr>
        <w:pStyle w:val="Listenabsatz"/>
        <w:numPr>
          <w:ilvl w:val="0"/>
          <w:numId w:val="1"/>
        </w:numPr>
      </w:pPr>
      <w:r>
        <w:t>Aufbau einer SPS</w:t>
      </w:r>
    </w:p>
    <w:p w:rsidR="001D5ECF" w:rsidRDefault="001D5ECF" w:rsidP="001D5ECF">
      <w:pPr>
        <w:pStyle w:val="Listenabsatz"/>
        <w:numPr>
          <w:ilvl w:val="1"/>
          <w:numId w:val="1"/>
        </w:numPr>
      </w:pPr>
      <w:r>
        <w:t>Welche sind die wichtigsten Baugruppen?</w:t>
      </w:r>
    </w:p>
    <w:p w:rsidR="001D5ECF" w:rsidRDefault="001D5ECF" w:rsidP="001D5ECF">
      <w:pPr>
        <w:pStyle w:val="Listenabsatz"/>
        <w:numPr>
          <w:ilvl w:val="1"/>
          <w:numId w:val="1"/>
        </w:numPr>
      </w:pPr>
      <w:r>
        <w:t>Was sind die Vorteile eines modularen Aufbaus?</w:t>
      </w:r>
    </w:p>
    <w:p w:rsidR="001D5ECF" w:rsidRDefault="001D5ECF" w:rsidP="001D5ECF">
      <w:pPr>
        <w:pStyle w:val="Listenabsatz"/>
        <w:numPr>
          <w:ilvl w:val="0"/>
          <w:numId w:val="1"/>
        </w:numPr>
      </w:pPr>
      <w:r>
        <w:t>Funktionen einer SPS</w:t>
      </w:r>
    </w:p>
    <w:p w:rsidR="001D5ECF" w:rsidRDefault="001D5ECF" w:rsidP="001D5ECF">
      <w:pPr>
        <w:pStyle w:val="Listenabsatz"/>
        <w:numPr>
          <w:ilvl w:val="1"/>
          <w:numId w:val="1"/>
        </w:numPr>
      </w:pPr>
      <w:r>
        <w:t>Prozessabbild der Eingänge PAE</w:t>
      </w:r>
    </w:p>
    <w:p w:rsidR="001D5ECF" w:rsidRDefault="001D5ECF" w:rsidP="00BF1C2E">
      <w:pPr>
        <w:pStyle w:val="Listenabsatz"/>
        <w:numPr>
          <w:ilvl w:val="1"/>
          <w:numId w:val="1"/>
        </w:numPr>
      </w:pPr>
      <w:r>
        <w:t>Prozessabbild</w:t>
      </w:r>
      <w:r>
        <w:t xml:space="preserve"> der Ausgänge PAA</w:t>
      </w:r>
    </w:p>
    <w:p w:rsidR="001D5ECF" w:rsidRDefault="001D5ECF" w:rsidP="00BF1C2E">
      <w:pPr>
        <w:pStyle w:val="Listenabsatz"/>
        <w:numPr>
          <w:ilvl w:val="1"/>
          <w:numId w:val="1"/>
        </w:numPr>
      </w:pPr>
      <w:r>
        <w:t>Adressierung der digitalen Ein-, u. Ausgänge (Operanden-Kennzeichen, Byteadresse, Bitadresse)</w:t>
      </w:r>
    </w:p>
    <w:p w:rsidR="001D5ECF" w:rsidRDefault="001D5ECF" w:rsidP="00BF1C2E">
      <w:pPr>
        <w:pStyle w:val="Listenabsatz"/>
        <w:numPr>
          <w:ilvl w:val="1"/>
          <w:numId w:val="1"/>
        </w:numPr>
      </w:pPr>
      <w:r>
        <w:t>Zyklische Programmbearbeitung</w:t>
      </w:r>
    </w:p>
    <w:p w:rsidR="001D5ECF" w:rsidRDefault="001D5ECF" w:rsidP="00BF1C2E">
      <w:pPr>
        <w:pStyle w:val="Listenabsatz"/>
        <w:numPr>
          <w:ilvl w:val="1"/>
          <w:numId w:val="1"/>
        </w:numPr>
      </w:pPr>
      <w:r>
        <w:t>Zykluszeit: was ist ein typischer Wert, wovon ist dieser abhängig?</w:t>
      </w:r>
    </w:p>
    <w:p w:rsidR="001D5ECF" w:rsidRDefault="001D5ECF" w:rsidP="00BF1C2E">
      <w:pPr>
        <w:pStyle w:val="Listenabsatz"/>
        <w:numPr>
          <w:ilvl w:val="1"/>
          <w:numId w:val="1"/>
        </w:numPr>
      </w:pPr>
      <w:r>
        <w:t>Reaktionszeit</w:t>
      </w:r>
    </w:p>
    <w:p w:rsidR="001D5ECF" w:rsidRDefault="001D5ECF" w:rsidP="001D5ECF">
      <w:pPr>
        <w:pStyle w:val="Listenabsatz"/>
        <w:numPr>
          <w:ilvl w:val="0"/>
          <w:numId w:val="1"/>
        </w:numPr>
      </w:pPr>
      <w:r>
        <w:t>Programmiersprachen für SPS</w:t>
      </w:r>
    </w:p>
    <w:p w:rsidR="001D5ECF" w:rsidRDefault="001D5ECF" w:rsidP="001D5ECF">
      <w:pPr>
        <w:pStyle w:val="Listenabsatz"/>
        <w:numPr>
          <w:ilvl w:val="1"/>
          <w:numId w:val="1"/>
        </w:numPr>
      </w:pPr>
      <w:r>
        <w:t>KOP</w:t>
      </w:r>
    </w:p>
    <w:p w:rsidR="001D5ECF" w:rsidRDefault="001D5ECF" w:rsidP="001D5ECF">
      <w:pPr>
        <w:pStyle w:val="Listenabsatz"/>
        <w:numPr>
          <w:ilvl w:val="1"/>
          <w:numId w:val="1"/>
        </w:numPr>
      </w:pPr>
      <w:r>
        <w:t>FUP</w:t>
      </w:r>
    </w:p>
    <w:p w:rsidR="001D5ECF" w:rsidRDefault="001D5ECF" w:rsidP="001D5ECF">
      <w:pPr>
        <w:pStyle w:val="Listenabsatz"/>
        <w:numPr>
          <w:ilvl w:val="1"/>
          <w:numId w:val="1"/>
        </w:numPr>
      </w:pPr>
      <w:r>
        <w:t>AWL</w:t>
      </w:r>
    </w:p>
    <w:p w:rsidR="001D5ECF" w:rsidRDefault="001D5ECF" w:rsidP="001D5ECF">
      <w:pPr>
        <w:pStyle w:val="Listenabsatz"/>
        <w:numPr>
          <w:ilvl w:val="1"/>
          <w:numId w:val="1"/>
        </w:numPr>
      </w:pPr>
      <w:r>
        <w:t>SCL</w:t>
      </w:r>
    </w:p>
    <w:p w:rsidR="001D5ECF" w:rsidRDefault="001D5ECF" w:rsidP="001D5ECF">
      <w:pPr>
        <w:pStyle w:val="Listenabsatz"/>
        <w:numPr>
          <w:ilvl w:val="0"/>
          <w:numId w:val="1"/>
        </w:numPr>
      </w:pPr>
      <w:r>
        <w:t>Analogwertverarbeitung</w:t>
      </w:r>
    </w:p>
    <w:p w:rsidR="001D5ECF" w:rsidRDefault="001D5ECF" w:rsidP="001D5ECF">
      <w:pPr>
        <w:pStyle w:val="Listenabsatz"/>
        <w:numPr>
          <w:ilvl w:val="0"/>
          <w:numId w:val="1"/>
        </w:numPr>
      </w:pPr>
      <w:r>
        <w:t>Digitale Schnittstellen und Feldbussysteme</w:t>
      </w:r>
    </w:p>
    <w:p w:rsidR="001D5ECF" w:rsidRDefault="001D5ECF" w:rsidP="001D5ECF">
      <w:pPr>
        <w:pStyle w:val="Listenabsatz"/>
        <w:numPr>
          <w:ilvl w:val="0"/>
          <w:numId w:val="1"/>
        </w:numPr>
      </w:pPr>
      <w:r>
        <w:t>HMI</w:t>
      </w:r>
    </w:p>
    <w:p w:rsidR="001D5ECF" w:rsidRDefault="001D5ECF" w:rsidP="001D5ECF">
      <w:pPr>
        <w:pStyle w:val="Listenabsatz"/>
        <w:numPr>
          <w:ilvl w:val="0"/>
          <w:numId w:val="1"/>
        </w:numPr>
      </w:pPr>
      <w:r>
        <w:t>Normung für SPS</w:t>
      </w:r>
    </w:p>
    <w:p w:rsidR="001D5ECF" w:rsidRDefault="001D5ECF" w:rsidP="001D5ECF">
      <w:pPr>
        <w:pStyle w:val="Listenabsatz"/>
        <w:numPr>
          <w:ilvl w:val="0"/>
          <w:numId w:val="1"/>
        </w:numPr>
      </w:pPr>
      <w:r>
        <w:t>Die größten Hersteller von SPS</w:t>
      </w:r>
    </w:p>
    <w:p w:rsidR="001D5ECF" w:rsidRDefault="001D5ECF" w:rsidP="00770DC8">
      <w:pPr>
        <w:pStyle w:val="Listenabsatz"/>
        <w:numPr>
          <w:ilvl w:val="0"/>
          <w:numId w:val="1"/>
        </w:numPr>
      </w:pPr>
      <w:r>
        <w:t>Anwendungsgebiete</w:t>
      </w:r>
    </w:p>
    <w:sectPr w:rsidR="001D5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4CD"/>
    <w:multiLevelType w:val="multilevel"/>
    <w:tmpl w:val="4722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CF"/>
    <w:rsid w:val="001D5ECF"/>
    <w:rsid w:val="00A97938"/>
    <w:rsid w:val="00BE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8836"/>
  <w15:chartTrackingRefBased/>
  <w15:docId w15:val="{D139E111-C513-4B05-A593-DB78C009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D5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1D5ECF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1D5ECF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D5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4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2024-04-09T06:09:00Z</dcterms:created>
  <dcterms:modified xsi:type="dcterms:W3CDTF">2024-04-09T06:43:00Z</dcterms:modified>
</cp:coreProperties>
</file>