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61"/>
        <w:gridCol w:w="1618"/>
        <w:gridCol w:w="3833"/>
      </w:tblGrid>
      <w:tr w:rsidR="00EC2940" w14:paraId="5AC9FBCF" w14:textId="77777777">
        <w:trPr>
          <w:trHeight w:hRule="exact" w:val="1985"/>
          <w:jc w:val="center"/>
        </w:trPr>
        <w:tc>
          <w:tcPr>
            <w:tcW w:w="3761" w:type="dxa"/>
            <w:tcBorders>
              <w:bottom w:val="single" w:sz="4" w:space="0" w:color="auto"/>
            </w:tcBorders>
            <w:vAlign w:val="center"/>
          </w:tcPr>
          <w:p w14:paraId="643AFD20" w14:textId="609A1764" w:rsidR="00EC2940" w:rsidRDefault="00EC2940" w:rsidP="00876C01">
            <w:pPr>
              <w:pStyle w:val="bungsnummer"/>
            </w:pPr>
            <w:r>
              <w:t xml:space="preserve">Übung Nr.: </w:t>
            </w:r>
            <w:r w:rsidR="001607F7">
              <w:t>6</w:t>
            </w:r>
          </w:p>
          <w:p w14:paraId="460DA398" w14:textId="63201D7F" w:rsidR="00EC2940" w:rsidRDefault="00EC2940" w:rsidP="00876C01">
            <w:pPr>
              <w:pStyle w:val="Formularkopf"/>
            </w:pPr>
            <w:r>
              <w:t xml:space="preserve">Jahrgang: </w:t>
            </w:r>
            <w:r>
              <w:tab/>
              <w:t>4</w:t>
            </w:r>
            <w:r w:rsidR="00BB7513">
              <w:t>BHME</w:t>
            </w:r>
            <w:r>
              <w:tab/>
            </w:r>
          </w:p>
          <w:p w14:paraId="1449D86F" w14:textId="2A87929E" w:rsidR="00EC2940" w:rsidRDefault="00EC2940" w:rsidP="00876C01">
            <w:pPr>
              <w:pStyle w:val="Formularkopf"/>
            </w:pPr>
            <w:r>
              <w:t xml:space="preserve">Gruppe: </w:t>
            </w:r>
            <w:r>
              <w:tab/>
            </w:r>
            <w:r w:rsidR="00BB7513">
              <w:t>3</w:t>
            </w:r>
            <w:r>
              <w:tab/>
            </w:r>
          </w:p>
          <w:p w14:paraId="7000E879" w14:textId="77777777" w:rsidR="00EC2940" w:rsidRDefault="00EC2940" w:rsidP="00876C01">
            <w:pPr>
              <w:pStyle w:val="Formularkopf"/>
            </w:pPr>
            <w:r>
              <w:t xml:space="preserve">Betreuer: </w:t>
            </w:r>
            <w:r>
              <w:tab/>
              <w:t>SR</w:t>
            </w:r>
            <w:r>
              <w:tab/>
            </w:r>
          </w:p>
        </w:tc>
        <w:tc>
          <w:tcPr>
            <w:tcW w:w="1618" w:type="dxa"/>
            <w:tcBorders>
              <w:top w:val="nil"/>
              <w:bottom w:val="nil"/>
            </w:tcBorders>
            <w:vAlign w:val="center"/>
          </w:tcPr>
          <w:p w14:paraId="6DE3551A" w14:textId="1EC62B96" w:rsidR="00EC2940" w:rsidRDefault="00C43A0A" w:rsidP="00876C01">
            <w:pPr>
              <w:jc w:val="center"/>
            </w:pPr>
            <w:r>
              <w:rPr>
                <w:noProof/>
              </w:rPr>
              <w:drawing>
                <wp:inline distT="0" distB="0" distL="0" distR="0" wp14:anchorId="1DE607EA" wp14:editId="0D30A8BE">
                  <wp:extent cx="452755" cy="12522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755" cy="1252220"/>
                          </a:xfrm>
                          <a:prstGeom prst="rect">
                            <a:avLst/>
                          </a:prstGeom>
                          <a:noFill/>
                          <a:ln>
                            <a:noFill/>
                          </a:ln>
                        </pic:spPr>
                      </pic:pic>
                    </a:graphicData>
                  </a:graphic>
                </wp:inline>
              </w:drawing>
            </w:r>
          </w:p>
        </w:tc>
        <w:tc>
          <w:tcPr>
            <w:tcW w:w="3833" w:type="dxa"/>
            <w:tcBorders>
              <w:bottom w:val="single" w:sz="4" w:space="0" w:color="auto"/>
            </w:tcBorders>
            <w:vAlign w:val="center"/>
          </w:tcPr>
          <w:p w14:paraId="4544BD0F" w14:textId="77777777" w:rsidR="00EC2940" w:rsidRDefault="00EC2940" w:rsidP="00876C01">
            <w:pPr>
              <w:pStyle w:val="Protokollabgabe"/>
            </w:pPr>
            <w:r>
              <w:t>Protokollabgabe:</w:t>
            </w:r>
          </w:p>
          <w:p w14:paraId="7915B09A" w14:textId="16934DBA" w:rsidR="00EC2940" w:rsidRDefault="00EC2940" w:rsidP="00876C01">
            <w:pPr>
              <w:pStyle w:val="Formularkopf"/>
            </w:pPr>
            <w:r>
              <w:t xml:space="preserve">Solldatum: </w:t>
            </w:r>
            <w:r>
              <w:tab/>
            </w:r>
            <w:r w:rsidR="001607F7">
              <w:t>01.02</w:t>
            </w:r>
            <w:r w:rsidR="00131825">
              <w:t>.2024</w:t>
            </w:r>
            <w:r>
              <w:tab/>
            </w:r>
          </w:p>
          <w:p w14:paraId="50250113" w14:textId="703CF4EC" w:rsidR="00EC2940" w:rsidRDefault="00EC2940" w:rsidP="00876C01">
            <w:pPr>
              <w:pStyle w:val="Formularkopf"/>
            </w:pPr>
            <w:r>
              <w:t xml:space="preserve">Ist-Datum: </w:t>
            </w:r>
            <w:r>
              <w:tab/>
            </w:r>
            <w:r>
              <w:tab/>
            </w:r>
          </w:p>
          <w:p w14:paraId="36A71CEE" w14:textId="77777777" w:rsidR="00EC2940" w:rsidRDefault="00EC2940" w:rsidP="00876C01">
            <w:pPr>
              <w:pStyle w:val="Formularkopf"/>
            </w:pPr>
            <w:r>
              <w:t xml:space="preserve">Note: </w:t>
            </w:r>
            <w:r>
              <w:tab/>
            </w:r>
            <w:r>
              <w:tab/>
            </w:r>
          </w:p>
          <w:p w14:paraId="440DA6EF" w14:textId="77777777" w:rsidR="00EC2940" w:rsidRDefault="00EC2940" w:rsidP="00876C01">
            <w:pPr>
              <w:pStyle w:val="Formularkopf"/>
            </w:pPr>
            <w:r>
              <w:t xml:space="preserve">Note Deutsch: </w:t>
            </w:r>
            <w:r>
              <w:tab/>
            </w:r>
          </w:p>
        </w:tc>
      </w:tr>
      <w:tr w:rsidR="00EC2940" w14:paraId="72E80CFB" w14:textId="77777777">
        <w:trPr>
          <w:trHeight w:hRule="exact" w:val="340"/>
          <w:jc w:val="center"/>
        </w:trPr>
        <w:tc>
          <w:tcPr>
            <w:tcW w:w="3761" w:type="dxa"/>
            <w:tcBorders>
              <w:top w:val="single" w:sz="4" w:space="0" w:color="auto"/>
              <w:left w:val="nil"/>
              <w:bottom w:val="single" w:sz="4" w:space="0" w:color="auto"/>
              <w:right w:val="nil"/>
            </w:tcBorders>
            <w:vAlign w:val="center"/>
          </w:tcPr>
          <w:p w14:paraId="11CE1E00" w14:textId="77777777" w:rsidR="00EC2940" w:rsidRDefault="00EC2940" w:rsidP="00876C01"/>
        </w:tc>
        <w:tc>
          <w:tcPr>
            <w:tcW w:w="1618" w:type="dxa"/>
            <w:tcBorders>
              <w:top w:val="nil"/>
              <w:left w:val="nil"/>
              <w:bottom w:val="single" w:sz="4" w:space="0" w:color="auto"/>
              <w:right w:val="nil"/>
            </w:tcBorders>
            <w:vAlign w:val="center"/>
          </w:tcPr>
          <w:p w14:paraId="2B61ABC3" w14:textId="77777777" w:rsidR="00EC2940" w:rsidRDefault="00EC2940" w:rsidP="00876C01">
            <w:pPr>
              <w:jc w:val="center"/>
            </w:pPr>
          </w:p>
        </w:tc>
        <w:tc>
          <w:tcPr>
            <w:tcW w:w="3833" w:type="dxa"/>
            <w:tcBorders>
              <w:top w:val="single" w:sz="4" w:space="0" w:color="auto"/>
              <w:left w:val="nil"/>
              <w:bottom w:val="single" w:sz="4" w:space="0" w:color="auto"/>
              <w:right w:val="nil"/>
            </w:tcBorders>
            <w:vAlign w:val="center"/>
          </w:tcPr>
          <w:p w14:paraId="5D070F6F" w14:textId="77777777" w:rsidR="00EC2940" w:rsidRDefault="00EC2940" w:rsidP="00876C01">
            <w:pPr>
              <w:pStyle w:val="Protokollabgabe"/>
            </w:pPr>
          </w:p>
        </w:tc>
      </w:tr>
      <w:tr w:rsidR="00EC2940" w14:paraId="7D4FF755" w14:textId="77777777">
        <w:trPr>
          <w:trHeight w:hRule="exact" w:val="567"/>
          <w:jc w:val="center"/>
        </w:trPr>
        <w:tc>
          <w:tcPr>
            <w:tcW w:w="9212" w:type="dxa"/>
            <w:gridSpan w:val="3"/>
            <w:tcBorders>
              <w:bottom w:val="single" w:sz="4" w:space="0" w:color="auto"/>
            </w:tcBorders>
            <w:vAlign w:val="center"/>
          </w:tcPr>
          <w:p w14:paraId="4B46FC75" w14:textId="77777777" w:rsidR="00EC2940" w:rsidRDefault="00EC2940" w:rsidP="00876C01">
            <w:pPr>
              <w:pStyle w:val="Protokoll"/>
            </w:pPr>
            <w:r>
              <w:t>Protokoll</w:t>
            </w:r>
          </w:p>
        </w:tc>
      </w:tr>
      <w:tr w:rsidR="00EC2940" w:rsidRPr="00C43A0A" w14:paraId="79374AFE" w14:textId="77777777">
        <w:trPr>
          <w:trHeight w:hRule="exact" w:val="1134"/>
          <w:jc w:val="center"/>
        </w:trPr>
        <w:tc>
          <w:tcPr>
            <w:tcW w:w="9212" w:type="dxa"/>
            <w:gridSpan w:val="3"/>
            <w:tcBorders>
              <w:top w:val="single" w:sz="4" w:space="0" w:color="auto"/>
              <w:left w:val="nil"/>
              <w:bottom w:val="single" w:sz="4" w:space="0" w:color="auto"/>
              <w:right w:val="nil"/>
            </w:tcBorders>
            <w:vAlign w:val="center"/>
          </w:tcPr>
          <w:p w14:paraId="7FD0681E" w14:textId="0BE5801B" w:rsidR="00EC2940" w:rsidRDefault="00EC2940" w:rsidP="00876C01">
            <w:pPr>
              <w:pStyle w:val="berdiebung"/>
            </w:pPr>
            <w:r>
              <w:t xml:space="preserve">über </w:t>
            </w:r>
            <w:r w:rsidR="00D50392">
              <w:t>die Füllstandsmessung der Pumpanlage</w:t>
            </w:r>
          </w:p>
        </w:tc>
      </w:tr>
      <w:tr w:rsidR="00EC2940" w14:paraId="466FF48C" w14:textId="77777777">
        <w:trPr>
          <w:trHeight w:hRule="exact" w:val="567"/>
          <w:jc w:val="center"/>
        </w:trPr>
        <w:tc>
          <w:tcPr>
            <w:tcW w:w="9212" w:type="dxa"/>
            <w:gridSpan w:val="3"/>
            <w:tcBorders>
              <w:top w:val="single" w:sz="4" w:space="0" w:color="auto"/>
            </w:tcBorders>
            <w:vAlign w:val="center"/>
          </w:tcPr>
          <w:p w14:paraId="5944FB77" w14:textId="552093A8" w:rsidR="00EC2940" w:rsidRDefault="00EC2940" w:rsidP="00876C01">
            <w:pPr>
              <w:pStyle w:val="Thema"/>
            </w:pPr>
            <w:r>
              <w:t xml:space="preserve">THEMA: </w:t>
            </w:r>
            <w:r w:rsidR="001607F7">
              <w:t>Schwingungsmessung Mikrofon</w:t>
            </w:r>
          </w:p>
        </w:tc>
      </w:tr>
    </w:tbl>
    <w:p w14:paraId="5005836A" w14:textId="28E4E590" w:rsidR="00EC2940" w:rsidRDefault="00EC2940" w:rsidP="00EC2940"/>
    <w:tbl>
      <w:tblPr>
        <w:tblW w:w="9288" w:type="dxa"/>
        <w:tblInd w:w="-38" w:type="dxa"/>
        <w:tblLayout w:type="fixed"/>
        <w:tblCellMar>
          <w:left w:w="70" w:type="dxa"/>
          <w:right w:w="70" w:type="dxa"/>
        </w:tblCellMar>
        <w:tblLook w:val="01E0" w:firstRow="1" w:lastRow="1" w:firstColumn="1" w:lastColumn="1" w:noHBand="0" w:noVBand="0"/>
      </w:tblPr>
      <w:tblGrid>
        <w:gridCol w:w="2085"/>
        <w:gridCol w:w="7203"/>
      </w:tblGrid>
      <w:tr w:rsidR="00EC2940" w14:paraId="63BE3C17" w14:textId="77777777" w:rsidTr="0294BEEB">
        <w:tc>
          <w:tcPr>
            <w:tcW w:w="2085" w:type="dxa"/>
          </w:tcPr>
          <w:p w14:paraId="7E8F4A34" w14:textId="77777777" w:rsidR="00EC2940" w:rsidRDefault="00EC2940" w:rsidP="00876C01">
            <w:pPr>
              <w:pStyle w:val="Datenbersicht"/>
              <w:rPr>
                <w:sz w:val="24"/>
              </w:rPr>
            </w:pPr>
            <w:r>
              <w:rPr>
                <w:sz w:val="24"/>
              </w:rPr>
              <w:t>Tag:</w:t>
            </w:r>
          </w:p>
        </w:tc>
        <w:tc>
          <w:tcPr>
            <w:tcW w:w="7203" w:type="dxa"/>
          </w:tcPr>
          <w:p w14:paraId="5A1E9EC8" w14:textId="6A4403DC" w:rsidR="00EC2940" w:rsidRDefault="00BB7513" w:rsidP="00876C01">
            <w:pPr>
              <w:pStyle w:val="Datenbersicht"/>
              <w:rPr>
                <w:sz w:val="24"/>
              </w:rPr>
            </w:pPr>
            <w:r>
              <w:rPr>
                <w:sz w:val="24"/>
              </w:rPr>
              <w:t>Donnerstag</w:t>
            </w:r>
            <w:r w:rsidR="00EC2940">
              <w:rPr>
                <w:sz w:val="24"/>
              </w:rPr>
              <w:t xml:space="preserve">, </w:t>
            </w:r>
            <w:r w:rsidR="001607F7">
              <w:rPr>
                <w:sz w:val="24"/>
              </w:rPr>
              <w:t>2</w:t>
            </w:r>
            <w:r w:rsidR="00131825">
              <w:rPr>
                <w:sz w:val="24"/>
              </w:rPr>
              <w:t>5.01.2024</w:t>
            </w:r>
          </w:p>
        </w:tc>
      </w:tr>
      <w:tr w:rsidR="00EC2940" w14:paraId="080397D1" w14:textId="77777777" w:rsidTr="0294BEEB">
        <w:tc>
          <w:tcPr>
            <w:tcW w:w="2085" w:type="dxa"/>
          </w:tcPr>
          <w:p w14:paraId="14142B9B" w14:textId="77777777" w:rsidR="00EC2940" w:rsidRDefault="00EC2940" w:rsidP="00876C01">
            <w:pPr>
              <w:pStyle w:val="Datenbersicht"/>
              <w:rPr>
                <w:sz w:val="24"/>
              </w:rPr>
            </w:pPr>
            <w:r>
              <w:rPr>
                <w:sz w:val="24"/>
              </w:rPr>
              <w:t>Zeit:</w:t>
            </w:r>
          </w:p>
        </w:tc>
        <w:tc>
          <w:tcPr>
            <w:tcW w:w="7203" w:type="dxa"/>
          </w:tcPr>
          <w:p w14:paraId="64D98657" w14:textId="525F6A9F" w:rsidR="00EC2940" w:rsidRDefault="00BB7513" w:rsidP="00876C01">
            <w:pPr>
              <w:pStyle w:val="Datenbersicht"/>
              <w:rPr>
                <w:sz w:val="24"/>
              </w:rPr>
            </w:pPr>
            <w:r>
              <w:rPr>
                <w:sz w:val="24"/>
              </w:rPr>
              <w:t>10:45</w:t>
            </w:r>
            <w:r w:rsidR="00EC2940">
              <w:rPr>
                <w:sz w:val="24"/>
              </w:rPr>
              <w:t xml:space="preserve"> bis </w:t>
            </w:r>
            <w:r>
              <w:rPr>
                <w:sz w:val="24"/>
              </w:rPr>
              <w:t>13:15</w:t>
            </w:r>
          </w:p>
        </w:tc>
      </w:tr>
      <w:tr w:rsidR="00EC2940" w14:paraId="192CC411" w14:textId="77777777" w:rsidTr="0294BEEB">
        <w:tc>
          <w:tcPr>
            <w:tcW w:w="2085" w:type="dxa"/>
          </w:tcPr>
          <w:p w14:paraId="0CE3E919" w14:textId="77777777" w:rsidR="00EC2940" w:rsidRDefault="00EC2940" w:rsidP="00876C01">
            <w:pPr>
              <w:pStyle w:val="Datenbersicht"/>
              <w:rPr>
                <w:sz w:val="24"/>
              </w:rPr>
            </w:pPr>
            <w:r>
              <w:rPr>
                <w:sz w:val="24"/>
              </w:rPr>
              <w:t>Ort:</w:t>
            </w:r>
          </w:p>
        </w:tc>
        <w:tc>
          <w:tcPr>
            <w:tcW w:w="7203" w:type="dxa"/>
          </w:tcPr>
          <w:p w14:paraId="1E721217" w14:textId="77777777" w:rsidR="00EC2940" w:rsidRDefault="00EC2940" w:rsidP="00876C01">
            <w:pPr>
              <w:pStyle w:val="Datenbersicht"/>
              <w:rPr>
                <w:sz w:val="24"/>
              </w:rPr>
            </w:pPr>
            <w:r>
              <w:rPr>
                <w:sz w:val="24"/>
              </w:rPr>
              <w:t>HTBLA Kaindorf, Messlabor</w:t>
            </w:r>
          </w:p>
        </w:tc>
      </w:tr>
      <w:tr w:rsidR="00EC2940" w14:paraId="707BB9EF" w14:textId="77777777" w:rsidTr="0294BEEB">
        <w:tc>
          <w:tcPr>
            <w:tcW w:w="2085" w:type="dxa"/>
          </w:tcPr>
          <w:p w14:paraId="656A6D21" w14:textId="77777777" w:rsidR="00EC2940" w:rsidRDefault="00EC2940" w:rsidP="00876C01">
            <w:pPr>
              <w:pStyle w:val="Datenbersicht"/>
              <w:rPr>
                <w:sz w:val="24"/>
              </w:rPr>
            </w:pPr>
            <w:r>
              <w:rPr>
                <w:sz w:val="24"/>
              </w:rPr>
              <w:t>Anwesend:</w:t>
            </w:r>
          </w:p>
        </w:tc>
        <w:tc>
          <w:tcPr>
            <w:tcW w:w="7203" w:type="dxa"/>
          </w:tcPr>
          <w:p w14:paraId="0351B43A" w14:textId="205796A1" w:rsidR="00EC2940" w:rsidRDefault="00BB7513" w:rsidP="00876C01">
            <w:pPr>
              <w:pStyle w:val="Datenbersicht"/>
              <w:rPr>
                <w:sz w:val="24"/>
              </w:rPr>
            </w:pPr>
            <w:r>
              <w:rPr>
                <w:sz w:val="24"/>
              </w:rPr>
              <w:t>Traußnigg Jan,</w:t>
            </w:r>
            <w:r w:rsidR="001607F7">
              <w:rPr>
                <w:sz w:val="24"/>
              </w:rPr>
              <w:t xml:space="preserve"> </w:t>
            </w:r>
            <w:r>
              <w:rPr>
                <w:sz w:val="24"/>
              </w:rPr>
              <w:t>Uhl Alexander, Wack Christopher, Wang Bowen</w:t>
            </w:r>
          </w:p>
        </w:tc>
      </w:tr>
      <w:tr w:rsidR="00EC2940" w14:paraId="18FAE718" w14:textId="77777777" w:rsidTr="0294BEEB">
        <w:tc>
          <w:tcPr>
            <w:tcW w:w="2085" w:type="dxa"/>
          </w:tcPr>
          <w:p w14:paraId="5598EDC0" w14:textId="77777777" w:rsidR="00EC2940" w:rsidRDefault="00EC2940" w:rsidP="00876C01">
            <w:pPr>
              <w:pStyle w:val="Datenbersicht"/>
              <w:rPr>
                <w:sz w:val="24"/>
              </w:rPr>
            </w:pPr>
            <w:r>
              <w:rPr>
                <w:sz w:val="24"/>
              </w:rPr>
              <w:t>Schriftführer:</w:t>
            </w:r>
          </w:p>
        </w:tc>
        <w:tc>
          <w:tcPr>
            <w:tcW w:w="7203" w:type="dxa"/>
          </w:tcPr>
          <w:p w14:paraId="66E5CD1E" w14:textId="1CBABA74" w:rsidR="00EC2940" w:rsidRDefault="00131825" w:rsidP="00876C01">
            <w:pPr>
              <w:pStyle w:val="Datenbersicht"/>
              <w:rPr>
                <w:sz w:val="24"/>
              </w:rPr>
            </w:pPr>
            <w:r>
              <w:rPr>
                <w:sz w:val="24"/>
              </w:rPr>
              <w:t>Jan Traußnigg</w:t>
            </w:r>
          </w:p>
        </w:tc>
      </w:tr>
    </w:tbl>
    <w:p w14:paraId="396FD034" w14:textId="4391C76C" w:rsidR="00AE57FB" w:rsidRDefault="00EC2940" w:rsidP="00EC2940">
      <w:pPr>
        <w:pStyle w:val="berschriftenDeckblatt"/>
      </w:pPr>
      <w:r>
        <w:t>Aufgabenstellung</w:t>
      </w:r>
    </w:p>
    <w:p w14:paraId="2CAFE09F" w14:textId="6AB0D085" w:rsidR="009D392B" w:rsidRDefault="001607F7" w:rsidP="006A110A">
      <w:pPr>
        <w:jc w:val="both"/>
      </w:pPr>
      <w:r>
        <w:t xml:space="preserve">In dieser Einheit wird eine Schwingungsmessung durchgeführt. Mit einem bereits vorbereiteten Programm werden Schwingungen eines Mikrofons eingelesen und mittels einer FFT-Analyse analysiert. </w:t>
      </w:r>
    </w:p>
    <w:p w14:paraId="2DAB463B" w14:textId="77777777" w:rsidR="00EC2940" w:rsidRDefault="00EC2940" w:rsidP="00EC2940">
      <w:pPr>
        <w:pStyle w:val="berschriftenDeckblatt"/>
      </w:pPr>
      <w:r>
        <w:t>Resümee</w:t>
      </w:r>
    </w:p>
    <w:p w14:paraId="069EA022" w14:textId="5F8F7B23" w:rsidR="00EC2940" w:rsidRDefault="00E32808" w:rsidP="00CA3AAF">
      <w:pPr>
        <w:jc w:val="both"/>
      </w:pPr>
      <w:r>
        <w:t xml:space="preserve">In dieser Übung erlangten wir ein tieferes Verständnis von </w:t>
      </w:r>
      <w:r w:rsidR="001607F7">
        <w:t>Schwingungsmessungen und FFT-Analysen.</w:t>
      </w:r>
      <w:r>
        <w:t xml:space="preserve"> Besonders Gefallen fanden wir an der selbständigen Arbeit.</w:t>
      </w:r>
    </w:p>
    <w:p w14:paraId="0E71E6BC" w14:textId="05EF20F3" w:rsidR="00EC2940" w:rsidRDefault="00EC2940" w:rsidP="00EC2940"/>
    <w:p w14:paraId="4DB8E33A" w14:textId="70A4D98C" w:rsidR="006A110A" w:rsidRDefault="006A110A" w:rsidP="7714AE1E"/>
    <w:tbl>
      <w:tblPr>
        <w:tblW w:w="5000" w:type="pct"/>
        <w:tblCellMar>
          <w:left w:w="70" w:type="dxa"/>
          <w:right w:w="70" w:type="dxa"/>
        </w:tblCellMar>
        <w:tblLook w:val="01E0" w:firstRow="1" w:lastRow="1" w:firstColumn="1" w:lastColumn="1" w:noHBand="0" w:noVBand="0"/>
      </w:tblPr>
      <w:tblGrid>
        <w:gridCol w:w="1815"/>
        <w:gridCol w:w="1815"/>
        <w:gridCol w:w="1814"/>
        <w:gridCol w:w="1814"/>
        <w:gridCol w:w="1814"/>
      </w:tblGrid>
      <w:tr w:rsidR="001607F7" w14:paraId="68304572" w14:textId="77777777" w:rsidTr="001607F7">
        <w:trPr>
          <w:trHeight w:val="670"/>
        </w:trPr>
        <w:tc>
          <w:tcPr>
            <w:tcW w:w="1000" w:type="pct"/>
            <w:vAlign w:val="bottom"/>
          </w:tcPr>
          <w:p w14:paraId="42AD7E7B" w14:textId="28CDBCB8" w:rsidR="001607F7" w:rsidRDefault="001607F7" w:rsidP="00EC2940"/>
          <w:p w14:paraId="14DA19C4" w14:textId="7C9BA63F" w:rsidR="001607F7" w:rsidRDefault="001607F7" w:rsidP="00EC2940"/>
          <w:p w14:paraId="0E1B28F5" w14:textId="70313999" w:rsidR="001607F7" w:rsidRDefault="001607F7" w:rsidP="00876C01">
            <w:pPr>
              <w:pStyle w:val="Unterschriften"/>
              <w:jc w:val="center"/>
            </w:pPr>
            <w:r>
              <w:rPr>
                <w:noProof/>
              </w:rPr>
              <w:drawing>
                <wp:anchor distT="0" distB="0" distL="114300" distR="114300" simplePos="0" relativeHeight="251673600" behindDoc="1" locked="0" layoutInCell="1" allowOverlap="1" wp14:anchorId="284C2044" wp14:editId="17E9C01D">
                  <wp:simplePos x="0" y="0"/>
                  <wp:positionH relativeFrom="margin">
                    <wp:posOffset>-36830</wp:posOffset>
                  </wp:positionH>
                  <wp:positionV relativeFrom="paragraph">
                    <wp:posOffset>-364490</wp:posOffset>
                  </wp:positionV>
                  <wp:extent cx="1485900" cy="504190"/>
                  <wp:effectExtent l="0" t="0" r="0" b="0"/>
                  <wp:wrapNone/>
                  <wp:docPr id="1997843998" name="Grafik 1997843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5900" cy="504190"/>
                          </a:xfrm>
                          <a:prstGeom prst="rect">
                            <a:avLst/>
                          </a:prstGeom>
                        </pic:spPr>
                      </pic:pic>
                    </a:graphicData>
                  </a:graphic>
                  <wp14:sizeRelH relativeFrom="page">
                    <wp14:pctWidth>0</wp14:pctWidth>
                  </wp14:sizeRelH>
                  <wp14:sizeRelV relativeFrom="page">
                    <wp14:pctHeight>0</wp14:pctHeight>
                  </wp14:sizeRelV>
                </wp:anchor>
              </w:drawing>
            </w:r>
            <w:r>
              <w:t>Traußnigg Jan</w:t>
            </w:r>
          </w:p>
        </w:tc>
        <w:tc>
          <w:tcPr>
            <w:tcW w:w="1000" w:type="pct"/>
            <w:vAlign w:val="bottom"/>
          </w:tcPr>
          <w:p w14:paraId="42FEEDAF" w14:textId="4C4660FF" w:rsidR="001607F7" w:rsidRDefault="001607F7" w:rsidP="00876C01">
            <w:pPr>
              <w:pStyle w:val="Unterschriften"/>
              <w:jc w:val="center"/>
            </w:pPr>
            <w:r>
              <w:rPr>
                <w:noProof/>
              </w:rPr>
              <w:drawing>
                <wp:anchor distT="0" distB="0" distL="114300" distR="114300" simplePos="0" relativeHeight="251674624" behindDoc="1" locked="0" layoutInCell="1" allowOverlap="1" wp14:anchorId="3112E6FB" wp14:editId="7D7BDAD8">
                  <wp:simplePos x="0" y="0"/>
                  <wp:positionH relativeFrom="column">
                    <wp:posOffset>171450</wp:posOffset>
                  </wp:positionH>
                  <wp:positionV relativeFrom="paragraph">
                    <wp:posOffset>-462280</wp:posOffset>
                  </wp:positionV>
                  <wp:extent cx="784860" cy="495300"/>
                  <wp:effectExtent l="0" t="0" r="0" b="0"/>
                  <wp:wrapNone/>
                  <wp:docPr id="162160824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4860" cy="495300"/>
                          </a:xfrm>
                          <a:prstGeom prst="rect">
                            <a:avLst/>
                          </a:prstGeom>
                          <a:noFill/>
                        </pic:spPr>
                      </pic:pic>
                    </a:graphicData>
                  </a:graphic>
                  <wp14:sizeRelH relativeFrom="margin">
                    <wp14:pctWidth>0</wp14:pctWidth>
                  </wp14:sizeRelH>
                  <wp14:sizeRelV relativeFrom="margin">
                    <wp14:pctHeight>0</wp14:pctHeight>
                  </wp14:sizeRelV>
                </wp:anchor>
              </w:drawing>
            </w:r>
            <w:r>
              <w:t>Uhl Alexander</w:t>
            </w:r>
          </w:p>
        </w:tc>
        <w:tc>
          <w:tcPr>
            <w:tcW w:w="1000" w:type="pct"/>
            <w:vAlign w:val="bottom"/>
          </w:tcPr>
          <w:p w14:paraId="2CFDCEA5" w14:textId="21E8A544" w:rsidR="001607F7" w:rsidRDefault="001607F7" w:rsidP="00131825">
            <w:pPr>
              <w:pStyle w:val="Unterschriften"/>
              <w:jc w:val="center"/>
            </w:pPr>
            <w:r w:rsidRPr="001607F7">
              <w:drawing>
                <wp:anchor distT="0" distB="0" distL="114300" distR="114300" simplePos="0" relativeHeight="251677696" behindDoc="1" locked="0" layoutInCell="1" allowOverlap="1" wp14:anchorId="381BA64C" wp14:editId="587997CE">
                  <wp:simplePos x="0" y="0"/>
                  <wp:positionH relativeFrom="column">
                    <wp:posOffset>43815</wp:posOffset>
                  </wp:positionH>
                  <wp:positionV relativeFrom="paragraph">
                    <wp:posOffset>-302260</wp:posOffset>
                  </wp:positionV>
                  <wp:extent cx="990600" cy="318770"/>
                  <wp:effectExtent l="0" t="0" r="0" b="5080"/>
                  <wp:wrapNone/>
                  <wp:docPr id="32843680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3680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90600" cy="318770"/>
                          </a:xfrm>
                          <a:prstGeom prst="rect">
                            <a:avLst/>
                          </a:prstGeom>
                        </pic:spPr>
                      </pic:pic>
                    </a:graphicData>
                  </a:graphic>
                  <wp14:sizeRelH relativeFrom="margin">
                    <wp14:pctWidth>0</wp14:pctWidth>
                  </wp14:sizeRelH>
                  <wp14:sizeRelV relativeFrom="margin">
                    <wp14:pctHeight>0</wp14:pctHeight>
                  </wp14:sizeRelV>
                </wp:anchor>
              </w:drawing>
            </w:r>
            <w:r>
              <w:t>Christopher Wack</w:t>
            </w:r>
          </w:p>
        </w:tc>
        <w:tc>
          <w:tcPr>
            <w:tcW w:w="1000" w:type="pct"/>
            <w:vAlign w:val="bottom"/>
          </w:tcPr>
          <w:p w14:paraId="206833D3" w14:textId="508F13C7" w:rsidR="001607F7" w:rsidRDefault="001607F7" w:rsidP="001607F7">
            <w:pPr>
              <w:pStyle w:val="Unterschriften"/>
              <w:jc w:val="center"/>
              <w:rPr>
                <w:noProof/>
              </w:rPr>
            </w:pPr>
            <w:r w:rsidRPr="001607F7">
              <w:drawing>
                <wp:anchor distT="0" distB="0" distL="114300" distR="114300" simplePos="0" relativeHeight="251676672" behindDoc="1" locked="0" layoutInCell="1" allowOverlap="1" wp14:anchorId="61EE06EB" wp14:editId="5158D894">
                  <wp:simplePos x="0" y="0"/>
                  <wp:positionH relativeFrom="column">
                    <wp:posOffset>90805</wp:posOffset>
                  </wp:positionH>
                  <wp:positionV relativeFrom="paragraph">
                    <wp:posOffset>-317500</wp:posOffset>
                  </wp:positionV>
                  <wp:extent cx="1041400" cy="406400"/>
                  <wp:effectExtent l="0" t="0" r="6350" b="0"/>
                  <wp:wrapNone/>
                  <wp:docPr id="30444645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4645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41400" cy="406400"/>
                          </a:xfrm>
                          <a:prstGeom prst="rect">
                            <a:avLst/>
                          </a:prstGeom>
                        </pic:spPr>
                      </pic:pic>
                    </a:graphicData>
                  </a:graphic>
                  <wp14:sizeRelH relativeFrom="margin">
                    <wp14:pctWidth>0</wp14:pctWidth>
                  </wp14:sizeRelH>
                  <wp14:sizeRelV relativeFrom="margin">
                    <wp14:pctHeight>0</wp14:pctHeight>
                  </wp14:sizeRelV>
                </wp:anchor>
              </w:drawing>
            </w:r>
            <w:r>
              <w:rPr>
                <w:noProof/>
              </w:rPr>
              <w:t>Wang Bowen</w:t>
            </w:r>
          </w:p>
        </w:tc>
        <w:tc>
          <w:tcPr>
            <w:tcW w:w="1000" w:type="pct"/>
            <w:vAlign w:val="bottom"/>
          </w:tcPr>
          <w:p w14:paraId="48F132A2" w14:textId="7F3AC844" w:rsidR="001607F7" w:rsidRDefault="00F00046" w:rsidP="00876C01">
            <w:pPr>
              <w:pStyle w:val="Unterschriften"/>
              <w:jc w:val="center"/>
            </w:pPr>
            <w:r>
              <w:rPr>
                <w:noProof/>
              </w:rPr>
              <mc:AlternateContent>
                <mc:Choice Requires="wps">
                  <w:drawing>
                    <wp:anchor distT="0" distB="0" distL="114300" distR="114300" simplePos="0" relativeHeight="251675648" behindDoc="1" locked="0" layoutInCell="1" allowOverlap="1" wp14:anchorId="63A97633" wp14:editId="13878728">
                      <wp:simplePos x="0" y="0"/>
                      <wp:positionH relativeFrom="margin">
                        <wp:posOffset>85725</wp:posOffset>
                      </wp:positionH>
                      <wp:positionV relativeFrom="paragraph">
                        <wp:posOffset>-234315</wp:posOffset>
                      </wp:positionV>
                      <wp:extent cx="1125220" cy="245745"/>
                      <wp:effectExtent l="0" t="0" r="17780" b="20955"/>
                      <wp:wrapNone/>
                      <wp:docPr id="883040344" name="Textfeld 8"/>
                      <wp:cNvGraphicFramePr/>
                      <a:graphic xmlns:a="http://schemas.openxmlformats.org/drawingml/2006/main">
                        <a:graphicData uri="http://schemas.microsoft.com/office/word/2010/wordprocessingShape">
                          <wps:wsp>
                            <wps:cNvSpPr txBox="1"/>
                            <wps:spPr>
                              <a:xfrm>
                                <a:off x="0" y="0"/>
                                <a:ext cx="1125220" cy="245745"/>
                              </a:xfrm>
                              <a:prstGeom prst="rect">
                                <a:avLst/>
                              </a:prstGeom>
                              <a:solidFill>
                                <a:schemeClr val="lt1"/>
                              </a:solidFill>
                              <a:ln w="6350">
                                <a:solidFill>
                                  <a:schemeClr val="bg1"/>
                                </a:solidFill>
                              </a:ln>
                            </wps:spPr>
                            <wps:txbx>
                              <w:txbxContent>
                                <w:p w14:paraId="64497E5A" w14:textId="5DF21FC1" w:rsidR="001607F7" w:rsidRPr="00D82043" w:rsidRDefault="001607F7">
                                  <w:pPr>
                                    <w:rPr>
                                      <w:rFonts w:ascii="Viner Hand ITC" w:hAnsi="Viner Hand ITC"/>
                                      <w:lang w:val="de-AT"/>
                                    </w:rPr>
                                  </w:pPr>
                                  <w:r>
                                    <w:rPr>
                                      <w:rFonts w:ascii="Viner Hand ITC" w:hAnsi="Viner Hand ITC"/>
                                      <w:lang w:val="de-AT"/>
                                    </w:rPr>
                                    <w:t>25</w:t>
                                  </w:r>
                                  <w:r w:rsidRPr="00D82043">
                                    <w:rPr>
                                      <w:rFonts w:ascii="Viner Hand ITC" w:hAnsi="Viner Hand ITC"/>
                                      <w:lang w:val="de-AT"/>
                                    </w:rPr>
                                    <w:t>.01.2024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A97633" id="_x0000_t202" coordsize="21600,21600" o:spt="202" path="m,l,21600r21600,l21600,xe">
                      <v:stroke joinstyle="miter"/>
                      <v:path gradientshapeok="t" o:connecttype="rect"/>
                    </v:shapetype>
                    <v:shape id="Textfeld 8" o:spid="_x0000_s1026" type="#_x0000_t202" style="position:absolute;left:0;text-align:left;margin-left:6.75pt;margin-top:-18.45pt;width:88.6pt;height:19.3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" fillcolor="white [3201]" strokecolor="white [3212]" strokeweight=".5pt">
                      <v:textbox>
                        <w:txbxContent>
                          <w:p w14:paraId="64497E5A" w14:textId="5DF21FC1" w:rsidR="001607F7" w:rsidRPr="00D82043" w:rsidRDefault="001607F7">
                            <w:pPr>
                              <w:rPr>
                                <w:rFonts w:ascii="Viner Hand ITC" w:hAnsi="Viner Hand ITC"/>
                                <w:lang w:val="de-AT"/>
                              </w:rPr>
                            </w:pPr>
                            <w:r>
                              <w:rPr>
                                <w:rFonts w:ascii="Viner Hand ITC" w:hAnsi="Viner Hand ITC"/>
                                <w:lang w:val="de-AT"/>
                              </w:rPr>
                              <w:t>25</w:t>
                            </w:r>
                            <w:r w:rsidRPr="00D82043">
                              <w:rPr>
                                <w:rFonts w:ascii="Viner Hand ITC" w:hAnsi="Viner Hand ITC"/>
                                <w:lang w:val="de-AT"/>
                              </w:rPr>
                              <w:t>.01.2024</w:t>
                            </w:r>
                          </w:p>
                        </w:txbxContent>
                      </v:textbox>
                      <w10:wrap anchorx="margin"/>
                    </v:shape>
                  </w:pict>
                </mc:Fallback>
              </mc:AlternateContent>
            </w:r>
            <w:r w:rsidR="001607F7">
              <w:t>Datum</w:t>
            </w:r>
          </w:p>
        </w:tc>
      </w:tr>
    </w:tbl>
    <w:p w14:paraId="1EE50307" w14:textId="77777777" w:rsidR="00EC2940" w:rsidRDefault="00EC2940" w:rsidP="00EC2940"/>
    <w:p w14:paraId="4FB116F5" w14:textId="77777777" w:rsidR="00EC2940" w:rsidRDefault="00EC2940" w:rsidP="00EC2940"/>
    <w:p w14:paraId="697A8996" w14:textId="77777777" w:rsidR="00E31746" w:rsidRDefault="00E31746" w:rsidP="00EC2940"/>
    <w:p w14:paraId="52B1EA80" w14:textId="77777777" w:rsidR="00E31746" w:rsidRDefault="00E31746" w:rsidP="00EC2940">
      <w:pPr>
        <w:sectPr w:rsidR="00E31746" w:rsidSect="004E087A">
          <w:headerReference w:type="default" r:id="rId16"/>
          <w:footerReference w:type="default" r:id="rId17"/>
          <w:pgSz w:w="11906" w:h="16838"/>
          <w:pgMar w:top="1080" w:right="1417" w:bottom="1134" w:left="1417" w:header="708" w:footer="708" w:gutter="0"/>
          <w:cols w:space="708"/>
          <w:docGrid w:linePitch="360"/>
        </w:sectPr>
      </w:pPr>
    </w:p>
    <w:p w14:paraId="0E7E0ADE" w14:textId="77777777" w:rsidR="00EC2940" w:rsidRDefault="00EC2940" w:rsidP="00EC2940">
      <w:pPr>
        <w:pStyle w:val="bersichriftInhalt"/>
      </w:pPr>
      <w:r>
        <w:lastRenderedPageBreak/>
        <w:t>Inhaltsverzeichnis</w:t>
      </w:r>
    </w:p>
    <w:p w14:paraId="4AFB6E47" w14:textId="015C923A" w:rsidR="00E56434" w:rsidRDefault="00EC2940">
      <w:pPr>
        <w:pStyle w:val="Verzeichnis1"/>
        <w:rPr>
          <w:rFonts w:asciiTheme="minorHAnsi" w:eastAsiaTheme="minorEastAsia" w:hAnsiTheme="minorHAnsi" w:cstheme="minorBidi"/>
          <w:bCs w:val="0"/>
          <w:noProof/>
          <w:spacing w:val="0"/>
          <w:kern w:val="2"/>
          <w:sz w:val="22"/>
          <w:szCs w:val="22"/>
          <w:lang w:val="de-AT" w:eastAsia="de-AT"/>
          <w14:ligatures w14:val="standardContextual"/>
        </w:rPr>
      </w:pPr>
      <w:r>
        <w:fldChar w:fldCharType="begin"/>
      </w:r>
      <w:r>
        <w:instrText xml:space="preserve"> TOC \o "2-3" \t "Überschrift 1;1" </w:instrText>
      </w:r>
      <w:r>
        <w:fldChar w:fldCharType="separate"/>
      </w:r>
      <w:r w:rsidR="00E56434">
        <w:rPr>
          <w:noProof/>
        </w:rPr>
        <w:t>1.</w:t>
      </w:r>
      <w:r w:rsidR="00E56434">
        <w:rPr>
          <w:rFonts w:asciiTheme="minorHAnsi" w:eastAsiaTheme="minorEastAsia" w:hAnsiTheme="minorHAnsi" w:cstheme="minorBidi"/>
          <w:bCs w:val="0"/>
          <w:noProof/>
          <w:spacing w:val="0"/>
          <w:kern w:val="2"/>
          <w:sz w:val="22"/>
          <w:szCs w:val="22"/>
          <w:lang w:val="de-AT" w:eastAsia="de-AT"/>
          <w14:ligatures w14:val="standardContextual"/>
        </w:rPr>
        <w:tab/>
      </w:r>
      <w:r w:rsidR="00E56434">
        <w:rPr>
          <w:noProof/>
        </w:rPr>
        <w:t>Zeitlicher Ablauf</w:t>
      </w:r>
      <w:r w:rsidR="00E56434">
        <w:rPr>
          <w:noProof/>
        </w:rPr>
        <w:tab/>
      </w:r>
      <w:r w:rsidR="00E56434">
        <w:rPr>
          <w:noProof/>
        </w:rPr>
        <w:fldChar w:fldCharType="begin"/>
      </w:r>
      <w:r w:rsidR="00E56434">
        <w:rPr>
          <w:noProof/>
        </w:rPr>
        <w:instrText xml:space="preserve"> PAGEREF _Toc147336007 \h </w:instrText>
      </w:r>
      <w:r w:rsidR="00E56434">
        <w:rPr>
          <w:noProof/>
        </w:rPr>
      </w:r>
      <w:r w:rsidR="00E56434">
        <w:rPr>
          <w:noProof/>
        </w:rPr>
        <w:fldChar w:fldCharType="separate"/>
      </w:r>
      <w:r w:rsidR="00060F04">
        <w:rPr>
          <w:noProof/>
        </w:rPr>
        <w:t>3</w:t>
      </w:r>
      <w:r w:rsidR="00E56434">
        <w:rPr>
          <w:noProof/>
        </w:rPr>
        <w:fldChar w:fldCharType="end"/>
      </w:r>
    </w:p>
    <w:p w14:paraId="2AC264A6" w14:textId="75492D43" w:rsidR="00E56434" w:rsidRDefault="00E56434">
      <w:pPr>
        <w:pStyle w:val="Verzeichnis1"/>
        <w:rPr>
          <w:rFonts w:asciiTheme="minorHAnsi" w:eastAsiaTheme="minorEastAsia" w:hAnsiTheme="minorHAnsi" w:cstheme="minorBidi"/>
          <w:bCs w:val="0"/>
          <w:noProof/>
          <w:spacing w:val="0"/>
          <w:kern w:val="2"/>
          <w:sz w:val="22"/>
          <w:szCs w:val="22"/>
          <w:lang w:val="de-AT" w:eastAsia="de-AT"/>
          <w14:ligatures w14:val="standardContextual"/>
        </w:rPr>
      </w:pPr>
      <w:r>
        <w:rPr>
          <w:noProof/>
        </w:rPr>
        <w:t>2.</w:t>
      </w:r>
      <w:r>
        <w:rPr>
          <w:rFonts w:asciiTheme="minorHAnsi" w:eastAsiaTheme="minorEastAsia" w:hAnsiTheme="minorHAnsi" w:cstheme="minorBidi"/>
          <w:bCs w:val="0"/>
          <w:noProof/>
          <w:spacing w:val="0"/>
          <w:kern w:val="2"/>
          <w:sz w:val="22"/>
          <w:szCs w:val="22"/>
          <w:lang w:val="de-AT" w:eastAsia="de-AT"/>
          <w14:ligatures w14:val="standardContextual"/>
        </w:rPr>
        <w:tab/>
      </w:r>
      <w:r>
        <w:rPr>
          <w:noProof/>
        </w:rPr>
        <w:t>Genaue Aufgabenstellung</w:t>
      </w:r>
      <w:r>
        <w:rPr>
          <w:noProof/>
        </w:rPr>
        <w:tab/>
      </w:r>
      <w:r>
        <w:rPr>
          <w:noProof/>
        </w:rPr>
        <w:fldChar w:fldCharType="begin"/>
      </w:r>
      <w:r>
        <w:rPr>
          <w:noProof/>
        </w:rPr>
        <w:instrText xml:space="preserve"> PAGEREF _Toc147336008 \h </w:instrText>
      </w:r>
      <w:r>
        <w:rPr>
          <w:noProof/>
        </w:rPr>
      </w:r>
      <w:r>
        <w:rPr>
          <w:noProof/>
        </w:rPr>
        <w:fldChar w:fldCharType="separate"/>
      </w:r>
      <w:r w:rsidR="00060F04">
        <w:rPr>
          <w:noProof/>
        </w:rPr>
        <w:t>3</w:t>
      </w:r>
      <w:r>
        <w:rPr>
          <w:noProof/>
        </w:rPr>
        <w:fldChar w:fldCharType="end"/>
      </w:r>
    </w:p>
    <w:p w14:paraId="7E9BF963" w14:textId="0ED48FCC" w:rsidR="00E56434" w:rsidRDefault="00E56434">
      <w:pPr>
        <w:pStyle w:val="Verzeichnis2"/>
        <w:tabs>
          <w:tab w:val="right" w:leader="dot" w:pos="9060"/>
        </w:tabs>
        <w:rPr>
          <w:rFonts w:asciiTheme="minorHAnsi" w:eastAsiaTheme="minorEastAsia" w:hAnsiTheme="minorHAnsi" w:cstheme="minorBidi"/>
          <w:noProof/>
          <w:spacing w:val="0"/>
          <w:kern w:val="2"/>
          <w:sz w:val="22"/>
          <w:szCs w:val="22"/>
          <w:lang w:val="de-AT" w:eastAsia="de-AT"/>
          <w14:ligatures w14:val="standardContextual"/>
        </w:rPr>
      </w:pPr>
      <w:r>
        <w:rPr>
          <w:noProof/>
        </w:rPr>
        <w:t>2.1. Übung 1 – Temperatursignale simulieren</w:t>
      </w:r>
      <w:r>
        <w:rPr>
          <w:noProof/>
        </w:rPr>
        <w:tab/>
      </w:r>
      <w:r>
        <w:rPr>
          <w:noProof/>
        </w:rPr>
        <w:fldChar w:fldCharType="begin"/>
      </w:r>
      <w:r>
        <w:rPr>
          <w:noProof/>
        </w:rPr>
        <w:instrText xml:space="preserve"> PAGEREF _Toc147336009 \h </w:instrText>
      </w:r>
      <w:r>
        <w:rPr>
          <w:noProof/>
        </w:rPr>
      </w:r>
      <w:r>
        <w:rPr>
          <w:noProof/>
        </w:rPr>
        <w:fldChar w:fldCharType="separate"/>
      </w:r>
      <w:r w:rsidR="00060F04">
        <w:rPr>
          <w:noProof/>
        </w:rPr>
        <w:t>3</w:t>
      </w:r>
      <w:r>
        <w:rPr>
          <w:noProof/>
        </w:rPr>
        <w:fldChar w:fldCharType="end"/>
      </w:r>
    </w:p>
    <w:p w14:paraId="40BB36F0" w14:textId="0CCA3655" w:rsidR="00E56434" w:rsidRDefault="00E56434">
      <w:pPr>
        <w:pStyle w:val="Verzeichnis2"/>
        <w:tabs>
          <w:tab w:val="right" w:leader="dot" w:pos="9060"/>
        </w:tabs>
        <w:rPr>
          <w:rFonts w:asciiTheme="minorHAnsi" w:eastAsiaTheme="minorEastAsia" w:hAnsiTheme="minorHAnsi" w:cstheme="minorBidi"/>
          <w:noProof/>
          <w:spacing w:val="0"/>
          <w:kern w:val="2"/>
          <w:sz w:val="22"/>
          <w:szCs w:val="22"/>
          <w:lang w:val="de-AT" w:eastAsia="de-AT"/>
          <w14:ligatures w14:val="standardContextual"/>
        </w:rPr>
      </w:pPr>
      <w:r>
        <w:rPr>
          <w:noProof/>
        </w:rPr>
        <w:t>2.2. Übung 2 – Temperatursensoren testen</w:t>
      </w:r>
      <w:r>
        <w:rPr>
          <w:noProof/>
        </w:rPr>
        <w:tab/>
      </w:r>
      <w:r>
        <w:rPr>
          <w:noProof/>
        </w:rPr>
        <w:fldChar w:fldCharType="begin"/>
      </w:r>
      <w:r>
        <w:rPr>
          <w:noProof/>
        </w:rPr>
        <w:instrText xml:space="preserve"> PAGEREF _Toc147336010 \h </w:instrText>
      </w:r>
      <w:r>
        <w:rPr>
          <w:noProof/>
        </w:rPr>
        <w:fldChar w:fldCharType="separate"/>
      </w:r>
      <w:r w:rsidR="00060F04">
        <w:rPr>
          <w:b/>
          <w:bCs/>
          <w:noProof/>
        </w:rPr>
        <w:t>Fehler! Textmarke nicht definiert.</w:t>
      </w:r>
      <w:r>
        <w:rPr>
          <w:noProof/>
        </w:rPr>
        <w:fldChar w:fldCharType="end"/>
      </w:r>
    </w:p>
    <w:p w14:paraId="69376549" w14:textId="583C6EC9" w:rsidR="00E56434" w:rsidRDefault="00E56434">
      <w:pPr>
        <w:pStyle w:val="Verzeichnis2"/>
        <w:tabs>
          <w:tab w:val="right" w:leader="dot" w:pos="9060"/>
        </w:tabs>
        <w:rPr>
          <w:rFonts w:asciiTheme="minorHAnsi" w:eastAsiaTheme="minorEastAsia" w:hAnsiTheme="minorHAnsi" w:cstheme="minorBidi"/>
          <w:noProof/>
          <w:spacing w:val="0"/>
          <w:kern w:val="2"/>
          <w:sz w:val="22"/>
          <w:szCs w:val="22"/>
          <w:lang w:val="de-AT" w:eastAsia="de-AT"/>
          <w14:ligatures w14:val="standardContextual"/>
        </w:rPr>
      </w:pPr>
      <w:r>
        <w:rPr>
          <w:noProof/>
        </w:rPr>
        <w:t>2.3. Übung 3 – Mischaufgabe</w:t>
      </w:r>
      <w:r>
        <w:rPr>
          <w:noProof/>
        </w:rPr>
        <w:tab/>
      </w:r>
      <w:r>
        <w:rPr>
          <w:noProof/>
        </w:rPr>
        <w:fldChar w:fldCharType="begin"/>
      </w:r>
      <w:r>
        <w:rPr>
          <w:noProof/>
        </w:rPr>
        <w:instrText xml:space="preserve"> PAGEREF _Toc147336011 \h </w:instrText>
      </w:r>
      <w:r>
        <w:rPr>
          <w:noProof/>
        </w:rPr>
        <w:fldChar w:fldCharType="separate"/>
      </w:r>
      <w:r w:rsidR="00060F04">
        <w:rPr>
          <w:b/>
          <w:bCs/>
          <w:noProof/>
        </w:rPr>
        <w:t>Fehler! Textmarke nicht definiert.</w:t>
      </w:r>
      <w:r>
        <w:rPr>
          <w:noProof/>
        </w:rPr>
        <w:fldChar w:fldCharType="end"/>
      </w:r>
    </w:p>
    <w:p w14:paraId="0D358208" w14:textId="54951950" w:rsidR="00E56434" w:rsidRDefault="00E56434">
      <w:pPr>
        <w:pStyle w:val="Verzeichnis1"/>
        <w:rPr>
          <w:rFonts w:asciiTheme="minorHAnsi" w:eastAsiaTheme="minorEastAsia" w:hAnsiTheme="minorHAnsi" w:cstheme="minorBidi"/>
          <w:bCs w:val="0"/>
          <w:noProof/>
          <w:spacing w:val="0"/>
          <w:kern w:val="2"/>
          <w:sz w:val="22"/>
          <w:szCs w:val="22"/>
          <w:lang w:val="de-AT" w:eastAsia="de-AT"/>
          <w14:ligatures w14:val="standardContextual"/>
        </w:rPr>
      </w:pPr>
      <w:r>
        <w:rPr>
          <w:noProof/>
        </w:rPr>
        <w:t>3.</w:t>
      </w:r>
      <w:r>
        <w:rPr>
          <w:rFonts w:asciiTheme="minorHAnsi" w:eastAsiaTheme="minorEastAsia" w:hAnsiTheme="minorHAnsi" w:cstheme="minorBidi"/>
          <w:bCs w:val="0"/>
          <w:noProof/>
          <w:spacing w:val="0"/>
          <w:kern w:val="2"/>
          <w:sz w:val="22"/>
          <w:szCs w:val="22"/>
          <w:lang w:val="de-AT" w:eastAsia="de-AT"/>
          <w14:ligatures w14:val="standardContextual"/>
        </w:rPr>
        <w:tab/>
      </w:r>
      <w:r>
        <w:rPr>
          <w:noProof/>
        </w:rPr>
        <w:t>Verwendete Geräte und Hilfsmittel</w:t>
      </w:r>
      <w:r>
        <w:rPr>
          <w:noProof/>
        </w:rPr>
        <w:tab/>
      </w:r>
      <w:r>
        <w:rPr>
          <w:noProof/>
        </w:rPr>
        <w:fldChar w:fldCharType="begin"/>
      </w:r>
      <w:r>
        <w:rPr>
          <w:noProof/>
        </w:rPr>
        <w:instrText xml:space="preserve"> PAGEREF _Toc147336012 \h </w:instrText>
      </w:r>
      <w:r>
        <w:rPr>
          <w:noProof/>
        </w:rPr>
      </w:r>
      <w:r>
        <w:rPr>
          <w:noProof/>
        </w:rPr>
        <w:fldChar w:fldCharType="separate"/>
      </w:r>
      <w:r w:rsidR="00060F04">
        <w:rPr>
          <w:noProof/>
        </w:rPr>
        <w:t>8</w:t>
      </w:r>
      <w:r>
        <w:rPr>
          <w:noProof/>
        </w:rPr>
        <w:fldChar w:fldCharType="end"/>
      </w:r>
    </w:p>
    <w:p w14:paraId="73117F9A" w14:textId="58CA1E95" w:rsidR="00EC2940" w:rsidRDefault="00EC2940" w:rsidP="00EC2940">
      <w:pPr>
        <w:ind w:left="907"/>
      </w:pPr>
      <w:r>
        <w:rPr>
          <w:spacing w:val="10"/>
          <w:sz w:val="28"/>
        </w:rPr>
        <w:fldChar w:fldCharType="end"/>
      </w:r>
    </w:p>
    <w:p w14:paraId="4FCF64A7" w14:textId="77777777" w:rsidR="005238ED" w:rsidRDefault="00EC2940" w:rsidP="005238ED">
      <w:pPr>
        <w:pStyle w:val="berschrift1"/>
        <w:ind w:left="391"/>
      </w:pPr>
      <w:r>
        <w:br w:type="page"/>
      </w:r>
      <w:bookmarkStart w:id="0" w:name="_Toc147336007"/>
      <w:r w:rsidR="005238ED">
        <w:lastRenderedPageBreak/>
        <w:t>Zeitlicher Ablauf</w:t>
      </w:r>
      <w:bookmarkEnd w:id="0"/>
    </w:p>
    <w:p w14:paraId="53B0F85C" w14:textId="7247D5F2" w:rsidR="005238ED" w:rsidRPr="008E70A8" w:rsidRDefault="00131825" w:rsidP="005238ED">
      <w:pPr>
        <w:pStyle w:val="StandardEbene1"/>
        <w:numPr>
          <w:ilvl w:val="0"/>
          <w:numId w:val="10"/>
        </w:numPr>
        <w:spacing w:after="0"/>
        <w:ind w:left="709"/>
        <w:rPr>
          <w:b/>
        </w:rPr>
      </w:pPr>
      <w:r>
        <w:rPr>
          <w:b/>
        </w:rPr>
        <w:t>18.01.2024</w:t>
      </w:r>
    </w:p>
    <w:p w14:paraId="242A0BBC" w14:textId="227C1658" w:rsidR="005238ED" w:rsidRDefault="005238ED" w:rsidP="005238ED">
      <w:pPr>
        <w:pStyle w:val="StandardEbene1"/>
        <w:numPr>
          <w:ilvl w:val="1"/>
          <w:numId w:val="10"/>
        </w:numPr>
        <w:spacing w:after="0"/>
        <w:ind w:left="1418"/>
      </w:pPr>
      <w:r>
        <w:t>10:45-11:</w:t>
      </w:r>
      <w:r w:rsidR="00F00046">
        <w:t>35</w:t>
      </w:r>
      <w:r>
        <w:t xml:space="preserve"> </w:t>
      </w:r>
      <w:r w:rsidR="00E32808">
        <w:t>-&gt; Besprechung der Aufgabe</w:t>
      </w:r>
      <w:r w:rsidR="00F00046">
        <w:t xml:space="preserve"> und Theorie der FFT-Analyse</w:t>
      </w:r>
    </w:p>
    <w:p w14:paraId="155CA472" w14:textId="22B8CD5E" w:rsidR="0022076A" w:rsidRDefault="005238ED" w:rsidP="0022076A">
      <w:pPr>
        <w:pStyle w:val="StandardEbene1"/>
        <w:numPr>
          <w:ilvl w:val="1"/>
          <w:numId w:val="10"/>
        </w:numPr>
        <w:spacing w:after="0"/>
        <w:ind w:left="1418"/>
      </w:pPr>
      <w:r>
        <w:t>11:</w:t>
      </w:r>
      <w:r w:rsidR="00F00046">
        <w:t>35</w:t>
      </w:r>
      <w:r>
        <w:t>-1</w:t>
      </w:r>
      <w:r w:rsidR="00F00046">
        <w:t>2:20</w:t>
      </w:r>
      <w:r>
        <w:t xml:space="preserve"> </w:t>
      </w:r>
      <w:r w:rsidR="00E32808">
        <w:t>-&gt; Aufbau der Messkette</w:t>
      </w:r>
      <w:r w:rsidR="00F00046">
        <w:t>, Durchführen der Messübung mit Stimmen &amp; Musik</w:t>
      </w:r>
    </w:p>
    <w:p w14:paraId="2478EEAD" w14:textId="5E910D99" w:rsidR="0022076A" w:rsidRDefault="0022076A" w:rsidP="005238ED">
      <w:pPr>
        <w:pStyle w:val="StandardEbene1"/>
        <w:numPr>
          <w:ilvl w:val="1"/>
          <w:numId w:val="10"/>
        </w:numPr>
        <w:spacing w:after="0"/>
        <w:ind w:left="1418"/>
      </w:pPr>
      <w:r>
        <w:t>12:</w:t>
      </w:r>
      <w:r w:rsidR="00F00046">
        <w:t>2</w:t>
      </w:r>
      <w:r>
        <w:t xml:space="preserve">0-13:15 </w:t>
      </w:r>
      <w:r w:rsidR="00E32808">
        <w:t xml:space="preserve">-&gt; </w:t>
      </w:r>
      <w:r w:rsidR="00F00046">
        <w:t>Selbstständiges Arbeiten, Vorbereiten des Labor-Protokolls</w:t>
      </w:r>
    </w:p>
    <w:p w14:paraId="523DD224" w14:textId="59E5630A" w:rsidR="005238ED" w:rsidRPr="005238ED" w:rsidRDefault="00EC2940" w:rsidP="005238ED">
      <w:pPr>
        <w:pStyle w:val="berschrift1"/>
        <w:ind w:left="391"/>
      </w:pPr>
      <w:bookmarkStart w:id="1" w:name="_Toc147336008"/>
      <w:r>
        <w:t>Genaue Aufgabenstellung</w:t>
      </w:r>
      <w:bookmarkEnd w:id="1"/>
    </w:p>
    <w:p w14:paraId="5473B867" w14:textId="2B118BAC" w:rsidR="001B6981" w:rsidRDefault="001B6981" w:rsidP="008E70A8">
      <w:pPr>
        <w:pStyle w:val="berschrift2"/>
      </w:pPr>
      <w:bookmarkStart w:id="2" w:name="_Toc147336009"/>
      <w:r w:rsidRPr="001B6981">
        <w:t>Übung 1</w:t>
      </w:r>
      <w:r w:rsidR="005C2152">
        <w:t xml:space="preserve"> – </w:t>
      </w:r>
      <w:bookmarkEnd w:id="2"/>
      <w:r w:rsidR="00F00046">
        <w:t>Frequenzen der eigenen Stimmen gemessen</w:t>
      </w:r>
    </w:p>
    <w:p w14:paraId="05DBDB81" w14:textId="4C0CAF2B" w:rsidR="00483914" w:rsidRPr="006637B8" w:rsidRDefault="00ED5920" w:rsidP="00ED5920">
      <w:pPr>
        <w:pStyle w:val="Listenabsatz"/>
        <w:numPr>
          <w:ilvl w:val="0"/>
          <w:numId w:val="7"/>
        </w:numPr>
      </w:pPr>
      <w:r>
        <w:rPr>
          <w:rFonts w:ascii="Arial" w:eastAsia="Times New Roman" w:hAnsi="Arial" w:cs="Times New Roman"/>
          <w:sz w:val="22"/>
          <w:szCs w:val="24"/>
          <w:lang w:val="de-DE"/>
        </w:rPr>
        <w:t xml:space="preserve">Wir sollten unsere Stimme </w:t>
      </w:r>
      <w:r w:rsidR="00924744">
        <w:rPr>
          <w:rFonts w:ascii="Arial" w:eastAsia="Times New Roman" w:hAnsi="Arial" w:cs="Times New Roman"/>
          <w:sz w:val="22"/>
          <w:szCs w:val="24"/>
          <w:lang w:val="de-DE"/>
        </w:rPr>
        <w:t xml:space="preserve">mittels FFT-Analyse </w:t>
      </w:r>
      <w:r w:rsidR="001D13BF">
        <w:rPr>
          <w:rFonts w:ascii="Arial" w:eastAsia="Times New Roman" w:hAnsi="Arial" w:cs="Times New Roman"/>
          <w:sz w:val="22"/>
          <w:szCs w:val="24"/>
          <w:lang w:val="de-DE"/>
        </w:rPr>
        <w:t>analysieren und herausfinden,</w:t>
      </w:r>
      <w:r>
        <w:rPr>
          <w:rFonts w:ascii="Arial" w:eastAsia="Times New Roman" w:hAnsi="Arial" w:cs="Times New Roman"/>
          <w:sz w:val="22"/>
          <w:szCs w:val="24"/>
          <w:lang w:val="de-DE"/>
        </w:rPr>
        <w:t xml:space="preserve"> </w:t>
      </w:r>
      <w:r w:rsidR="00C40BFF">
        <w:rPr>
          <w:rFonts w:ascii="Arial" w:eastAsia="Times New Roman" w:hAnsi="Arial" w:cs="Times New Roman"/>
          <w:sz w:val="22"/>
          <w:szCs w:val="24"/>
          <w:lang w:val="de-DE"/>
        </w:rPr>
        <w:t>welches Frequenzspektrum unsere Stimmen haben.</w:t>
      </w:r>
    </w:p>
    <w:p w14:paraId="556C91FA" w14:textId="6FC5B99B" w:rsidR="001B3A46" w:rsidRDefault="006637B8" w:rsidP="006637B8">
      <w:pPr>
        <w:pStyle w:val="berschrift1"/>
      </w:pPr>
      <w:r>
        <w:t>Durchführung der Übung</w:t>
      </w:r>
    </w:p>
    <w:p w14:paraId="1823A416" w14:textId="6B52A788" w:rsidR="006637B8" w:rsidRDefault="00925B20" w:rsidP="006637B8">
      <w:pPr>
        <w:pStyle w:val="berschrift2"/>
      </w:pPr>
      <w:r>
        <w:t>Programmierung der Messkette</w:t>
      </w:r>
    </w:p>
    <w:p w14:paraId="69D34709" w14:textId="01F22B08" w:rsidR="006637B8" w:rsidRDefault="008E6634" w:rsidP="00DD640D">
      <w:r>
        <w:rPr>
          <w:noProof/>
        </w:rPr>
        <w:drawing>
          <wp:inline distT="0" distB="0" distL="0" distR="0" wp14:anchorId="751EACE3" wp14:editId="2668B955">
            <wp:extent cx="5636454" cy="2817496"/>
            <wp:effectExtent l="0" t="0" r="2540" b="1905"/>
            <wp:docPr id="1700857488"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57488" name="Grafik 1" descr="Ein Bild, das Text, Screenshot, Display, Software enthält.&#10;&#10;Automatisch generierte Beschreibung"/>
                    <pic:cNvPicPr>
                      <a:picLocks noChangeAspect="1"/>
                    </pic:cNvPicPr>
                  </pic:nvPicPr>
                  <pic:blipFill>
                    <a:blip r:embed="rId18"/>
                    <a:stretch>
                      <a:fillRect/>
                    </a:stretch>
                  </pic:blipFill>
                  <pic:spPr>
                    <a:xfrm>
                      <a:off x="0" y="0"/>
                      <a:ext cx="5647644" cy="2823090"/>
                    </a:xfrm>
                    <a:prstGeom prst="rect">
                      <a:avLst/>
                    </a:prstGeom>
                  </pic:spPr>
                </pic:pic>
              </a:graphicData>
            </a:graphic>
          </wp:inline>
        </w:drawing>
      </w:r>
    </w:p>
    <w:p w14:paraId="3562D0E4" w14:textId="4AC250F1" w:rsidR="006637B8" w:rsidRDefault="006637B8" w:rsidP="006637B8">
      <w:pPr>
        <w:pStyle w:val="Beschriftung"/>
        <w:rPr>
          <w:shd w:val="clear" w:color="auto" w:fill="FFFFFF"/>
        </w:rPr>
      </w:pPr>
      <w:r>
        <w:t xml:space="preserve">Abbildung </w:t>
      </w:r>
      <w:fldSimple w:instr=" SEQ Abbildung \* ARABIC ">
        <w:r w:rsidR="00060F04">
          <w:rPr>
            <w:noProof/>
          </w:rPr>
          <w:t>1</w:t>
        </w:r>
      </w:fldSimple>
      <w:r>
        <w:t xml:space="preserve">: Verwendetes </w:t>
      </w:r>
      <w:proofErr w:type="spellStart"/>
      <w:r>
        <w:t>LabView</w:t>
      </w:r>
      <w:proofErr w:type="spellEnd"/>
      <w:r>
        <w:t xml:space="preserve">-Programm </w:t>
      </w:r>
    </w:p>
    <w:p w14:paraId="3B6540BC" w14:textId="4F2CC14E" w:rsidR="006637B8" w:rsidRDefault="006637B8">
      <w:pPr>
        <w:rPr>
          <w:shd w:val="clear" w:color="auto" w:fill="FFFFFF"/>
        </w:rPr>
      </w:pPr>
      <w:r>
        <w:rPr>
          <w:noProof/>
        </w:rPr>
        <mc:AlternateContent>
          <mc:Choice Requires="wps">
            <w:drawing>
              <wp:anchor distT="0" distB="0" distL="114300" distR="114300" simplePos="0" relativeHeight="251665408" behindDoc="1" locked="0" layoutInCell="1" allowOverlap="1" wp14:anchorId="61DF56E1" wp14:editId="7BF8EEB0">
                <wp:simplePos x="0" y="0"/>
                <wp:positionH relativeFrom="column">
                  <wp:posOffset>0</wp:posOffset>
                </wp:positionH>
                <wp:positionV relativeFrom="paragraph">
                  <wp:posOffset>2647315</wp:posOffset>
                </wp:positionV>
                <wp:extent cx="2949575" cy="635"/>
                <wp:effectExtent l="0" t="0" r="0" b="0"/>
                <wp:wrapTight wrapText="bothSides">
                  <wp:wrapPolygon edited="0">
                    <wp:start x="0" y="0"/>
                    <wp:lineTo x="0" y="21600"/>
                    <wp:lineTo x="21600" y="21600"/>
                    <wp:lineTo x="21600" y="0"/>
                  </wp:wrapPolygon>
                </wp:wrapTight>
                <wp:docPr id="1974156879" name="Textfeld 1"/>
                <wp:cNvGraphicFramePr/>
                <a:graphic xmlns:a="http://schemas.openxmlformats.org/drawingml/2006/main">
                  <a:graphicData uri="http://schemas.microsoft.com/office/word/2010/wordprocessingShape">
                    <wps:wsp>
                      <wps:cNvSpPr txBox="1"/>
                      <wps:spPr>
                        <a:xfrm>
                          <a:off x="0" y="0"/>
                          <a:ext cx="2949575" cy="635"/>
                        </a:xfrm>
                        <a:prstGeom prst="rect">
                          <a:avLst/>
                        </a:prstGeom>
                        <a:solidFill>
                          <a:prstClr val="white"/>
                        </a:solidFill>
                        <a:ln>
                          <a:noFill/>
                        </a:ln>
                      </wps:spPr>
                      <wps:txbx>
                        <w:txbxContent>
                          <w:p w14:paraId="70ECB746" w14:textId="09B7E087" w:rsidR="006637B8" w:rsidRPr="00BA2196" w:rsidRDefault="006637B8" w:rsidP="006637B8">
                            <w:pPr>
                              <w:pStyle w:val="Beschriftung"/>
                              <w:rPr>
                                <w:rFonts w:ascii="Arial" w:eastAsia="Times New Roman" w:hAnsi="Arial" w:cs="Times New Roman"/>
                                <w:noProof/>
                                <w:szCs w:val="24"/>
                                <w:lang w:val="de-DE"/>
                              </w:rPr>
                            </w:pPr>
                            <w:r>
                              <w:t xml:space="preserve">Abbildung </w:t>
                            </w:r>
                            <w:fldSimple w:instr=" SEQ Abbildung \* ARABIC ">
                              <w:r w:rsidR="00060F04">
                                <w:rPr>
                                  <w:noProof/>
                                </w:rPr>
                                <w:t>2</w:t>
                              </w:r>
                            </w:fldSimple>
                            <w:r>
                              <w:t>: Grafische Anzeige der Sensoren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DF56E1" id="Textfeld 1" o:spid="_x0000_s1027" type="#_x0000_t202" style="position:absolute;margin-left:0;margin-top:208.45pt;width:232.2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" stroked="f">
                <v:textbox style="mso-fit-shape-to-text:t" inset="0,0,0,0">
                  <w:txbxContent>
                    <w:p w14:paraId="70ECB746" w14:textId="09B7E087" w:rsidR="006637B8" w:rsidRPr="00BA2196" w:rsidRDefault="006637B8" w:rsidP="006637B8">
                      <w:pPr>
                        <w:pStyle w:val="Beschriftung"/>
                        <w:rPr>
                          <w:rFonts w:ascii="Arial" w:eastAsia="Times New Roman" w:hAnsi="Arial" w:cs="Times New Roman"/>
                          <w:noProof/>
                          <w:szCs w:val="24"/>
                          <w:lang w:val="de-DE"/>
                        </w:rPr>
                      </w:pPr>
                      <w:r>
                        <w:t xml:space="preserve">Abbildung </w:t>
                      </w:r>
                      <w:fldSimple w:instr=" SEQ Abbildung \* ARABIC ">
                        <w:r w:rsidR="00060F04">
                          <w:rPr>
                            <w:noProof/>
                          </w:rPr>
                          <w:t>2</w:t>
                        </w:r>
                      </w:fldSimple>
                      <w:r>
                        <w:t>: Grafische Anzeige der Sensoren</w:t>
                      </w:r>
                    </w:p>
                  </w:txbxContent>
                </v:textbox>
                <w10:wrap type="tight"/>
              </v:shape>
            </w:pict>
          </mc:Fallback>
        </mc:AlternateContent>
      </w:r>
    </w:p>
    <w:p w14:paraId="05280D80" w14:textId="359E06CC" w:rsidR="006637B8" w:rsidRDefault="00215269" w:rsidP="00215269">
      <w:pPr>
        <w:pStyle w:val="berschrift2"/>
        <w:rPr>
          <w:shd w:val="clear" w:color="auto" w:fill="FFFFFF"/>
        </w:rPr>
      </w:pPr>
      <w:r>
        <w:rPr>
          <w:shd w:val="clear" w:color="auto" w:fill="FFFFFF"/>
        </w:rPr>
        <w:t>Messvorgang</w:t>
      </w:r>
    </w:p>
    <w:p w14:paraId="299ECDD9" w14:textId="50E3C1BF" w:rsidR="00215269" w:rsidRDefault="00215269" w:rsidP="00215269">
      <w:pPr>
        <w:pStyle w:val="StandardEbene2"/>
        <w:ind w:firstLine="0"/>
      </w:pPr>
      <w:r>
        <w:t>Zuerst wurde ein Mikrofon an den PC angeschlossen, mit dem die Frequenzen gemessen werden sollten.</w:t>
      </w:r>
      <w:r>
        <w:t xml:space="preserve"> </w:t>
      </w:r>
      <w:r w:rsidR="00D51B86">
        <w:t xml:space="preserve">Das Mikrofon wird in einem Signalbereich von 2V bis -2V betrieben. Diese Werte müssen als Nächstes im DAQ-Assistenten eingegeben werden. </w:t>
      </w:r>
      <w:r>
        <w:t xml:space="preserve">Daraufhin wurden Geräusche aufgenommen und kamen so in die FFT-Analyse. </w:t>
      </w:r>
    </w:p>
    <w:p w14:paraId="53DEA9C9" w14:textId="77777777" w:rsidR="00D51B86" w:rsidRDefault="00D51B86" w:rsidP="00D51B86">
      <w:pPr>
        <w:pStyle w:val="StandardEbene2"/>
        <w:keepNext/>
        <w:ind w:firstLine="0"/>
      </w:pPr>
      <w:r>
        <w:rPr>
          <w:noProof/>
        </w:rPr>
        <w:lastRenderedPageBreak/>
        <w:drawing>
          <wp:inline distT="0" distB="0" distL="0" distR="0" wp14:anchorId="76AE3C35" wp14:editId="2ABE76A1">
            <wp:extent cx="5202382" cy="4289906"/>
            <wp:effectExtent l="0" t="0" r="0" b="0"/>
            <wp:docPr id="120578936"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8936" name="Grafik 1" descr="Ein Bild, das Text, Screenshot, Display, Software enthält.&#10;&#10;Automatisch generierte Beschreibung"/>
                    <pic:cNvPicPr>
                      <a:picLocks noChangeAspect="1"/>
                    </pic:cNvPicPr>
                  </pic:nvPicPr>
                  <pic:blipFill>
                    <a:blip r:embed="rId19"/>
                    <a:stretch>
                      <a:fillRect/>
                    </a:stretch>
                  </pic:blipFill>
                  <pic:spPr>
                    <a:xfrm>
                      <a:off x="0" y="0"/>
                      <a:ext cx="5229624" cy="4312370"/>
                    </a:xfrm>
                    <a:prstGeom prst="rect">
                      <a:avLst/>
                    </a:prstGeom>
                  </pic:spPr>
                </pic:pic>
              </a:graphicData>
            </a:graphic>
          </wp:inline>
        </w:drawing>
      </w:r>
    </w:p>
    <w:p w14:paraId="26A71754" w14:textId="24786430" w:rsidR="00097966" w:rsidRDefault="00D51B86" w:rsidP="00097966">
      <w:pPr>
        <w:pStyle w:val="Beschriftung"/>
        <w:jc w:val="center"/>
      </w:pPr>
      <w:r>
        <w:t xml:space="preserve">Abbildung </w:t>
      </w:r>
      <w:fldSimple w:instr=" SEQ Abbildung \* ARABIC ">
        <w:r w:rsidR="00060F04">
          <w:rPr>
            <w:noProof/>
          </w:rPr>
          <w:t>3</w:t>
        </w:r>
      </w:fldSimple>
      <w:r>
        <w:t xml:space="preserve"> Einstellung des DAQ-Assistenten</w:t>
      </w:r>
    </w:p>
    <w:p w14:paraId="4C5F2E12" w14:textId="77777777" w:rsidR="00097966" w:rsidRPr="00097966" w:rsidRDefault="00097966" w:rsidP="00097966">
      <w:pPr>
        <w:rPr>
          <w:lang w:val="de-AT"/>
        </w:rPr>
      </w:pPr>
    </w:p>
    <w:p w14:paraId="50E62E20" w14:textId="13C143A7" w:rsidR="00215269" w:rsidRDefault="00215269" w:rsidP="00097966">
      <w:pPr>
        <w:pStyle w:val="StandardEbene2"/>
        <w:ind w:firstLine="0"/>
      </w:pPr>
      <w:r>
        <w:t xml:space="preserve">Da es im Hintergrund bei einer Schallmessung wie dieser sich Rauschgeräusche befinden und diese mit dem Mikrophon ebenfalls aufgenommen werden, wird softwaretechnisch ein Filter verwendet, sodass diese Störsignale nicht in der Messung sind. </w:t>
      </w:r>
    </w:p>
    <w:p w14:paraId="576D821D" w14:textId="7574BA26" w:rsidR="00215269" w:rsidRDefault="00215269" w:rsidP="00215269">
      <w:pPr>
        <w:pStyle w:val="StandardEbene2"/>
        <w:ind w:firstLine="0"/>
        <w:jc w:val="center"/>
      </w:pPr>
      <w:r>
        <w:rPr>
          <w:noProof/>
        </w:rPr>
        <w:drawing>
          <wp:inline distT="0" distB="0" distL="0" distR="0" wp14:anchorId="1A1646EF" wp14:editId="7235A727">
            <wp:extent cx="3067627" cy="2792843"/>
            <wp:effectExtent l="0" t="0" r="0" b="7620"/>
            <wp:docPr id="291996884" name="Grafik 1" descr="Ein Bild, das Text, Screenshot, Display,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96884" name="Grafik 1" descr="Ein Bild, das Text, Screenshot, Display, Schrift enthält.&#10;&#10;Automatisch generierte Beschreibu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073983" cy="2798630"/>
                    </a:xfrm>
                    <a:prstGeom prst="rect">
                      <a:avLst/>
                    </a:prstGeom>
                  </pic:spPr>
                </pic:pic>
              </a:graphicData>
            </a:graphic>
          </wp:inline>
        </w:drawing>
      </w:r>
    </w:p>
    <w:p w14:paraId="7BA8D562" w14:textId="4C44704D" w:rsidR="00215269" w:rsidRDefault="00215269" w:rsidP="00215269">
      <w:pPr>
        <w:pStyle w:val="Beschriftung"/>
        <w:jc w:val="center"/>
      </w:pPr>
      <w:r>
        <w:t xml:space="preserve">Abbildung </w:t>
      </w:r>
      <w:r>
        <w:fldChar w:fldCharType="begin"/>
      </w:r>
      <w:r>
        <w:instrText xml:space="preserve"> SEQ Abbildung \* ARABIC </w:instrText>
      </w:r>
      <w:r>
        <w:fldChar w:fldCharType="separate"/>
      </w:r>
      <w:r w:rsidR="00060F04">
        <w:rPr>
          <w:noProof/>
        </w:rPr>
        <w:t>4</w:t>
      </w:r>
      <w:r>
        <w:fldChar w:fldCharType="end"/>
      </w:r>
      <w:r>
        <w:t xml:space="preserve"> Rauschfrequenz-Filter</w:t>
      </w:r>
    </w:p>
    <w:p w14:paraId="07A4CA1C" w14:textId="77777777" w:rsidR="00D51B86" w:rsidRPr="00D51B86" w:rsidRDefault="00D51B86" w:rsidP="00D51B86">
      <w:pPr>
        <w:rPr>
          <w:lang w:val="de-AT"/>
        </w:rPr>
      </w:pPr>
    </w:p>
    <w:p w14:paraId="7CE8EBF2" w14:textId="41852A70" w:rsidR="00215269" w:rsidRDefault="00215269" w:rsidP="00215269">
      <w:pPr>
        <w:pStyle w:val="StandardEbene2"/>
        <w:ind w:firstLine="0"/>
      </w:pPr>
      <w:r>
        <w:t xml:space="preserve">Die Rauschfrequenz ist </w:t>
      </w:r>
      <w:r w:rsidR="000973FA">
        <w:t xml:space="preserve">jedoch nicht die einzige Störfrequenz in einer derartigen Messung. Tiefe Töne, die eine sehr niedrige Frequenz besitzen, müssen nicht vom Messobjekt stammen und können das Messergebnis ebenfalls fälschen, weshalb ein Hochpassfilter in der Software verwendet werden muss. </w:t>
      </w:r>
    </w:p>
    <w:p w14:paraId="4995D582" w14:textId="77777777" w:rsidR="00D51B86" w:rsidRDefault="00D51B86" w:rsidP="00D51B86">
      <w:pPr>
        <w:pStyle w:val="StandardEbene2"/>
        <w:keepNext/>
        <w:ind w:firstLine="0"/>
        <w:jc w:val="center"/>
      </w:pPr>
      <w:r>
        <w:rPr>
          <w:noProof/>
        </w:rPr>
        <w:drawing>
          <wp:inline distT="0" distB="0" distL="0" distR="0" wp14:anchorId="1F7DB5B0" wp14:editId="2A2647A4">
            <wp:extent cx="3408218" cy="3102352"/>
            <wp:effectExtent l="0" t="0" r="1905" b="3175"/>
            <wp:docPr id="674430948"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30948" name="Grafik 1" descr="Ein Bild, das Text, Screenshot, Display, Software enthält.&#10;&#10;Automatisch generierte Beschreibung"/>
                    <pic:cNvPicPr>
                      <a:picLocks noChangeAspect="1"/>
                    </pic:cNvPicPr>
                  </pic:nvPicPr>
                  <pic:blipFill>
                    <a:blip r:embed="rId21"/>
                    <a:stretch>
                      <a:fillRect/>
                    </a:stretch>
                  </pic:blipFill>
                  <pic:spPr>
                    <a:xfrm>
                      <a:off x="0" y="0"/>
                      <a:ext cx="3432718" cy="3124654"/>
                    </a:xfrm>
                    <a:prstGeom prst="rect">
                      <a:avLst/>
                    </a:prstGeom>
                  </pic:spPr>
                </pic:pic>
              </a:graphicData>
            </a:graphic>
          </wp:inline>
        </w:drawing>
      </w:r>
    </w:p>
    <w:p w14:paraId="53D3C591" w14:textId="51995052" w:rsidR="00D51B86" w:rsidRDefault="00D51B86" w:rsidP="00D51B86">
      <w:pPr>
        <w:pStyle w:val="Beschriftung"/>
        <w:jc w:val="center"/>
      </w:pPr>
      <w:r>
        <w:t xml:space="preserve">Abbildung </w:t>
      </w:r>
      <w:fldSimple w:instr=" SEQ Abbildung \* ARABIC ">
        <w:r w:rsidR="00060F04">
          <w:rPr>
            <w:noProof/>
          </w:rPr>
          <w:t>5</w:t>
        </w:r>
      </w:fldSimple>
      <w:r>
        <w:t xml:space="preserve"> Hochpassfilter</w:t>
      </w:r>
    </w:p>
    <w:p w14:paraId="271002DC" w14:textId="157E95C6" w:rsidR="00215269" w:rsidRDefault="00215269" w:rsidP="00215269">
      <w:pPr>
        <w:pStyle w:val="StandardEbene2"/>
        <w:ind w:firstLine="0"/>
      </w:pPr>
    </w:p>
    <w:p w14:paraId="43C81E66" w14:textId="65CEC733" w:rsidR="00290DE1" w:rsidRDefault="00290DE1" w:rsidP="00215269">
      <w:pPr>
        <w:pStyle w:val="StandardEbene2"/>
        <w:ind w:firstLine="0"/>
      </w:pPr>
      <w:r>
        <w:t xml:space="preserve">Da die gemessene Schallfrequenz aus mehreren überläppenden Sinusschwingungen besteht, wirkt diese für die Ablesung der Messung störend und ist auch nicht praktisch. Bei Messungen derartiger Signale werden in der Praxis nur die Spitze, oder auch der Betrag betrachtet. Aus diesem Grund muss das Signal geglättet werden. </w:t>
      </w:r>
    </w:p>
    <w:p w14:paraId="7BBE526D" w14:textId="77777777" w:rsidR="00290DE1" w:rsidRDefault="00290DE1" w:rsidP="00F54597">
      <w:pPr>
        <w:pStyle w:val="StandardEbene2"/>
        <w:keepNext/>
        <w:ind w:firstLine="0"/>
        <w:jc w:val="center"/>
      </w:pPr>
      <w:r>
        <w:rPr>
          <w:noProof/>
        </w:rPr>
        <w:drawing>
          <wp:inline distT="0" distB="0" distL="0" distR="0" wp14:anchorId="5CFAB7E7" wp14:editId="1DBFA641">
            <wp:extent cx="3165764" cy="2667779"/>
            <wp:effectExtent l="0" t="0" r="0" b="0"/>
            <wp:docPr id="1000720012" name="Grafik 1" descr="Ein Bild, das Text, Screenshot, Display,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0012" name="Grafik 1" descr="Ein Bild, das Text, Screenshot, Display, Schrift enthält.&#10;&#10;Automatisch generierte Beschreibung"/>
                    <pic:cNvPicPr>
                      <a:picLocks noChangeAspect="1"/>
                    </pic:cNvPicPr>
                  </pic:nvPicPr>
                  <pic:blipFill>
                    <a:blip r:embed="rId22"/>
                    <a:stretch>
                      <a:fillRect/>
                    </a:stretch>
                  </pic:blipFill>
                  <pic:spPr>
                    <a:xfrm>
                      <a:off x="0" y="0"/>
                      <a:ext cx="3178503" cy="2678514"/>
                    </a:xfrm>
                    <a:prstGeom prst="rect">
                      <a:avLst/>
                    </a:prstGeom>
                  </pic:spPr>
                </pic:pic>
              </a:graphicData>
            </a:graphic>
          </wp:inline>
        </w:drawing>
      </w:r>
    </w:p>
    <w:p w14:paraId="0932A0EE" w14:textId="0F8EB1D7" w:rsidR="00290DE1" w:rsidRPr="00215269" w:rsidRDefault="00290DE1" w:rsidP="000B358F">
      <w:pPr>
        <w:pStyle w:val="Beschriftung"/>
        <w:jc w:val="center"/>
      </w:pPr>
      <w:r>
        <w:t xml:space="preserve">Abbildung </w:t>
      </w:r>
      <w:fldSimple w:instr=" SEQ Abbildung \* ARABIC ">
        <w:r w:rsidR="00060F04">
          <w:rPr>
            <w:noProof/>
          </w:rPr>
          <w:t>6</w:t>
        </w:r>
      </w:fldSimple>
      <w:r>
        <w:t xml:space="preserve"> Einstellung des Signalspektral</w:t>
      </w:r>
      <w:r w:rsidR="00B23DE2">
        <w:t>messung</w:t>
      </w:r>
      <w:r>
        <w:t>, Glättung des Eingangs</w:t>
      </w:r>
      <w:r w:rsidR="00B23DE2">
        <w:t>s</w:t>
      </w:r>
      <w:r>
        <w:t>ignals</w:t>
      </w:r>
    </w:p>
    <w:p w14:paraId="4FE658E1" w14:textId="025C10E2" w:rsidR="006637B8" w:rsidRDefault="00273C8B" w:rsidP="00273C8B">
      <w:pPr>
        <w:pStyle w:val="berschrift2"/>
        <w:rPr>
          <w:shd w:val="clear" w:color="auto" w:fill="FFFFFF"/>
        </w:rPr>
      </w:pPr>
      <w:r>
        <w:rPr>
          <w:shd w:val="clear" w:color="auto" w:fill="FFFFFF"/>
        </w:rPr>
        <w:lastRenderedPageBreak/>
        <w:t xml:space="preserve">Messergebnisse </w:t>
      </w:r>
    </w:p>
    <w:p w14:paraId="6F122502" w14:textId="326C6B4F" w:rsidR="000B358F" w:rsidRPr="000B358F" w:rsidRDefault="000B358F" w:rsidP="000B358F">
      <w:pPr>
        <w:pStyle w:val="StandardEbene2"/>
        <w:ind w:firstLine="0"/>
      </w:pPr>
      <w:r>
        <w:t xml:space="preserve">Nach dem Einstellen und Durchführung der Messungen an den Stimmen der Anwesenden kamen ergaben sich folgende Messsignale: </w:t>
      </w:r>
    </w:p>
    <w:p w14:paraId="223F59C4" w14:textId="77777777" w:rsidR="000B358F" w:rsidRDefault="000B358F" w:rsidP="000B358F">
      <w:pPr>
        <w:pStyle w:val="StandardEbene2"/>
        <w:keepNext/>
        <w:ind w:left="0" w:firstLine="0"/>
        <w:jc w:val="center"/>
      </w:pPr>
      <w:r>
        <w:rPr>
          <w:noProof/>
        </w:rPr>
        <w:drawing>
          <wp:inline distT="0" distB="0" distL="0" distR="0" wp14:anchorId="66F6BBBF" wp14:editId="700C9F3E">
            <wp:extent cx="4599709" cy="2118000"/>
            <wp:effectExtent l="0" t="0" r="0" b="0"/>
            <wp:docPr id="678088356" name="Grafik 1" descr="Ein Bild, das Screenshot, Grafiksoftware, Multimedia-Software,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88356" name="Grafik 1" descr="Ein Bild, das Screenshot, Grafiksoftware, Multimedia-Software, Rechteck enthält.&#10;&#10;Automatisch generierte Beschreibung"/>
                    <pic:cNvPicPr>
                      <a:picLocks noChangeAspect="1"/>
                    </pic:cNvPicPr>
                  </pic:nvPicPr>
                  <pic:blipFill>
                    <a:blip r:embed="rId23"/>
                    <a:stretch>
                      <a:fillRect/>
                    </a:stretch>
                  </pic:blipFill>
                  <pic:spPr>
                    <a:xfrm>
                      <a:off x="0" y="0"/>
                      <a:ext cx="4599709" cy="2118000"/>
                    </a:xfrm>
                    <a:prstGeom prst="rect">
                      <a:avLst/>
                    </a:prstGeom>
                  </pic:spPr>
                </pic:pic>
              </a:graphicData>
            </a:graphic>
          </wp:inline>
        </w:drawing>
      </w:r>
    </w:p>
    <w:p w14:paraId="27C50AC1" w14:textId="7BE76CEB" w:rsidR="000B358F" w:rsidRDefault="000B358F" w:rsidP="000B358F">
      <w:pPr>
        <w:pStyle w:val="Beschriftung"/>
        <w:jc w:val="center"/>
      </w:pPr>
      <w:r>
        <w:t xml:space="preserve">Abbildung </w:t>
      </w:r>
      <w:fldSimple w:instr=" SEQ Abbildung \* ARABIC ">
        <w:r w:rsidR="00060F04">
          <w:rPr>
            <w:noProof/>
          </w:rPr>
          <w:t>7</w:t>
        </w:r>
      </w:fldSimple>
      <w:r>
        <w:t xml:space="preserve"> Frequenzspektrum von Jan</w:t>
      </w:r>
    </w:p>
    <w:p w14:paraId="3BD3BB86" w14:textId="77777777" w:rsidR="000B358F" w:rsidRDefault="000B358F" w:rsidP="000B358F">
      <w:pPr>
        <w:rPr>
          <w:lang w:val="de-AT"/>
        </w:rPr>
      </w:pPr>
    </w:p>
    <w:p w14:paraId="64DC5E3E" w14:textId="77777777" w:rsidR="000B358F" w:rsidRDefault="000B358F" w:rsidP="000B358F">
      <w:pPr>
        <w:keepNext/>
        <w:jc w:val="center"/>
      </w:pPr>
      <w:r>
        <w:rPr>
          <w:noProof/>
        </w:rPr>
        <w:drawing>
          <wp:inline distT="0" distB="0" distL="0" distR="0" wp14:anchorId="2BB31583" wp14:editId="5EA864C9">
            <wp:extent cx="4632217" cy="2154382"/>
            <wp:effectExtent l="0" t="0" r="0" b="0"/>
            <wp:docPr id="1403743900" name="Grafik 1" descr="Ein Bild, das Screenshot, Rechteck, Reih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43900" name="Grafik 1" descr="Ein Bild, das Screenshot, Rechteck, Reihe, Display enthält.&#10;&#10;Automatisch generierte Beschreibung"/>
                    <pic:cNvPicPr>
                      <a:picLocks noChangeAspect="1"/>
                    </pic:cNvPicPr>
                  </pic:nvPicPr>
                  <pic:blipFill>
                    <a:blip r:embed="rId24"/>
                    <a:stretch>
                      <a:fillRect/>
                    </a:stretch>
                  </pic:blipFill>
                  <pic:spPr>
                    <a:xfrm>
                      <a:off x="0" y="0"/>
                      <a:ext cx="4674332" cy="2173969"/>
                    </a:xfrm>
                    <a:prstGeom prst="rect">
                      <a:avLst/>
                    </a:prstGeom>
                  </pic:spPr>
                </pic:pic>
              </a:graphicData>
            </a:graphic>
          </wp:inline>
        </w:drawing>
      </w:r>
    </w:p>
    <w:p w14:paraId="277EB716" w14:textId="6404AF61" w:rsidR="000B358F" w:rsidRDefault="000B358F" w:rsidP="000B358F">
      <w:pPr>
        <w:pStyle w:val="Beschriftung"/>
        <w:jc w:val="center"/>
      </w:pPr>
      <w:r>
        <w:t xml:space="preserve">Abbildung </w:t>
      </w:r>
      <w:fldSimple w:instr=" SEQ Abbildung \* ARABIC ">
        <w:r w:rsidR="00060F04">
          <w:rPr>
            <w:noProof/>
          </w:rPr>
          <w:t>8</w:t>
        </w:r>
      </w:fldSimple>
      <w:r>
        <w:t xml:space="preserve"> Frequenzspektrum von Alex</w:t>
      </w:r>
    </w:p>
    <w:p w14:paraId="1255E9F5" w14:textId="77777777" w:rsidR="000B358F" w:rsidRDefault="000B358F" w:rsidP="000B358F">
      <w:pPr>
        <w:rPr>
          <w:lang w:val="de-AT"/>
        </w:rPr>
      </w:pPr>
    </w:p>
    <w:p w14:paraId="37B36177" w14:textId="77777777" w:rsidR="00BD672B" w:rsidRDefault="000B358F" w:rsidP="00BD672B">
      <w:pPr>
        <w:keepNext/>
        <w:jc w:val="center"/>
      </w:pPr>
      <w:r>
        <w:rPr>
          <w:noProof/>
        </w:rPr>
        <w:drawing>
          <wp:inline distT="0" distB="0" distL="0" distR="0" wp14:anchorId="14B69482" wp14:editId="66A620D7">
            <wp:extent cx="4676888" cy="2182091"/>
            <wp:effectExtent l="0" t="0" r="0" b="8890"/>
            <wp:docPr id="115337237" name="Grafik 1" descr="Ein Bild, das Screenshot, Text, Display,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7237" name="Grafik 1" descr="Ein Bild, das Screenshot, Text, Display, Diagramm enthält.&#10;&#10;Automatisch generierte Beschreibung"/>
                    <pic:cNvPicPr>
                      <a:picLocks noChangeAspect="1"/>
                    </pic:cNvPicPr>
                  </pic:nvPicPr>
                  <pic:blipFill>
                    <a:blip r:embed="rId25"/>
                    <a:stretch>
                      <a:fillRect/>
                    </a:stretch>
                  </pic:blipFill>
                  <pic:spPr>
                    <a:xfrm>
                      <a:off x="0" y="0"/>
                      <a:ext cx="4707686" cy="2196461"/>
                    </a:xfrm>
                    <a:prstGeom prst="rect">
                      <a:avLst/>
                    </a:prstGeom>
                  </pic:spPr>
                </pic:pic>
              </a:graphicData>
            </a:graphic>
          </wp:inline>
        </w:drawing>
      </w:r>
    </w:p>
    <w:p w14:paraId="7C86C4FF" w14:textId="173D9EAD" w:rsidR="000B358F" w:rsidRDefault="00BD672B" w:rsidP="00BD672B">
      <w:pPr>
        <w:pStyle w:val="Beschriftung"/>
        <w:jc w:val="center"/>
      </w:pPr>
      <w:r>
        <w:t xml:space="preserve">Abbildung </w:t>
      </w:r>
      <w:fldSimple w:instr=" SEQ Abbildung \* ARABIC ">
        <w:r w:rsidR="00060F04">
          <w:rPr>
            <w:noProof/>
          </w:rPr>
          <w:t>9</w:t>
        </w:r>
      </w:fldSimple>
      <w:r>
        <w:t xml:space="preserve"> Frequenzspektrum von Christopher</w:t>
      </w:r>
    </w:p>
    <w:p w14:paraId="63A33699" w14:textId="77777777" w:rsidR="00BD672B" w:rsidRDefault="00BD672B" w:rsidP="00BD672B">
      <w:pPr>
        <w:rPr>
          <w:lang w:val="de-AT"/>
        </w:rPr>
      </w:pPr>
    </w:p>
    <w:p w14:paraId="3585128C" w14:textId="77777777" w:rsidR="000C44D5" w:rsidRDefault="000C44D5" w:rsidP="000C44D5">
      <w:pPr>
        <w:keepNext/>
        <w:jc w:val="center"/>
      </w:pPr>
      <w:r>
        <w:rPr>
          <w:noProof/>
        </w:rPr>
        <w:lastRenderedPageBreak/>
        <w:drawing>
          <wp:inline distT="0" distB="0" distL="0" distR="0" wp14:anchorId="3DFD542C" wp14:editId="069EBF6E">
            <wp:extent cx="4730043" cy="2264814"/>
            <wp:effectExtent l="0" t="0" r="0" b="2540"/>
            <wp:docPr id="713599564" name="Grafik 1" descr="Ein Bild, das Screenshot, Grafiksoftware, Rechteck,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99564" name="Grafik 1" descr="Ein Bild, das Screenshot, Grafiksoftware, Rechteck, Multimedia-Software enthält.&#10;&#10;Automatisch generierte Beschreibung"/>
                    <pic:cNvPicPr>
                      <a:picLocks noChangeAspect="1"/>
                    </pic:cNvPicPr>
                  </pic:nvPicPr>
                  <pic:blipFill>
                    <a:blip r:embed="rId26"/>
                    <a:stretch>
                      <a:fillRect/>
                    </a:stretch>
                  </pic:blipFill>
                  <pic:spPr>
                    <a:xfrm>
                      <a:off x="0" y="0"/>
                      <a:ext cx="4762084" cy="2280156"/>
                    </a:xfrm>
                    <a:prstGeom prst="rect">
                      <a:avLst/>
                    </a:prstGeom>
                  </pic:spPr>
                </pic:pic>
              </a:graphicData>
            </a:graphic>
          </wp:inline>
        </w:drawing>
      </w:r>
    </w:p>
    <w:p w14:paraId="4A845396" w14:textId="65340F9B" w:rsidR="00BD672B" w:rsidRDefault="000C44D5" w:rsidP="000C44D5">
      <w:pPr>
        <w:pStyle w:val="Beschriftung"/>
        <w:jc w:val="center"/>
      </w:pPr>
      <w:r>
        <w:t xml:space="preserve">Abbildung </w:t>
      </w:r>
      <w:fldSimple w:instr=" SEQ Abbildung \* ARABIC ">
        <w:r w:rsidR="00060F04">
          <w:rPr>
            <w:noProof/>
          </w:rPr>
          <w:t>10</w:t>
        </w:r>
      </w:fldSimple>
      <w:r>
        <w:t xml:space="preserve"> Frequenzspektrum von Bowen</w:t>
      </w:r>
    </w:p>
    <w:p w14:paraId="3DD2B8E1" w14:textId="77777777" w:rsidR="00B97C41" w:rsidRDefault="00B97C41" w:rsidP="00B97C41">
      <w:pPr>
        <w:rPr>
          <w:lang w:val="de-AT"/>
        </w:rPr>
      </w:pPr>
    </w:p>
    <w:p w14:paraId="4A9E9043" w14:textId="684A6FAF" w:rsidR="00B97C41" w:rsidRDefault="00B97C41" w:rsidP="00B97C41">
      <w:pPr>
        <w:pStyle w:val="berschrift2"/>
        <w:rPr>
          <w:lang w:val="de-AT"/>
        </w:rPr>
      </w:pPr>
      <w:r>
        <w:rPr>
          <w:noProof/>
          <w:lang w:val="de-AT"/>
          <w14:shadow w14:blurRad="0" w14:dist="0" w14:dir="0" w14:sx="0" w14:sy="0" w14:kx="0" w14:ky="0" w14:algn="none">
            <w14:srgbClr w14:val="000000"/>
          </w14:shadow>
        </w:rPr>
        <mc:AlternateContent>
          <mc:Choice Requires="wpg">
            <w:drawing>
              <wp:anchor distT="0" distB="0" distL="114300" distR="114300" simplePos="0" relativeHeight="251682816" behindDoc="0" locked="0" layoutInCell="1" allowOverlap="1" wp14:anchorId="0AAB6F1C" wp14:editId="6EED5647">
                <wp:simplePos x="0" y="0"/>
                <wp:positionH relativeFrom="column">
                  <wp:posOffset>-62230</wp:posOffset>
                </wp:positionH>
                <wp:positionV relativeFrom="paragraph">
                  <wp:posOffset>439478</wp:posOffset>
                </wp:positionV>
                <wp:extent cx="5278582" cy="1229995"/>
                <wp:effectExtent l="0" t="0" r="0" b="8255"/>
                <wp:wrapNone/>
                <wp:docPr id="153273750" name="Gruppieren 2"/>
                <wp:cNvGraphicFramePr/>
                <a:graphic xmlns:a="http://schemas.openxmlformats.org/drawingml/2006/main">
                  <a:graphicData uri="http://schemas.microsoft.com/office/word/2010/wordprocessingGroup">
                    <wpg:wgp>
                      <wpg:cNvGrpSpPr/>
                      <wpg:grpSpPr>
                        <a:xfrm>
                          <a:off x="0" y="0"/>
                          <a:ext cx="5278582" cy="1229995"/>
                          <a:chOff x="0" y="0"/>
                          <a:chExt cx="5278582" cy="1229995"/>
                        </a:xfrm>
                      </wpg:grpSpPr>
                      <wpg:grpSp>
                        <wpg:cNvPr id="27" name="Gruppieren 1"/>
                        <wpg:cNvGrpSpPr/>
                        <wpg:grpSpPr bwMode="auto">
                          <a:xfrm>
                            <a:off x="0" y="0"/>
                            <a:ext cx="5278582" cy="1031355"/>
                            <a:chOff x="0" y="0"/>
                            <a:chExt cx="9740" cy="1766"/>
                          </a:xfrm>
                        </wpg:grpSpPr>
                        <wps:wsp>
                          <wps:cNvPr id="275393398" name="Oval 251"/>
                          <wps:cNvSpPr>
                            <a:spLocks noChangeArrowheads="1"/>
                          </wps:cNvSpPr>
                          <wps:spPr bwMode="auto">
                            <a:xfrm>
                              <a:off x="604" y="209"/>
                              <a:ext cx="298" cy="29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5310249" name="AutoShape 252"/>
                          <wps:cNvCnPr>
                            <a:cxnSpLocks noChangeShapeType="1"/>
                          </wps:cNvCnPr>
                          <wps:spPr bwMode="auto">
                            <a:xfrm>
                              <a:off x="902" y="364"/>
                              <a:ext cx="1553" cy="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3148979" name="Rectangle 253"/>
                          <wps:cNvSpPr>
                            <a:spLocks noChangeArrowheads="1"/>
                          </wps:cNvSpPr>
                          <wps:spPr bwMode="auto">
                            <a:xfrm>
                              <a:off x="2444" y="0"/>
                              <a:ext cx="2217" cy="7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3851993" name="AutoShape 254"/>
                          <wps:cNvCnPr>
                            <a:cxnSpLocks noChangeShapeType="1"/>
                          </wps:cNvCnPr>
                          <wps:spPr bwMode="auto">
                            <a:xfrm>
                              <a:off x="4661" y="404"/>
                              <a:ext cx="116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7444000" name="Rectangle 255"/>
                          <wps:cNvSpPr>
                            <a:spLocks noChangeArrowheads="1"/>
                          </wps:cNvSpPr>
                          <wps:spPr bwMode="auto">
                            <a:xfrm>
                              <a:off x="5809" y="27"/>
                              <a:ext cx="1643" cy="7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4071574" name="AutoShape 256"/>
                          <wps:cNvCnPr>
                            <a:cxnSpLocks noChangeShapeType="1"/>
                          </wps:cNvCnPr>
                          <wps:spPr bwMode="auto">
                            <a:xfrm>
                              <a:off x="7466" y="384"/>
                              <a:ext cx="574" cy="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277009" name="Text Box 257"/>
                          <wps:cNvSpPr txBox="1">
                            <a:spLocks noChangeArrowheads="1"/>
                          </wps:cNvSpPr>
                          <wps:spPr bwMode="auto">
                            <a:xfrm>
                              <a:off x="0" y="1026"/>
                              <a:ext cx="1967" cy="7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68E19C" w14:textId="2DD03A9D" w:rsidR="00B97C41" w:rsidRDefault="00B97C41" w:rsidP="00B97C41">
                                <w:pPr>
                                  <w:jc w:val="center"/>
                                  <w:rPr>
                                    <w:b/>
                                  </w:rPr>
                                </w:pPr>
                                <w:r>
                                  <w:rPr>
                                    <w:b/>
                                    <w:lang w:val="de-AT"/>
                                  </w:rPr>
                                  <w:t>Mikrofon</w:t>
                                </w:r>
                                <w:r>
                                  <w:rPr>
                                    <w:b/>
                                    <w:lang w:val="de-AT"/>
                                  </w:rPr>
                                  <w:t xml:space="preserve"> </w:t>
                                </w:r>
                                <w:r>
                                  <w:t>ADXL335</w:t>
                                </w:r>
                              </w:p>
                              <w:p w14:paraId="1CA40959" w14:textId="77777777" w:rsidR="00B97C41" w:rsidRDefault="00B97C41" w:rsidP="00B97C41">
                                <w:pPr>
                                  <w:jc w:val="center"/>
                                  <w:rPr>
                                    <w:b/>
                                    <w:lang w:val="de-AT"/>
                                  </w:rPr>
                                </w:pPr>
                                <w:r>
                                  <w:rPr>
                                    <w:b/>
                                    <w:lang w:val="de-AT"/>
                                  </w:rPr>
                                  <w:t>300 [mV/g]</w:t>
                                </w:r>
                              </w:p>
                            </w:txbxContent>
                          </wps:txbx>
                          <wps:bodyPr rot="0" vert="horz" wrap="square" lIns="91440" tIns="45720" rIns="91440" bIns="45720" anchor="t" anchorCtr="0" upright="1">
                            <a:noAutofit/>
                          </wps:bodyPr>
                        </wps:wsp>
                        <wps:wsp>
                          <wps:cNvPr id="1269882984" name="Text Box 258"/>
                          <wps:cNvSpPr txBox="1">
                            <a:spLocks noChangeArrowheads="1"/>
                          </wps:cNvSpPr>
                          <wps:spPr bwMode="auto">
                            <a:xfrm>
                              <a:off x="2009" y="1055"/>
                              <a:ext cx="3095" cy="7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074F7B" w14:textId="77777777" w:rsidR="00B97C41" w:rsidRDefault="00B97C41" w:rsidP="00B97C41">
                                <w:pPr>
                                  <w:jc w:val="center"/>
                                  <w:rPr>
                                    <w:b/>
                                    <w:vertAlign w:val="superscript"/>
                                    <w:lang w:val="de-AT"/>
                                  </w:rPr>
                                </w:pPr>
                                <w:r>
                                  <w:rPr>
                                    <w:b/>
                                  </w:rPr>
                                  <w:t xml:space="preserve">Verstärker </w:t>
                                </w:r>
                                <w:r>
                                  <w:t>SCM5B 41-06</w:t>
                                </w:r>
                              </w:p>
                              <w:p w14:paraId="1F810BB6" w14:textId="77777777" w:rsidR="00B97C41" w:rsidRDefault="00B97C41" w:rsidP="00B97C41">
                                <w:pPr>
                                  <w:jc w:val="center"/>
                                  <w:rPr>
                                    <w:b/>
                                    <w:lang w:val="de-AT"/>
                                  </w:rPr>
                                </w:pPr>
                                <w:proofErr w:type="spellStart"/>
                                <w:r>
                                  <w:rPr>
                                    <w:b/>
                                    <w:lang w:val="de-AT"/>
                                  </w:rPr>
                                  <w:t>Ua</w:t>
                                </w:r>
                                <w:proofErr w:type="spellEnd"/>
                                <w:r>
                                  <w:rPr>
                                    <w:b/>
                                    <w:lang w:val="de-AT"/>
                                  </w:rPr>
                                  <w:t xml:space="preserve"> = 2,5+Ue*5/</w:t>
                                </w:r>
                                <w:proofErr w:type="gramStart"/>
                                <w:r>
                                  <w:rPr>
                                    <w:b/>
                                    <w:lang w:val="de-AT"/>
                                  </w:rPr>
                                  <w:t>20  [</w:t>
                                </w:r>
                                <w:proofErr w:type="gramEnd"/>
                                <w:r>
                                  <w:rPr>
                                    <w:b/>
                                    <w:lang w:val="de-AT"/>
                                  </w:rPr>
                                  <w:t>V]</w:t>
                                </w:r>
                              </w:p>
                            </w:txbxContent>
                          </wps:txbx>
                          <wps:bodyPr rot="0" vert="horz" wrap="square" lIns="91440" tIns="45720" rIns="91440" bIns="45720" anchor="t" anchorCtr="0" upright="1">
                            <a:noAutofit/>
                          </wps:bodyPr>
                        </wps:wsp>
                        <wps:wsp>
                          <wps:cNvPr id="141564480" name="Text Box 259"/>
                          <wps:cNvSpPr txBox="1">
                            <a:spLocks noChangeArrowheads="1"/>
                          </wps:cNvSpPr>
                          <wps:spPr bwMode="auto">
                            <a:xfrm>
                              <a:off x="4970" y="1062"/>
                              <a:ext cx="3169" cy="7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AAF96B" w14:textId="77777777" w:rsidR="00B97C41" w:rsidRDefault="00B97C41" w:rsidP="00B97C41">
                                <w:pPr>
                                  <w:jc w:val="center"/>
                                  <w:rPr>
                                    <w:b/>
                                  </w:rPr>
                                </w:pPr>
                                <w:r>
                                  <w:rPr>
                                    <w:b/>
                                  </w:rPr>
                                  <w:t xml:space="preserve">NI - </w:t>
                                </w:r>
                                <w:proofErr w:type="spellStart"/>
                                <w:r>
                                  <w:rPr>
                                    <w:b/>
                                  </w:rPr>
                                  <w:t>MyDAQ</w:t>
                                </w:r>
                                <w:proofErr w:type="spellEnd"/>
                              </w:p>
                              <w:p w14:paraId="1E2F4F78" w14:textId="77777777" w:rsidR="00B97C41" w:rsidRDefault="00B97C41" w:rsidP="00B97C41">
                                <w:pPr>
                                  <w:jc w:val="center"/>
                                </w:pPr>
                                <w:r>
                                  <w:t>(auf 0 bis 5 V einstellen)</w:t>
                                </w:r>
                              </w:p>
                            </w:txbxContent>
                          </wps:txbx>
                          <wps:bodyPr rot="0" vert="horz" wrap="square" lIns="91440" tIns="45720" rIns="91440" bIns="45720" anchor="t" anchorCtr="0" upright="1">
                            <a:noAutofit/>
                          </wps:bodyPr>
                        </wps:wsp>
                        <wps:wsp>
                          <wps:cNvPr id="1035061524" name="Text Box 260"/>
                          <wps:cNvSpPr txBox="1">
                            <a:spLocks noChangeArrowheads="1"/>
                          </wps:cNvSpPr>
                          <wps:spPr bwMode="auto">
                            <a:xfrm>
                              <a:off x="8139" y="182"/>
                              <a:ext cx="1601" cy="4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088105" w14:textId="77777777" w:rsidR="00B97C41" w:rsidRDefault="00B97C41" w:rsidP="00B97C41">
                                <w:pPr>
                                  <w:jc w:val="center"/>
                                </w:pPr>
                                <w:proofErr w:type="spellStart"/>
                                <w:r>
                                  <w:rPr>
                                    <w:b/>
                                  </w:rPr>
                                  <w:t>LabView</w:t>
                                </w:r>
                                <w:proofErr w:type="spellEnd"/>
                              </w:p>
                            </w:txbxContent>
                          </wps:txbx>
                          <wps:bodyPr rot="0" vert="horz" wrap="square" lIns="91440" tIns="45720" rIns="91440" bIns="45720" anchor="t" anchorCtr="0" upright="1">
                            <a:noAutofit/>
                          </wps:bodyPr>
                        </wps:wsp>
                      </wpg:grpSp>
                      <wps:wsp>
                        <wps:cNvPr id="1113239387" name="Textfeld 1"/>
                        <wps:cNvSpPr txBox="1"/>
                        <wps:spPr>
                          <a:xfrm>
                            <a:off x="0" y="1087120"/>
                            <a:ext cx="5277485" cy="142875"/>
                          </a:xfrm>
                          <a:prstGeom prst="rect">
                            <a:avLst/>
                          </a:prstGeom>
                          <a:solidFill>
                            <a:prstClr val="white"/>
                          </a:solidFill>
                          <a:ln>
                            <a:noFill/>
                          </a:ln>
                        </wps:spPr>
                        <wps:txbx>
                          <w:txbxContent>
                            <w:p w14:paraId="5C074404" w14:textId="77A4E600" w:rsidR="00B97C41" w:rsidRPr="009E4F0E" w:rsidRDefault="00B97C41" w:rsidP="00B97C41">
                              <w:pPr>
                                <w:pStyle w:val="Beschriftung"/>
                                <w:rPr>
                                  <w:rFonts w:ascii="Arial" w:eastAsia="Times New Roman" w:hAnsi="Arial" w:cs="Arial"/>
                                  <w:iCs/>
                                  <w:noProof/>
                                  <w:color w:val="auto"/>
                                  <w:spacing w:val="10"/>
                                  <w:sz w:val="24"/>
                                  <w:szCs w:val="24"/>
                                  <w14:shadow w14:blurRad="50800" w14:dist="38100" w14:dir="2700000" w14:sx="100000" w14:sy="100000" w14:kx="0" w14:ky="0" w14:algn="tl">
                                    <w14:srgbClr w14:val="000000">
                                      <w14:alpha w14:val="60000"/>
                                    </w14:srgbClr>
                                  </w14:shadow>
                                </w:rPr>
                              </w:pPr>
                              <w:r>
                                <w:t xml:space="preserve">Abbildung </w:t>
                              </w:r>
                              <w:fldSimple w:instr=" SEQ Abbildung \* ARABIC ">
                                <w:r w:rsidR="00060F04">
                                  <w:rPr>
                                    <w:noProof/>
                                  </w:rPr>
                                  <w:t>11</w:t>
                                </w:r>
                              </w:fldSimple>
                              <w:r>
                                <w:t xml:space="preserve"> Technologieschema der Messung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AB6F1C" id="Gruppieren 2" o:spid="_x0000_s1028" style="position:absolute;left:0;text-align:left;margin-left:-4.9pt;margin-top:34.6pt;width:415.65pt;height:96.85pt;z-index:251682816" coordsize="52785,12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">
                <v:group id="Gruppieren 1" o:spid="_x0000_s1029" style="position:absolute;width:52785;height:10313" coordsize="9740,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251" o:spid="_x0000_s1030" style="position:absolute;left:604;top:209;width:298;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"/>
                  <v:shapetype id="_x0000_t32" coordsize="21600,21600" o:spt="32" o:oned="t" path="m,l21600,21600e" filled="f">
                    <v:path arrowok="t" fillok="f" o:connecttype="none"/>
                    <o:lock v:ext="edit" shapetype="t"/>
                  </v:shapetype>
                  <v:shape id="AutoShape 252" o:spid="_x0000_s1031" type="#_x0000_t32" style="position:absolute;left:902;top:364;width:1553;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"/>
                  <v:rect id="Rectangle 253" o:spid="_x0000_s1032" style="position:absolute;left:2444;width:2217;height: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"/>
                  <v:shape id="AutoShape 254" o:spid="_x0000_s1033" type="#_x0000_t32" style="position:absolute;left:4661;top:404;width:116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"/>
                  <v:rect id="Rectangle 255" o:spid="_x0000_s1034" style="position:absolute;left:5809;top:27;width:1643;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"/>
                  <v:shape id="AutoShape 256" o:spid="_x0000_s1035" type="#_x0000_t32" style="position:absolute;left:7466;top:384;width:574;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">
                    <v:stroke endarrow="block"/>
                  </v:shape>
                  <v:shape id="Text Box 257" o:spid="_x0000_s1036" type="#_x0000_t202" style="position:absolute;top:1026;width:1967;height: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" stroked="f">
                    <v:textbox>
                      <w:txbxContent>
                        <w:p w14:paraId="5268E19C" w14:textId="2DD03A9D" w:rsidR="00B97C41" w:rsidRDefault="00B97C41" w:rsidP="00B97C41">
                          <w:pPr>
                            <w:jc w:val="center"/>
                            <w:rPr>
                              <w:b/>
                            </w:rPr>
                          </w:pPr>
                          <w:r>
                            <w:rPr>
                              <w:b/>
                              <w:lang w:val="de-AT"/>
                            </w:rPr>
                            <w:t>Mikrofon</w:t>
                          </w:r>
                          <w:r>
                            <w:rPr>
                              <w:b/>
                              <w:lang w:val="de-AT"/>
                            </w:rPr>
                            <w:t xml:space="preserve"> </w:t>
                          </w:r>
                          <w:r>
                            <w:t>ADXL335</w:t>
                          </w:r>
                        </w:p>
                        <w:p w14:paraId="1CA40959" w14:textId="77777777" w:rsidR="00B97C41" w:rsidRDefault="00B97C41" w:rsidP="00B97C41">
                          <w:pPr>
                            <w:jc w:val="center"/>
                            <w:rPr>
                              <w:b/>
                              <w:lang w:val="de-AT"/>
                            </w:rPr>
                          </w:pPr>
                          <w:r>
                            <w:rPr>
                              <w:b/>
                              <w:lang w:val="de-AT"/>
                            </w:rPr>
                            <w:t>300 [mV/g]</w:t>
                          </w:r>
                        </w:p>
                      </w:txbxContent>
                    </v:textbox>
                  </v:shape>
                  <v:shape id="Text Box 258" o:spid="_x0000_s1037" type="#_x0000_t202" style="position:absolute;left:2009;top:1055;width:3095;height: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" stroked="f">
                    <v:textbox>
                      <w:txbxContent>
                        <w:p w14:paraId="5C074F7B" w14:textId="77777777" w:rsidR="00B97C41" w:rsidRDefault="00B97C41" w:rsidP="00B97C41">
                          <w:pPr>
                            <w:jc w:val="center"/>
                            <w:rPr>
                              <w:b/>
                              <w:vertAlign w:val="superscript"/>
                              <w:lang w:val="de-AT"/>
                            </w:rPr>
                          </w:pPr>
                          <w:r>
                            <w:rPr>
                              <w:b/>
                            </w:rPr>
                            <w:t xml:space="preserve">Verstärker </w:t>
                          </w:r>
                          <w:r>
                            <w:t>SCM5B 41-06</w:t>
                          </w:r>
                        </w:p>
                        <w:p w14:paraId="1F810BB6" w14:textId="77777777" w:rsidR="00B97C41" w:rsidRDefault="00B97C41" w:rsidP="00B97C41">
                          <w:pPr>
                            <w:jc w:val="center"/>
                            <w:rPr>
                              <w:b/>
                              <w:lang w:val="de-AT"/>
                            </w:rPr>
                          </w:pPr>
                          <w:proofErr w:type="spellStart"/>
                          <w:r>
                            <w:rPr>
                              <w:b/>
                              <w:lang w:val="de-AT"/>
                            </w:rPr>
                            <w:t>Ua</w:t>
                          </w:r>
                          <w:proofErr w:type="spellEnd"/>
                          <w:r>
                            <w:rPr>
                              <w:b/>
                              <w:lang w:val="de-AT"/>
                            </w:rPr>
                            <w:t xml:space="preserve"> = 2,5+Ue*5/</w:t>
                          </w:r>
                          <w:proofErr w:type="gramStart"/>
                          <w:r>
                            <w:rPr>
                              <w:b/>
                              <w:lang w:val="de-AT"/>
                            </w:rPr>
                            <w:t>20  [</w:t>
                          </w:r>
                          <w:proofErr w:type="gramEnd"/>
                          <w:r>
                            <w:rPr>
                              <w:b/>
                              <w:lang w:val="de-AT"/>
                            </w:rPr>
                            <w:t>V]</w:t>
                          </w:r>
                        </w:p>
                      </w:txbxContent>
                    </v:textbox>
                  </v:shape>
                  <v:shape id="Text Box 259" o:spid="_x0000_s1038" type="#_x0000_t202" style="position:absolute;left:4970;top:1062;width:3169;height: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" stroked="f">
                    <v:textbox>
                      <w:txbxContent>
                        <w:p w14:paraId="34AAF96B" w14:textId="77777777" w:rsidR="00B97C41" w:rsidRDefault="00B97C41" w:rsidP="00B97C41">
                          <w:pPr>
                            <w:jc w:val="center"/>
                            <w:rPr>
                              <w:b/>
                            </w:rPr>
                          </w:pPr>
                          <w:r>
                            <w:rPr>
                              <w:b/>
                            </w:rPr>
                            <w:t xml:space="preserve">NI - </w:t>
                          </w:r>
                          <w:proofErr w:type="spellStart"/>
                          <w:r>
                            <w:rPr>
                              <w:b/>
                            </w:rPr>
                            <w:t>MyDAQ</w:t>
                          </w:r>
                          <w:proofErr w:type="spellEnd"/>
                        </w:p>
                        <w:p w14:paraId="1E2F4F78" w14:textId="77777777" w:rsidR="00B97C41" w:rsidRDefault="00B97C41" w:rsidP="00B97C41">
                          <w:pPr>
                            <w:jc w:val="center"/>
                          </w:pPr>
                          <w:r>
                            <w:t>(auf 0 bis 5 V einstellen)</w:t>
                          </w:r>
                        </w:p>
                      </w:txbxContent>
                    </v:textbox>
                  </v:shape>
                  <v:shape id="Text Box 260" o:spid="_x0000_s1039" type="#_x0000_t202" style="position:absolute;left:8139;top:182;width:1601;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" stroked="f">
                    <v:textbox>
                      <w:txbxContent>
                        <w:p w14:paraId="18088105" w14:textId="77777777" w:rsidR="00B97C41" w:rsidRDefault="00B97C41" w:rsidP="00B97C41">
                          <w:pPr>
                            <w:jc w:val="center"/>
                          </w:pPr>
                          <w:proofErr w:type="spellStart"/>
                          <w:r>
                            <w:rPr>
                              <w:b/>
                            </w:rPr>
                            <w:t>LabView</w:t>
                          </w:r>
                          <w:proofErr w:type="spellEnd"/>
                        </w:p>
                      </w:txbxContent>
                    </v:textbox>
                  </v:shape>
                </v:group>
                <v:shape id="_x0000_s1040" type="#_x0000_t202" style="position:absolute;top:10871;width:52774;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" stroked="f">
                  <v:textbox style="mso-fit-shape-to-text:t" inset="0,0,0,0">
                    <w:txbxContent>
                      <w:p w14:paraId="5C074404" w14:textId="77A4E600" w:rsidR="00B97C41" w:rsidRPr="009E4F0E" w:rsidRDefault="00B97C41" w:rsidP="00B97C41">
                        <w:pPr>
                          <w:pStyle w:val="Beschriftung"/>
                          <w:rPr>
                            <w:rFonts w:ascii="Arial" w:eastAsia="Times New Roman" w:hAnsi="Arial" w:cs="Arial"/>
                            <w:iCs/>
                            <w:noProof/>
                            <w:color w:val="auto"/>
                            <w:spacing w:val="10"/>
                            <w:sz w:val="24"/>
                            <w:szCs w:val="24"/>
                            <w14:shadow w14:blurRad="50800" w14:dist="38100" w14:dir="2700000" w14:sx="100000" w14:sy="100000" w14:kx="0" w14:ky="0" w14:algn="tl">
                              <w14:srgbClr w14:val="000000">
                                <w14:alpha w14:val="60000"/>
                              </w14:srgbClr>
                            </w14:shadow>
                          </w:rPr>
                        </w:pPr>
                        <w:r>
                          <w:t xml:space="preserve">Abbildung </w:t>
                        </w:r>
                        <w:fldSimple w:instr=" SEQ Abbildung \* ARABIC ">
                          <w:r w:rsidR="00060F04">
                            <w:rPr>
                              <w:noProof/>
                            </w:rPr>
                            <w:t>11</w:t>
                          </w:r>
                        </w:fldSimple>
                        <w:r>
                          <w:t xml:space="preserve"> Technologieschema der Messung</w:t>
                        </w:r>
                      </w:p>
                    </w:txbxContent>
                  </v:textbox>
                </v:shape>
              </v:group>
            </w:pict>
          </mc:Fallback>
        </mc:AlternateContent>
      </w:r>
      <w:r>
        <w:rPr>
          <w:lang w:val="de-AT"/>
        </w:rPr>
        <w:t>Technologisches Schema des Messungsaufbaus</w:t>
      </w:r>
    </w:p>
    <w:p w14:paraId="348CAEFD" w14:textId="77777777" w:rsidR="00B97C41" w:rsidRDefault="00B97C41" w:rsidP="00B97C41">
      <w:pPr>
        <w:pStyle w:val="StandardEbene2"/>
        <w:rPr>
          <w:lang w:val="de-AT"/>
        </w:rPr>
      </w:pPr>
    </w:p>
    <w:p w14:paraId="76A50A5A" w14:textId="77777777" w:rsidR="00B97C41" w:rsidRDefault="00B97C41" w:rsidP="00B97C41">
      <w:pPr>
        <w:pStyle w:val="StandardEbene2"/>
        <w:rPr>
          <w:lang w:val="de-AT"/>
        </w:rPr>
      </w:pPr>
    </w:p>
    <w:p w14:paraId="53FA1FAB" w14:textId="77777777" w:rsidR="00B97C41" w:rsidRPr="00B97C41" w:rsidRDefault="00B97C41" w:rsidP="00B97C41">
      <w:pPr>
        <w:pStyle w:val="StandardEbene2"/>
        <w:rPr>
          <w:lang w:val="de-AT"/>
        </w:rPr>
      </w:pPr>
    </w:p>
    <w:p w14:paraId="7C24099B" w14:textId="7BDB40B1" w:rsidR="001B3A46" w:rsidRPr="00BC2ED8" w:rsidRDefault="001B3A46">
      <w:bookmarkStart w:id="3" w:name="_Toc147336012"/>
    </w:p>
    <w:p w14:paraId="136C63FF" w14:textId="5A2D906E" w:rsidR="0046366B" w:rsidRPr="0046366B" w:rsidRDefault="0046366B" w:rsidP="0046366B">
      <w:pPr>
        <w:rPr>
          <w:shd w:val="clear" w:color="auto" w:fill="FFFFFF"/>
        </w:rPr>
      </w:pPr>
    </w:p>
    <w:p w14:paraId="5EB3ED0B" w14:textId="74ED40E9" w:rsidR="006637B8" w:rsidRDefault="006637B8">
      <w:pPr>
        <w:rPr>
          <w:rFonts w:cs="Arial"/>
          <w:b/>
          <w:bCs/>
          <w:iCs/>
          <w:spacing w:val="10"/>
          <w:sz w:val="24"/>
          <w:shd w:val="clear" w:color="auto" w:fill="FFFFFF"/>
          <w14:shadow w14:blurRad="50800" w14:dist="38100" w14:dir="2700000" w14:sx="100000" w14:sy="100000" w14:kx="0" w14:ky="0" w14:algn="tl">
            <w14:srgbClr w14:val="000000">
              <w14:alpha w14:val="60000"/>
            </w14:srgbClr>
          </w14:shadow>
        </w:rPr>
      </w:pPr>
      <w:r>
        <w:rPr>
          <w:rFonts w:cs="Arial"/>
          <w:b/>
          <w:bCs/>
          <w:iCs/>
          <w:spacing w:val="10"/>
          <w:sz w:val="24"/>
          <w:shd w:val="clear" w:color="auto" w:fill="FFFFFF"/>
          <w14:shadow w14:blurRad="50800" w14:dist="38100" w14:dir="2700000" w14:sx="100000" w14:sy="100000" w14:kx="0" w14:ky="0" w14:algn="tl">
            <w14:srgbClr w14:val="000000">
              <w14:alpha w14:val="60000"/>
            </w14:srgbClr>
          </w14:shadow>
        </w:rPr>
        <w:br w:type="page"/>
      </w:r>
    </w:p>
    <w:p w14:paraId="1A46FE64" w14:textId="77777777" w:rsidR="006637B8" w:rsidRPr="001B3A46" w:rsidRDefault="006637B8">
      <w:pPr>
        <w:rPr>
          <w:rFonts w:cs="Arial"/>
          <w:b/>
          <w:bCs/>
          <w:iCs/>
          <w:spacing w:val="10"/>
          <w:sz w:val="24"/>
          <w:shd w:val="clear" w:color="auto" w:fill="FFFFFF"/>
          <w14:shadow w14:blurRad="50800" w14:dist="38100" w14:dir="2700000" w14:sx="100000" w14:sy="100000" w14:kx="0" w14:ky="0" w14:algn="tl">
            <w14:srgbClr w14:val="000000">
              <w14:alpha w14:val="60000"/>
            </w14:srgbClr>
          </w14:shadow>
        </w:rPr>
      </w:pPr>
    </w:p>
    <w:p w14:paraId="657ED08E" w14:textId="546D3200" w:rsidR="00EC2940" w:rsidRDefault="00EC2940" w:rsidP="001B3A46">
      <w:pPr>
        <w:pStyle w:val="berschrift1"/>
      </w:pPr>
      <w:r>
        <w:t xml:space="preserve">Verwendete </w:t>
      </w:r>
      <w:r w:rsidR="008C35CB">
        <w:t>Geräte und Hilfs</w:t>
      </w:r>
      <w:r>
        <w:t>mittel</w:t>
      </w:r>
      <w:bookmarkEnd w:id="3"/>
    </w:p>
    <w:p w14:paraId="5A4008B4" w14:textId="3C3FFC5A" w:rsidR="008C35CB" w:rsidRPr="008C35CB" w:rsidRDefault="008C35CB" w:rsidP="008C35CB">
      <w:pPr>
        <w:pStyle w:val="Listenabsatz"/>
        <w:numPr>
          <w:ilvl w:val="0"/>
          <w:numId w:val="7"/>
        </w:numPr>
        <w:rPr>
          <w:rFonts w:ascii="Arial" w:eastAsia="Times New Roman" w:hAnsi="Arial" w:cs="Times New Roman"/>
          <w:sz w:val="22"/>
          <w:szCs w:val="24"/>
          <w:lang w:val="de-DE"/>
        </w:rPr>
      </w:pPr>
      <w:r w:rsidRPr="008C35CB">
        <w:rPr>
          <w:rFonts w:ascii="Arial" w:eastAsia="Times New Roman" w:hAnsi="Arial" w:cs="Times New Roman"/>
          <w:sz w:val="22"/>
          <w:szCs w:val="24"/>
          <w:lang w:val="de-DE"/>
        </w:rPr>
        <w:t>Rechner</w:t>
      </w:r>
    </w:p>
    <w:p w14:paraId="659AD587" w14:textId="34A26A94" w:rsidR="008C35CB" w:rsidRPr="008C35CB" w:rsidRDefault="008C35CB" w:rsidP="008C35CB">
      <w:pPr>
        <w:pStyle w:val="Listenabsatz"/>
        <w:numPr>
          <w:ilvl w:val="1"/>
          <w:numId w:val="7"/>
        </w:numPr>
        <w:rPr>
          <w:rFonts w:ascii="Arial" w:eastAsia="Times New Roman" w:hAnsi="Arial" w:cs="Times New Roman"/>
          <w:sz w:val="22"/>
          <w:szCs w:val="24"/>
          <w:lang w:val="de-DE"/>
        </w:rPr>
      </w:pPr>
      <w:r w:rsidRPr="008C35CB">
        <w:rPr>
          <w:rFonts w:ascii="Arial" w:eastAsia="Times New Roman" w:hAnsi="Arial" w:cs="Times New Roman"/>
          <w:sz w:val="22"/>
          <w:szCs w:val="24"/>
          <w:lang w:val="de-DE"/>
        </w:rPr>
        <w:t>Verwendete Software:</w:t>
      </w:r>
    </w:p>
    <w:p w14:paraId="7FFE8AB5" w14:textId="6CCE4812" w:rsidR="008C35CB" w:rsidRDefault="008C35CB" w:rsidP="008C35CB">
      <w:pPr>
        <w:pStyle w:val="Listenabsatz"/>
        <w:numPr>
          <w:ilvl w:val="2"/>
          <w:numId w:val="7"/>
        </w:numPr>
        <w:rPr>
          <w:rFonts w:ascii="Arial" w:eastAsia="Times New Roman" w:hAnsi="Arial" w:cs="Times New Roman"/>
          <w:sz w:val="22"/>
          <w:szCs w:val="24"/>
          <w:lang w:val="de-DE"/>
        </w:rPr>
      </w:pPr>
      <w:proofErr w:type="spellStart"/>
      <w:r w:rsidRPr="008C35CB">
        <w:rPr>
          <w:rFonts w:ascii="Arial" w:eastAsia="Times New Roman" w:hAnsi="Arial" w:cs="Times New Roman"/>
          <w:sz w:val="22"/>
          <w:szCs w:val="24"/>
          <w:lang w:val="de-DE"/>
        </w:rPr>
        <w:t>LabView</w:t>
      </w:r>
      <w:proofErr w:type="spellEnd"/>
    </w:p>
    <w:p w14:paraId="67A5BC6E" w14:textId="3C2A239D" w:rsidR="00503A86" w:rsidRPr="008C35CB" w:rsidRDefault="00503A86" w:rsidP="008C35CB">
      <w:pPr>
        <w:pStyle w:val="Listenabsatz"/>
        <w:numPr>
          <w:ilvl w:val="2"/>
          <w:numId w:val="7"/>
        </w:numPr>
        <w:rPr>
          <w:rFonts w:ascii="Arial" w:eastAsia="Times New Roman" w:hAnsi="Arial" w:cs="Times New Roman"/>
          <w:sz w:val="22"/>
          <w:szCs w:val="24"/>
          <w:lang w:val="de-DE"/>
        </w:rPr>
      </w:pPr>
      <w:proofErr w:type="spellStart"/>
      <w:r>
        <w:rPr>
          <w:rFonts w:ascii="Arial" w:eastAsia="Times New Roman" w:hAnsi="Arial" w:cs="Times New Roman"/>
          <w:sz w:val="22"/>
          <w:szCs w:val="24"/>
          <w:lang w:val="de-DE"/>
        </w:rPr>
        <w:t>SR_Messlabor</w:t>
      </w:r>
      <w:proofErr w:type="spellEnd"/>
      <w:r w:rsidR="00576741">
        <w:rPr>
          <w:rFonts w:ascii="Arial" w:eastAsia="Times New Roman" w:hAnsi="Arial" w:cs="Times New Roman"/>
          <w:sz w:val="22"/>
          <w:szCs w:val="24"/>
          <w:lang w:val="de-DE"/>
        </w:rPr>
        <w:t xml:space="preserve"> [</w:t>
      </w:r>
      <w:r w:rsidR="007A0D1D">
        <w:rPr>
          <w:rFonts w:ascii="Arial" w:eastAsia="Times New Roman" w:hAnsi="Arial" w:cs="Times New Roman"/>
          <w:sz w:val="22"/>
          <w:szCs w:val="24"/>
          <w:lang w:val="de-DE"/>
        </w:rPr>
        <w:t>C:\</w:t>
      </w:r>
      <w:r w:rsidR="001C3383">
        <w:rPr>
          <w:rFonts w:ascii="Arial" w:eastAsia="Times New Roman" w:hAnsi="Arial" w:cs="Times New Roman"/>
          <w:sz w:val="22"/>
          <w:szCs w:val="24"/>
          <w:lang w:val="de-DE"/>
        </w:rPr>
        <w:t>Users\</w:t>
      </w:r>
      <w:r w:rsidR="006138DF">
        <w:rPr>
          <w:rFonts w:ascii="Arial" w:eastAsia="Times New Roman" w:hAnsi="Arial" w:cs="Times New Roman"/>
          <w:sz w:val="22"/>
          <w:szCs w:val="24"/>
          <w:lang w:val="de-DE"/>
        </w:rPr>
        <w:t>Messlabor_Kustos\</w:t>
      </w:r>
      <w:r w:rsidR="001C3383">
        <w:rPr>
          <w:rFonts w:ascii="Arial" w:eastAsia="Times New Roman" w:hAnsi="Arial" w:cs="Times New Roman"/>
          <w:sz w:val="22"/>
          <w:szCs w:val="24"/>
          <w:lang w:val="de-DE"/>
        </w:rPr>
        <w:t>Desktop\</w:t>
      </w:r>
      <w:r w:rsidR="006D081F">
        <w:rPr>
          <w:rFonts w:ascii="Arial" w:eastAsia="Times New Roman" w:hAnsi="Arial" w:cs="Times New Roman"/>
          <w:sz w:val="22"/>
          <w:szCs w:val="24"/>
          <w:lang w:val="de-DE"/>
        </w:rPr>
        <w:br/>
      </w:r>
      <w:proofErr w:type="spellStart"/>
      <w:r w:rsidR="00027B4B">
        <w:rPr>
          <w:rFonts w:ascii="Arial" w:eastAsia="Times New Roman" w:hAnsi="Arial" w:cs="Times New Roman"/>
          <w:sz w:val="22"/>
          <w:szCs w:val="24"/>
          <w:lang w:val="de-DE"/>
        </w:rPr>
        <w:t>SR_Messlabor</w:t>
      </w:r>
      <w:proofErr w:type="spellEnd"/>
      <w:r w:rsidR="00027B4B">
        <w:rPr>
          <w:rFonts w:ascii="Arial" w:eastAsia="Times New Roman" w:hAnsi="Arial" w:cs="Times New Roman"/>
          <w:sz w:val="22"/>
          <w:szCs w:val="24"/>
          <w:lang w:val="de-DE"/>
        </w:rPr>
        <w:t>\</w:t>
      </w:r>
      <w:r w:rsidR="00B24DA4">
        <w:rPr>
          <w:rFonts w:ascii="Arial" w:eastAsia="Times New Roman" w:hAnsi="Arial" w:cs="Times New Roman"/>
          <w:sz w:val="22"/>
          <w:szCs w:val="24"/>
          <w:lang w:val="de-DE"/>
        </w:rPr>
        <w:t>Messkette_2017.docx]</w:t>
      </w:r>
    </w:p>
    <w:p w14:paraId="106A5ACA" w14:textId="43C64B73" w:rsidR="008C35CB" w:rsidRPr="008C35CB" w:rsidRDefault="008C35CB" w:rsidP="008C35CB">
      <w:pPr>
        <w:pStyle w:val="Listenabsatz"/>
        <w:numPr>
          <w:ilvl w:val="0"/>
          <w:numId w:val="7"/>
        </w:numPr>
        <w:rPr>
          <w:rFonts w:ascii="Arial" w:eastAsia="Times New Roman" w:hAnsi="Arial" w:cs="Times New Roman"/>
          <w:sz w:val="22"/>
          <w:szCs w:val="24"/>
          <w:lang w:val="de-DE"/>
        </w:rPr>
      </w:pPr>
      <w:proofErr w:type="spellStart"/>
      <w:r w:rsidRPr="008C35CB">
        <w:rPr>
          <w:rFonts w:ascii="Arial" w:eastAsia="Times New Roman" w:hAnsi="Arial" w:cs="Times New Roman"/>
          <w:sz w:val="22"/>
          <w:szCs w:val="24"/>
          <w:lang w:val="de-DE"/>
        </w:rPr>
        <w:t>Multifunction</w:t>
      </w:r>
      <w:proofErr w:type="spellEnd"/>
      <w:r w:rsidRPr="008C35CB">
        <w:rPr>
          <w:rFonts w:ascii="Arial" w:eastAsia="Times New Roman" w:hAnsi="Arial" w:cs="Times New Roman"/>
          <w:sz w:val="22"/>
          <w:szCs w:val="24"/>
          <w:lang w:val="de-DE"/>
        </w:rPr>
        <w:t xml:space="preserve"> I/O Modul NI </w:t>
      </w:r>
      <w:proofErr w:type="spellStart"/>
      <w:r w:rsidRPr="008C35CB">
        <w:rPr>
          <w:rFonts w:ascii="Arial" w:eastAsia="Times New Roman" w:hAnsi="Arial" w:cs="Times New Roman"/>
          <w:sz w:val="22"/>
          <w:szCs w:val="24"/>
          <w:lang w:val="de-DE"/>
        </w:rPr>
        <w:t>MyDAQ</w:t>
      </w:r>
      <w:proofErr w:type="spellEnd"/>
      <w:r w:rsidRPr="008C35CB">
        <w:rPr>
          <w:rFonts w:ascii="Arial" w:eastAsia="Times New Roman" w:hAnsi="Arial" w:cs="Times New Roman"/>
          <w:sz w:val="22"/>
          <w:szCs w:val="24"/>
          <w:lang w:val="de-DE"/>
        </w:rPr>
        <w:t xml:space="preserve"> von </w:t>
      </w:r>
      <w:proofErr w:type="gramStart"/>
      <w:r w:rsidRPr="008C35CB">
        <w:rPr>
          <w:rFonts w:ascii="Arial" w:eastAsia="Times New Roman" w:hAnsi="Arial" w:cs="Times New Roman"/>
          <w:sz w:val="22"/>
          <w:szCs w:val="24"/>
          <w:lang w:val="de-DE"/>
        </w:rPr>
        <w:t>National Instruments</w:t>
      </w:r>
      <w:proofErr w:type="gramEnd"/>
    </w:p>
    <w:p w14:paraId="5B29B74C" w14:textId="6A591D5E" w:rsidR="008C35CB" w:rsidRPr="008C35CB" w:rsidRDefault="008C35CB" w:rsidP="008C35CB">
      <w:pPr>
        <w:pStyle w:val="Listenabsatz"/>
        <w:numPr>
          <w:ilvl w:val="1"/>
          <w:numId w:val="7"/>
        </w:numPr>
        <w:rPr>
          <w:rFonts w:ascii="Arial" w:eastAsia="Times New Roman" w:hAnsi="Arial" w:cs="Times New Roman"/>
          <w:sz w:val="22"/>
          <w:szCs w:val="24"/>
          <w:lang w:val="de-DE"/>
        </w:rPr>
      </w:pPr>
      <w:proofErr w:type="gramStart"/>
      <w:r w:rsidRPr="008C35CB">
        <w:rPr>
          <w:rFonts w:ascii="Arial" w:eastAsia="Times New Roman" w:hAnsi="Arial" w:cs="Times New Roman"/>
          <w:sz w:val="22"/>
          <w:szCs w:val="24"/>
          <w:lang w:val="de-DE"/>
        </w:rPr>
        <w:t>Kann</w:t>
      </w:r>
      <w:proofErr w:type="gramEnd"/>
      <w:r w:rsidRPr="008C35CB">
        <w:rPr>
          <w:rFonts w:ascii="Arial" w:eastAsia="Times New Roman" w:hAnsi="Arial" w:cs="Times New Roman"/>
          <w:sz w:val="22"/>
          <w:szCs w:val="24"/>
          <w:lang w:val="de-DE"/>
        </w:rPr>
        <w:t xml:space="preserve"> analoge und digitale Daten erfassen</w:t>
      </w:r>
    </w:p>
    <w:p w14:paraId="6A69B620" w14:textId="0BBCD833" w:rsidR="008C35CB" w:rsidRDefault="008C35CB" w:rsidP="008C35CB">
      <w:pPr>
        <w:pStyle w:val="Listenabsatz"/>
        <w:numPr>
          <w:ilvl w:val="1"/>
          <w:numId w:val="7"/>
        </w:numPr>
        <w:rPr>
          <w:rFonts w:ascii="Arial" w:eastAsia="Times New Roman" w:hAnsi="Arial" w:cs="Times New Roman"/>
          <w:sz w:val="22"/>
          <w:szCs w:val="24"/>
          <w:lang w:val="de-DE"/>
        </w:rPr>
      </w:pPr>
      <w:r w:rsidRPr="008C35CB">
        <w:rPr>
          <w:rFonts w:ascii="Arial" w:eastAsia="Times New Roman" w:hAnsi="Arial" w:cs="Times New Roman"/>
          <w:sz w:val="22"/>
          <w:szCs w:val="24"/>
          <w:lang w:val="de-DE"/>
        </w:rPr>
        <w:t>enthält Multimeter, 3,3</w:t>
      </w:r>
      <w:r w:rsidR="006434EF">
        <w:rPr>
          <w:rFonts w:ascii="Arial" w:eastAsia="Times New Roman" w:hAnsi="Arial" w:cs="Times New Roman"/>
          <w:sz w:val="22"/>
          <w:szCs w:val="24"/>
          <w:lang w:val="de-DE"/>
        </w:rPr>
        <w:t>V</w:t>
      </w:r>
      <w:r w:rsidRPr="008C35CB">
        <w:rPr>
          <w:rFonts w:ascii="Arial" w:eastAsia="Times New Roman" w:hAnsi="Arial" w:cs="Times New Roman"/>
          <w:sz w:val="22"/>
          <w:szCs w:val="24"/>
          <w:lang w:val="de-DE"/>
        </w:rPr>
        <w:t xml:space="preserve"> digitale Eingänge, mehrere Analoge Ein und Ausgänge</w:t>
      </w:r>
    </w:p>
    <w:p w14:paraId="0A6DBF21" w14:textId="3A61AB68" w:rsidR="00BC2ED8" w:rsidRDefault="00BC2ED8" w:rsidP="00BC2ED8">
      <w:pPr>
        <w:pStyle w:val="Listenabsatz"/>
        <w:numPr>
          <w:ilvl w:val="0"/>
          <w:numId w:val="7"/>
        </w:numPr>
        <w:rPr>
          <w:rFonts w:ascii="Arial" w:eastAsia="Times New Roman" w:hAnsi="Arial" w:cs="Times New Roman"/>
          <w:sz w:val="22"/>
          <w:szCs w:val="24"/>
          <w:lang w:val="de-DE"/>
        </w:rPr>
      </w:pPr>
      <w:r>
        <w:rPr>
          <w:rFonts w:ascii="Arial" w:eastAsia="Times New Roman" w:hAnsi="Arial" w:cs="Times New Roman"/>
          <w:sz w:val="22"/>
          <w:szCs w:val="24"/>
          <w:lang w:val="de-DE"/>
        </w:rPr>
        <w:t>Messgeräte und Sensoren:</w:t>
      </w:r>
    </w:p>
    <w:p w14:paraId="2D83A2A1" w14:textId="45F0F037" w:rsidR="00BC2ED8" w:rsidRDefault="00BC2ED8" w:rsidP="00BC2ED8">
      <w:pPr>
        <w:pStyle w:val="Listenabsatz"/>
        <w:numPr>
          <w:ilvl w:val="1"/>
          <w:numId w:val="7"/>
        </w:numPr>
        <w:rPr>
          <w:rFonts w:ascii="Arial" w:eastAsia="Times New Roman" w:hAnsi="Arial" w:cs="Times New Roman"/>
          <w:sz w:val="22"/>
          <w:szCs w:val="24"/>
          <w:lang w:val="de-DE"/>
        </w:rPr>
      </w:pPr>
      <w:r>
        <w:rPr>
          <w:rFonts w:ascii="Arial" w:eastAsia="Times New Roman" w:hAnsi="Arial" w:cs="Times New Roman"/>
          <w:sz w:val="22"/>
          <w:szCs w:val="24"/>
          <w:lang w:val="de-DE"/>
        </w:rPr>
        <w:t xml:space="preserve">Mikrofon </w:t>
      </w:r>
    </w:p>
    <w:p w14:paraId="6EDB521D" w14:textId="44361661" w:rsidR="00BC2ED8" w:rsidRPr="008C35CB" w:rsidRDefault="00BC2ED8" w:rsidP="00BC2ED8">
      <w:pPr>
        <w:pStyle w:val="Listenabsatz"/>
        <w:numPr>
          <w:ilvl w:val="2"/>
          <w:numId w:val="7"/>
        </w:numPr>
        <w:rPr>
          <w:rFonts w:ascii="Arial" w:eastAsia="Times New Roman" w:hAnsi="Arial" w:cs="Times New Roman"/>
          <w:sz w:val="22"/>
          <w:szCs w:val="24"/>
          <w:lang w:val="de-DE"/>
        </w:rPr>
      </w:pPr>
      <w:r>
        <w:rPr>
          <w:rFonts w:ascii="Arial" w:eastAsia="Times New Roman" w:hAnsi="Arial" w:cs="Times New Roman"/>
          <w:sz w:val="22"/>
          <w:szCs w:val="24"/>
          <w:lang w:val="de-DE"/>
        </w:rPr>
        <w:t xml:space="preserve">Kann direkt über einen AUX-Anschluss an den ADC geschlossen werden. </w:t>
      </w:r>
    </w:p>
    <w:p w14:paraId="5D7DB756" w14:textId="385CE449" w:rsidR="004A2F5D" w:rsidRPr="0046366B" w:rsidRDefault="004A2F5D" w:rsidP="0046366B">
      <w:pPr>
        <w:ind w:left="360"/>
      </w:pPr>
    </w:p>
    <w:sectPr w:rsidR="004A2F5D" w:rsidRPr="0046366B">
      <w:headerReference w:type="default" r:id="rId27"/>
      <w:footerReference w:type="default" r:id="rId28"/>
      <w:pgSz w:w="11906" w:h="16838" w:code="9"/>
      <w:pgMar w:top="1077"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097A5" w14:textId="77777777" w:rsidR="004E087A" w:rsidRDefault="004E087A">
      <w:r>
        <w:separator/>
      </w:r>
    </w:p>
  </w:endnote>
  <w:endnote w:type="continuationSeparator" w:id="0">
    <w:p w14:paraId="41EBE067" w14:textId="77777777" w:rsidR="004E087A" w:rsidRDefault="004E087A">
      <w:r>
        <w:continuationSeparator/>
      </w:r>
    </w:p>
  </w:endnote>
  <w:endnote w:type="continuationNotice" w:id="1">
    <w:p w14:paraId="2BA3F339" w14:textId="77777777" w:rsidR="004E087A" w:rsidRDefault="004E08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iner Hand ITC">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99"/>
      <w:gridCol w:w="1983"/>
      <w:gridCol w:w="2444"/>
      <w:gridCol w:w="1952"/>
    </w:tblGrid>
    <w:tr w:rsidR="00876C01" w14:paraId="4C6BA938" w14:textId="77777777">
      <w:trPr>
        <w:trHeight w:val="553"/>
        <w:jc w:val="center"/>
      </w:trPr>
      <w:tc>
        <w:tcPr>
          <w:tcW w:w="2799" w:type="dxa"/>
          <w:shd w:val="clear" w:color="auto" w:fill="FFFFFF"/>
          <w:vAlign w:val="center"/>
        </w:tcPr>
        <w:p w14:paraId="54433669" w14:textId="3D36C81A" w:rsidR="00876C01" w:rsidRPr="001D2A36" w:rsidRDefault="00EC2940">
          <w:pPr>
            <w:pStyle w:val="Fuzeile"/>
            <w:rPr>
              <w:rFonts w:ascii="Courier New" w:hAnsi="Courier New"/>
              <w:sz w:val="12"/>
              <w:lang w:val="en-GB"/>
            </w:rPr>
          </w:pPr>
          <w:r w:rsidRPr="00EC2940">
            <w:rPr>
              <w:rFonts w:ascii="Courier New" w:hAnsi="Courier New"/>
              <w:sz w:val="12"/>
            </w:rPr>
            <w:fldChar w:fldCharType="begin"/>
          </w:r>
          <w:r w:rsidRPr="00060F04">
            <w:rPr>
              <w:rFonts w:ascii="Courier New" w:hAnsi="Courier New"/>
              <w:sz w:val="12"/>
              <w:lang w:val="en-US"/>
            </w:rPr>
            <w:instrText xml:space="preserve"> FILENAME \p </w:instrText>
          </w:r>
          <w:r w:rsidR="00000000">
            <w:rPr>
              <w:rFonts w:ascii="Courier New" w:hAnsi="Courier New"/>
              <w:sz w:val="12"/>
            </w:rPr>
            <w:fldChar w:fldCharType="separate"/>
          </w:r>
          <w:r w:rsidR="00060F04" w:rsidRPr="00060F04">
            <w:rPr>
              <w:rFonts w:ascii="Courier New" w:hAnsi="Courier New"/>
              <w:noProof/>
              <w:sz w:val="12"/>
              <w:lang w:val="en-US"/>
            </w:rPr>
            <w:t>D:\school\HTL_4\Labor\SR\LaborSR2_28.09.docx</w:t>
          </w:r>
          <w:r w:rsidRPr="00EC2940">
            <w:rPr>
              <w:rFonts w:ascii="Courier New" w:hAnsi="Courier New"/>
              <w:sz w:val="12"/>
            </w:rPr>
            <w:fldChar w:fldCharType="end"/>
          </w:r>
        </w:p>
      </w:tc>
      <w:tc>
        <w:tcPr>
          <w:tcW w:w="1983" w:type="dxa"/>
          <w:shd w:val="clear" w:color="auto" w:fill="FFFFFF"/>
          <w:vAlign w:val="center"/>
        </w:tcPr>
        <w:p w14:paraId="318B2BBE" w14:textId="1C555235" w:rsidR="00876C01" w:rsidRDefault="00876C01">
          <w:pPr>
            <w:pStyle w:val="Fuzeile"/>
            <w:jc w:val="center"/>
            <w:rPr>
              <w:sz w:val="18"/>
            </w:rPr>
          </w:pPr>
          <w:r>
            <w:rPr>
              <w:sz w:val="18"/>
            </w:rPr>
            <w:t xml:space="preserve">Autor: </w:t>
          </w:r>
          <w:r w:rsidR="00465A57">
            <w:rPr>
              <w:sz w:val="18"/>
            </w:rPr>
            <w:t>UI</w:t>
          </w:r>
        </w:p>
      </w:tc>
      <w:tc>
        <w:tcPr>
          <w:tcW w:w="2444" w:type="dxa"/>
          <w:shd w:val="clear" w:color="auto" w:fill="FFFFFF"/>
          <w:vAlign w:val="center"/>
        </w:tcPr>
        <w:p w14:paraId="4319EA72" w14:textId="6B186B62" w:rsidR="00876C01" w:rsidRDefault="00876C01">
          <w:pPr>
            <w:pStyle w:val="Fuzeile"/>
            <w:jc w:val="center"/>
            <w:rPr>
              <w:sz w:val="18"/>
            </w:rPr>
          </w:pPr>
          <w:r>
            <w:rPr>
              <w:sz w:val="18"/>
            </w:rPr>
            <w:t xml:space="preserve">Datum: </w:t>
          </w:r>
          <w:r>
            <w:rPr>
              <w:sz w:val="18"/>
            </w:rPr>
            <w:fldChar w:fldCharType="begin"/>
          </w:r>
          <w:r>
            <w:rPr>
              <w:sz w:val="18"/>
            </w:rPr>
            <w:instrText xml:space="preserve"> DATE \@ "dd.MM.yy" </w:instrText>
          </w:r>
          <w:r>
            <w:rPr>
              <w:sz w:val="18"/>
            </w:rPr>
            <w:fldChar w:fldCharType="separate"/>
          </w:r>
          <w:r w:rsidR="00060F04">
            <w:rPr>
              <w:noProof/>
              <w:sz w:val="18"/>
            </w:rPr>
            <w:t>01.02.24</w:t>
          </w:r>
          <w:r>
            <w:rPr>
              <w:sz w:val="18"/>
            </w:rPr>
            <w:fldChar w:fldCharType="end"/>
          </w:r>
        </w:p>
      </w:tc>
      <w:tc>
        <w:tcPr>
          <w:tcW w:w="1952" w:type="dxa"/>
          <w:shd w:val="clear" w:color="auto" w:fill="FFFFFF"/>
          <w:vAlign w:val="center"/>
        </w:tcPr>
        <w:p w14:paraId="5443E9C2" w14:textId="77777777" w:rsidR="00876C01" w:rsidRDefault="00876C01">
          <w:pPr>
            <w:pStyle w:val="Fuzeile"/>
            <w:jc w:val="center"/>
            <w:rPr>
              <w:sz w:val="18"/>
            </w:rPr>
          </w:pPr>
          <w:r>
            <w:rPr>
              <w:rStyle w:val="Seitenzahl"/>
              <w:sz w:val="18"/>
            </w:rPr>
            <w:t xml:space="preserve">Seite </w:t>
          </w:r>
          <w:r>
            <w:rPr>
              <w:rStyle w:val="Seitenzahl"/>
              <w:sz w:val="18"/>
            </w:rPr>
            <w:fldChar w:fldCharType="begin"/>
          </w:r>
          <w:r>
            <w:rPr>
              <w:rStyle w:val="Seitenzahl"/>
              <w:sz w:val="18"/>
            </w:rPr>
            <w:instrText xml:space="preserve"> PAGE </w:instrText>
          </w:r>
          <w:r>
            <w:rPr>
              <w:rStyle w:val="Seitenzahl"/>
              <w:sz w:val="18"/>
            </w:rPr>
            <w:fldChar w:fldCharType="separate"/>
          </w:r>
          <w:r w:rsidR="003206CA">
            <w:rPr>
              <w:rStyle w:val="Seitenzahl"/>
              <w:noProof/>
              <w:sz w:val="18"/>
            </w:rPr>
            <w:t>1</w:t>
          </w:r>
          <w:r>
            <w:rPr>
              <w:rStyle w:val="Seitenzahl"/>
              <w:sz w:val="18"/>
            </w:rPr>
            <w:fldChar w:fldCharType="end"/>
          </w:r>
          <w:r>
            <w:rPr>
              <w:rStyle w:val="Seitenzahl"/>
              <w:sz w:val="18"/>
            </w:rPr>
            <w:t xml:space="preserve"> von </w:t>
          </w:r>
          <w:r>
            <w:rPr>
              <w:rStyle w:val="Seitenzahl"/>
              <w:sz w:val="18"/>
            </w:rPr>
            <w:fldChar w:fldCharType="begin"/>
          </w:r>
          <w:r>
            <w:rPr>
              <w:rStyle w:val="Seitenzahl"/>
              <w:sz w:val="18"/>
            </w:rPr>
            <w:instrText xml:space="preserve"> NUMPAGES </w:instrText>
          </w:r>
          <w:r>
            <w:rPr>
              <w:rStyle w:val="Seitenzahl"/>
              <w:sz w:val="18"/>
            </w:rPr>
            <w:fldChar w:fldCharType="separate"/>
          </w:r>
          <w:r w:rsidR="003206CA">
            <w:rPr>
              <w:rStyle w:val="Seitenzahl"/>
              <w:noProof/>
              <w:sz w:val="18"/>
            </w:rPr>
            <w:t>3</w:t>
          </w:r>
          <w:r>
            <w:rPr>
              <w:rStyle w:val="Seitenzahl"/>
              <w:sz w:val="18"/>
            </w:rPr>
            <w:fldChar w:fldCharType="end"/>
          </w:r>
        </w:p>
      </w:tc>
    </w:tr>
  </w:tbl>
  <w:p w14:paraId="594798D7" w14:textId="77777777" w:rsidR="00876C01" w:rsidRDefault="00876C0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B0B7" w14:textId="77777777" w:rsidR="00876C01" w:rsidRDefault="00876C01">
    <w:pPr>
      <w:pStyle w:val="Fuzeile"/>
      <w:pBdr>
        <w:top w:val="single" w:sz="4" w:space="1" w:color="auto"/>
      </w:pBdr>
      <w:tabs>
        <w:tab w:val="clear" w:pos="4536"/>
        <w:tab w:val="clear" w:pos="9072"/>
        <w:tab w:val="center" w:pos="3060"/>
        <w:tab w:val="right" w:pos="9000"/>
      </w:tabs>
      <w:jc w:val="center"/>
    </w:pPr>
    <w:r>
      <w:tab/>
    </w:r>
    <w:r>
      <w:tab/>
    </w:r>
  </w:p>
  <w:p w14:paraId="6E5153B0" w14:textId="4C705A47" w:rsidR="00876C01" w:rsidRDefault="00FB72D1">
    <w:pPr>
      <w:pStyle w:val="Fuzeile"/>
      <w:tabs>
        <w:tab w:val="clear" w:pos="4536"/>
        <w:tab w:val="clear" w:pos="9072"/>
        <w:tab w:val="center" w:pos="3060"/>
        <w:tab w:val="right" w:pos="9000"/>
      </w:tabs>
      <w:ind w:right="397"/>
      <w:jc w:val="right"/>
    </w:pPr>
    <w:r>
      <w:rPr>
        <w:i/>
        <w:sz w:val="16"/>
      </w:rPr>
      <w:t>Traußnigg Jan</w:t>
    </w:r>
    <w:r w:rsidR="003A3FF8">
      <w:rPr>
        <w:i/>
        <w:sz w:val="16"/>
      </w:rPr>
      <w:t>, Uhl</w:t>
    </w:r>
    <w:r w:rsidR="00876C01">
      <w:rPr>
        <w:i/>
        <w:sz w:val="16"/>
      </w:rPr>
      <w:t xml:space="preserve"> </w:t>
    </w:r>
    <w:r w:rsidR="003A3FF8">
      <w:rPr>
        <w:i/>
        <w:sz w:val="16"/>
      </w:rPr>
      <w:t>Alexander, Unterberger Peter</w:t>
    </w:r>
    <w:r w:rsidR="003A3FF8">
      <w:rPr>
        <w:i/>
        <w:sz w:val="16"/>
      </w:rPr>
      <w:tab/>
    </w:r>
    <w:r w:rsidR="00876C01">
      <w:rPr>
        <w:i/>
        <w:sz w:val="16"/>
      </w:rPr>
      <w:t>· 4</w:t>
    </w:r>
    <w:proofErr w:type="gramStart"/>
    <w:r>
      <w:rPr>
        <w:i/>
        <w:sz w:val="16"/>
      </w:rPr>
      <w:t>BHME</w:t>
    </w:r>
    <w:r w:rsidR="003A3FF8">
      <w:rPr>
        <w:i/>
        <w:sz w:val="16"/>
      </w:rPr>
      <w:t xml:space="preserve"> </w:t>
    </w:r>
    <w:r w:rsidR="00876C01">
      <w:rPr>
        <w:i/>
        <w:sz w:val="16"/>
      </w:rPr>
      <w:t xml:space="preserve"> </w:t>
    </w:r>
    <w:r w:rsidR="003A3FF8" w:rsidRPr="003A3FF8">
      <w:rPr>
        <w:i/>
        <w:sz w:val="16"/>
        <w:lang w:val="de-AT"/>
      </w:rPr>
      <w:t>/</w:t>
    </w:r>
    <w:proofErr w:type="gramEnd"/>
    <w:r w:rsidR="00876C01">
      <w:rPr>
        <w:i/>
        <w:sz w:val="16"/>
      </w:rPr>
      <w:t xml:space="preserve">· HTBLA Kaindorf </w:t>
    </w:r>
    <w:proofErr w:type="spellStart"/>
    <w:r w:rsidR="00876C01">
      <w:rPr>
        <w:i/>
        <w:sz w:val="16"/>
      </w:rPr>
      <w:t>a.d.</w:t>
    </w:r>
    <w:proofErr w:type="spellEnd"/>
    <w:r w:rsidR="00876C01">
      <w:rPr>
        <w:i/>
        <w:sz w:val="16"/>
      </w:rPr>
      <w:t xml:space="preserve"> </w:t>
    </w:r>
    <w:proofErr w:type="spellStart"/>
    <w:r w:rsidR="00876C01">
      <w:rPr>
        <w:i/>
        <w:sz w:val="16"/>
      </w:rPr>
      <w:t>Sulm</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7CE1" w14:textId="77777777" w:rsidR="004E087A" w:rsidRDefault="004E087A">
      <w:r>
        <w:separator/>
      </w:r>
    </w:p>
  </w:footnote>
  <w:footnote w:type="continuationSeparator" w:id="0">
    <w:p w14:paraId="11649FD5" w14:textId="77777777" w:rsidR="004E087A" w:rsidRDefault="004E087A">
      <w:r>
        <w:continuationSeparator/>
      </w:r>
    </w:p>
  </w:footnote>
  <w:footnote w:type="continuationNotice" w:id="1">
    <w:p w14:paraId="2DB64F29" w14:textId="77777777" w:rsidR="004E087A" w:rsidRDefault="004E08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FBEAC" w14:textId="7B82E165" w:rsidR="003A3FF8" w:rsidRPr="003A3FF8" w:rsidRDefault="003A3FF8">
    <w:pPr>
      <w:pStyle w:val="Kopfzeile"/>
      <w:rPr>
        <w:lang w:val="en-US"/>
      </w:rPr>
    </w:pPr>
    <w:r>
      <w:rPr>
        <w:lang w:val="en-US"/>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204"/>
      <w:gridCol w:w="4753"/>
      <w:gridCol w:w="3149"/>
    </w:tblGrid>
    <w:tr w:rsidR="00876C01" w14:paraId="53577D29" w14:textId="77777777">
      <w:trPr>
        <w:trHeight w:val="977"/>
        <w:jc w:val="center"/>
      </w:trPr>
      <w:tc>
        <w:tcPr>
          <w:tcW w:w="1204" w:type="dxa"/>
          <w:shd w:val="clear" w:color="auto" w:fill="FFFFFF"/>
          <w:vAlign w:val="center"/>
        </w:tcPr>
        <w:p w14:paraId="0BA94ADE" w14:textId="4A69EF9D" w:rsidR="00876C01" w:rsidRDefault="00C43A0A">
          <w:pPr>
            <w:pStyle w:val="Kopfzeile"/>
            <w:jc w:val="center"/>
            <w:rPr>
              <w:rStyle w:val="Seitenzahl"/>
            </w:rPr>
          </w:pPr>
          <w:r>
            <w:rPr>
              <w:noProof/>
            </w:rPr>
            <w:drawing>
              <wp:inline distT="0" distB="0" distL="0" distR="0" wp14:anchorId="1AA9EA6E" wp14:editId="7B0D5B06">
                <wp:extent cx="608330" cy="541020"/>
                <wp:effectExtent l="0" t="0" r="0" b="0"/>
                <wp:docPr id="520764163" name="Grafik 520764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8330" cy="541020"/>
                        </a:xfrm>
                        <a:prstGeom prst="rect">
                          <a:avLst/>
                        </a:prstGeom>
                        <a:noFill/>
                        <a:ln>
                          <a:noFill/>
                        </a:ln>
                      </pic:spPr>
                    </pic:pic>
                  </a:graphicData>
                </a:graphic>
              </wp:inline>
            </w:drawing>
          </w:r>
        </w:p>
      </w:tc>
      <w:tc>
        <w:tcPr>
          <w:tcW w:w="4753" w:type="dxa"/>
          <w:shd w:val="clear" w:color="auto" w:fill="FFFFFF"/>
          <w:vAlign w:val="center"/>
        </w:tcPr>
        <w:p w14:paraId="78A9E789" w14:textId="77777777" w:rsidR="00876C01" w:rsidRPr="00C43A0A" w:rsidRDefault="00876C01">
          <w:pPr>
            <w:pStyle w:val="Kopfzeile"/>
            <w:jc w:val="center"/>
            <w:rPr>
              <w:rStyle w:val="Seitenzahl"/>
              <w:b/>
              <w:sz w:val="40"/>
              <w14:shadow w14:blurRad="50800" w14:dist="38100" w14:dir="2700000" w14:sx="100000" w14:sy="100000" w14:kx="0" w14:ky="0" w14:algn="tl">
                <w14:srgbClr w14:val="000000">
                  <w14:alpha w14:val="60000"/>
                </w14:srgbClr>
              </w14:shadow>
            </w:rPr>
          </w:pPr>
          <w:r w:rsidRPr="00C43A0A">
            <w:rPr>
              <w:rStyle w:val="Seitenzahl"/>
              <w:b/>
              <w:sz w:val="40"/>
              <w14:shadow w14:blurRad="50800" w14:dist="38100" w14:dir="2700000" w14:sx="100000" w14:sy="100000" w14:kx="0" w14:ky="0" w14:algn="tl">
                <w14:srgbClr w14:val="000000">
                  <w14:alpha w14:val="60000"/>
                </w14:srgbClr>
              </w14:shadow>
            </w:rPr>
            <w:t>PROTOKOLL</w:t>
          </w:r>
        </w:p>
      </w:tc>
      <w:tc>
        <w:tcPr>
          <w:tcW w:w="3149" w:type="dxa"/>
          <w:shd w:val="clear" w:color="auto" w:fill="FFFFFF"/>
          <w:vAlign w:val="center"/>
        </w:tcPr>
        <w:p w14:paraId="29245826" w14:textId="77777777" w:rsidR="00876C01" w:rsidRDefault="00876C01">
          <w:pPr>
            <w:pStyle w:val="Kopfzeile"/>
            <w:ind w:left="-70"/>
            <w:jc w:val="center"/>
            <w:rPr>
              <w:rStyle w:val="Seitenzahl"/>
              <w:b/>
              <w:sz w:val="24"/>
            </w:rPr>
          </w:pPr>
          <w:r>
            <w:rPr>
              <w:rStyle w:val="Seitenzahl"/>
              <w:b/>
              <w:sz w:val="24"/>
            </w:rPr>
            <w:t>HTBLA Kaindorf</w:t>
          </w:r>
        </w:p>
        <w:p w14:paraId="5E7F43C3" w14:textId="77777777" w:rsidR="00876C01" w:rsidRDefault="00876C01">
          <w:pPr>
            <w:pStyle w:val="Kopfzeile"/>
            <w:ind w:left="-70"/>
            <w:jc w:val="center"/>
            <w:rPr>
              <w:rStyle w:val="Seitenzahl"/>
              <w:sz w:val="24"/>
            </w:rPr>
          </w:pPr>
          <w:r>
            <w:rPr>
              <w:rStyle w:val="Seitenzahl"/>
              <w:sz w:val="18"/>
            </w:rPr>
            <w:t xml:space="preserve">Seite </w:t>
          </w:r>
          <w:r>
            <w:rPr>
              <w:rStyle w:val="Seitenzahl"/>
              <w:sz w:val="18"/>
            </w:rPr>
            <w:fldChar w:fldCharType="begin"/>
          </w:r>
          <w:r>
            <w:rPr>
              <w:rStyle w:val="Seitenzahl"/>
              <w:sz w:val="18"/>
            </w:rPr>
            <w:instrText xml:space="preserve"> PAGE </w:instrText>
          </w:r>
          <w:r>
            <w:rPr>
              <w:rStyle w:val="Seitenzahl"/>
              <w:sz w:val="18"/>
            </w:rPr>
            <w:fldChar w:fldCharType="separate"/>
          </w:r>
          <w:r w:rsidR="003206CA">
            <w:rPr>
              <w:rStyle w:val="Seitenzahl"/>
              <w:noProof/>
              <w:sz w:val="18"/>
            </w:rPr>
            <w:t>13</w:t>
          </w:r>
          <w:r>
            <w:rPr>
              <w:rStyle w:val="Seitenzahl"/>
              <w:sz w:val="18"/>
            </w:rPr>
            <w:fldChar w:fldCharType="end"/>
          </w:r>
          <w:r>
            <w:rPr>
              <w:rStyle w:val="Seitenzahl"/>
              <w:sz w:val="18"/>
            </w:rPr>
            <w:t xml:space="preserve"> von </w:t>
          </w:r>
          <w:r>
            <w:rPr>
              <w:rStyle w:val="Seitenzahl"/>
              <w:sz w:val="18"/>
            </w:rPr>
            <w:fldChar w:fldCharType="begin"/>
          </w:r>
          <w:r>
            <w:rPr>
              <w:rStyle w:val="Seitenzahl"/>
              <w:sz w:val="18"/>
            </w:rPr>
            <w:instrText xml:space="preserve"> NUMPAGES </w:instrText>
          </w:r>
          <w:r>
            <w:rPr>
              <w:rStyle w:val="Seitenzahl"/>
              <w:sz w:val="18"/>
            </w:rPr>
            <w:fldChar w:fldCharType="separate"/>
          </w:r>
          <w:r w:rsidR="003206CA">
            <w:rPr>
              <w:rStyle w:val="Seitenzahl"/>
              <w:noProof/>
              <w:sz w:val="18"/>
            </w:rPr>
            <w:t>13</w:t>
          </w:r>
          <w:r>
            <w:rPr>
              <w:rStyle w:val="Seitenzahl"/>
              <w:sz w:val="18"/>
            </w:rPr>
            <w:fldChar w:fldCharType="end"/>
          </w:r>
        </w:p>
      </w:tc>
    </w:tr>
  </w:tbl>
  <w:p w14:paraId="5E696842" w14:textId="77777777" w:rsidR="00876C01" w:rsidRDefault="00876C0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2CCE"/>
    <w:multiLevelType w:val="hybridMultilevel"/>
    <w:tmpl w:val="311681CE"/>
    <w:lvl w:ilvl="0" w:tplc="0C070001">
      <w:start w:val="1"/>
      <w:numFmt w:val="bullet"/>
      <w:lvlText w:val=""/>
      <w:lvlJc w:val="left"/>
      <w:pPr>
        <w:ind w:left="1361" w:hanging="360"/>
      </w:pPr>
      <w:rPr>
        <w:rFonts w:ascii="Symbol" w:hAnsi="Symbol" w:hint="default"/>
      </w:rPr>
    </w:lvl>
    <w:lvl w:ilvl="1" w:tplc="0C070003">
      <w:start w:val="1"/>
      <w:numFmt w:val="bullet"/>
      <w:lvlText w:val="o"/>
      <w:lvlJc w:val="left"/>
      <w:pPr>
        <w:ind w:left="2081" w:hanging="360"/>
      </w:pPr>
      <w:rPr>
        <w:rFonts w:ascii="Courier New" w:hAnsi="Courier New" w:cs="Courier New" w:hint="default"/>
      </w:rPr>
    </w:lvl>
    <w:lvl w:ilvl="2" w:tplc="0C070005">
      <w:start w:val="1"/>
      <w:numFmt w:val="bullet"/>
      <w:lvlText w:val=""/>
      <w:lvlJc w:val="left"/>
      <w:pPr>
        <w:ind w:left="2801" w:hanging="360"/>
      </w:pPr>
      <w:rPr>
        <w:rFonts w:ascii="Wingdings" w:hAnsi="Wingdings" w:hint="default"/>
      </w:rPr>
    </w:lvl>
    <w:lvl w:ilvl="3" w:tplc="0C070001">
      <w:start w:val="1"/>
      <w:numFmt w:val="bullet"/>
      <w:lvlText w:val=""/>
      <w:lvlJc w:val="left"/>
      <w:pPr>
        <w:ind w:left="3521" w:hanging="360"/>
      </w:pPr>
      <w:rPr>
        <w:rFonts w:ascii="Symbol" w:hAnsi="Symbol" w:hint="default"/>
      </w:rPr>
    </w:lvl>
    <w:lvl w:ilvl="4" w:tplc="0C070003" w:tentative="1">
      <w:start w:val="1"/>
      <w:numFmt w:val="bullet"/>
      <w:lvlText w:val="o"/>
      <w:lvlJc w:val="left"/>
      <w:pPr>
        <w:ind w:left="4241" w:hanging="360"/>
      </w:pPr>
      <w:rPr>
        <w:rFonts w:ascii="Courier New" w:hAnsi="Courier New" w:cs="Courier New" w:hint="default"/>
      </w:rPr>
    </w:lvl>
    <w:lvl w:ilvl="5" w:tplc="0C070005" w:tentative="1">
      <w:start w:val="1"/>
      <w:numFmt w:val="bullet"/>
      <w:lvlText w:val=""/>
      <w:lvlJc w:val="left"/>
      <w:pPr>
        <w:ind w:left="4961" w:hanging="360"/>
      </w:pPr>
      <w:rPr>
        <w:rFonts w:ascii="Wingdings" w:hAnsi="Wingdings" w:hint="default"/>
      </w:rPr>
    </w:lvl>
    <w:lvl w:ilvl="6" w:tplc="0C070001" w:tentative="1">
      <w:start w:val="1"/>
      <w:numFmt w:val="bullet"/>
      <w:lvlText w:val=""/>
      <w:lvlJc w:val="left"/>
      <w:pPr>
        <w:ind w:left="5681" w:hanging="360"/>
      </w:pPr>
      <w:rPr>
        <w:rFonts w:ascii="Symbol" w:hAnsi="Symbol" w:hint="default"/>
      </w:rPr>
    </w:lvl>
    <w:lvl w:ilvl="7" w:tplc="0C070003" w:tentative="1">
      <w:start w:val="1"/>
      <w:numFmt w:val="bullet"/>
      <w:lvlText w:val="o"/>
      <w:lvlJc w:val="left"/>
      <w:pPr>
        <w:ind w:left="6401" w:hanging="360"/>
      </w:pPr>
      <w:rPr>
        <w:rFonts w:ascii="Courier New" w:hAnsi="Courier New" w:cs="Courier New" w:hint="default"/>
      </w:rPr>
    </w:lvl>
    <w:lvl w:ilvl="8" w:tplc="0C070005" w:tentative="1">
      <w:start w:val="1"/>
      <w:numFmt w:val="bullet"/>
      <w:lvlText w:val=""/>
      <w:lvlJc w:val="left"/>
      <w:pPr>
        <w:ind w:left="7121" w:hanging="360"/>
      </w:pPr>
      <w:rPr>
        <w:rFonts w:ascii="Wingdings" w:hAnsi="Wingdings" w:hint="default"/>
      </w:rPr>
    </w:lvl>
  </w:abstractNum>
  <w:abstractNum w:abstractNumId="1" w15:restartNumberingAfterBreak="0">
    <w:nsid w:val="17D57F11"/>
    <w:multiLevelType w:val="multilevel"/>
    <w:tmpl w:val="959AA77A"/>
    <w:lvl w:ilvl="0">
      <w:start w:val="1"/>
      <w:numFmt w:val="decimal"/>
      <w:pStyle w:val="berschrift1"/>
      <w:lvlText w:val="%1."/>
      <w:lvlJc w:val="left"/>
      <w:pPr>
        <w:tabs>
          <w:tab w:val="num" w:pos="394"/>
        </w:tabs>
        <w:ind w:left="394" w:hanging="397"/>
      </w:pPr>
      <w:rPr>
        <w:rFonts w:hint="default"/>
      </w:rPr>
    </w:lvl>
    <w:lvl w:ilvl="1">
      <w:start w:val="1"/>
      <w:numFmt w:val="decimal"/>
      <w:pStyle w:val="berschrift2"/>
      <w:suff w:val="space"/>
      <w:lvlText w:val="%1.%2."/>
      <w:lvlJc w:val="left"/>
      <w:pPr>
        <w:ind w:left="397" w:hanging="40"/>
      </w:pPr>
      <w:rPr>
        <w:rFonts w:hint="default"/>
      </w:rPr>
    </w:lvl>
    <w:lvl w:ilvl="2">
      <w:start w:val="1"/>
      <w:numFmt w:val="decimal"/>
      <w:lvlText w:val="%1.%2.%3."/>
      <w:lvlJc w:val="left"/>
      <w:pPr>
        <w:tabs>
          <w:tab w:val="num" w:pos="1437"/>
        </w:tabs>
        <w:ind w:left="1221" w:hanging="504"/>
      </w:pPr>
      <w:rPr>
        <w:rFonts w:hint="default"/>
      </w:rPr>
    </w:lvl>
    <w:lvl w:ilvl="3">
      <w:start w:val="1"/>
      <w:numFmt w:val="decimal"/>
      <w:lvlText w:val="%1.%2.%3.%4."/>
      <w:lvlJc w:val="left"/>
      <w:pPr>
        <w:tabs>
          <w:tab w:val="num" w:pos="215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323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431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 w15:restartNumberingAfterBreak="0">
    <w:nsid w:val="1DA75280"/>
    <w:multiLevelType w:val="hybridMultilevel"/>
    <w:tmpl w:val="9D6A67CE"/>
    <w:lvl w:ilvl="0" w:tplc="FFFFFFFF">
      <w:start w:val="1"/>
      <w:numFmt w:val="bullet"/>
      <w:lvlText w:val=""/>
      <w:lvlJc w:val="left"/>
      <w:pPr>
        <w:tabs>
          <w:tab w:val="num" w:pos="811"/>
        </w:tabs>
        <w:ind w:left="811" w:hanging="454"/>
      </w:pPr>
      <w:rPr>
        <w:rFonts w:ascii="Webdings" w:hAnsi="Webdings" w:hint="default"/>
      </w:rPr>
    </w:lvl>
    <w:lvl w:ilvl="1" w:tplc="FFFFFFFF">
      <w:start w:val="1"/>
      <w:numFmt w:val="bullet"/>
      <w:lvlText w:val="o"/>
      <w:lvlJc w:val="left"/>
      <w:pPr>
        <w:tabs>
          <w:tab w:val="num" w:pos="663"/>
        </w:tabs>
        <w:ind w:left="663" w:hanging="360"/>
      </w:pPr>
      <w:rPr>
        <w:rFonts w:ascii="Courier New" w:hAnsi="Courier New" w:cs="Courier New" w:hint="default"/>
      </w:rPr>
    </w:lvl>
    <w:lvl w:ilvl="2" w:tplc="FFFFFFFF" w:tentative="1">
      <w:start w:val="1"/>
      <w:numFmt w:val="bullet"/>
      <w:lvlText w:val=""/>
      <w:lvlJc w:val="left"/>
      <w:pPr>
        <w:tabs>
          <w:tab w:val="num" w:pos="1383"/>
        </w:tabs>
        <w:ind w:left="1383" w:hanging="360"/>
      </w:pPr>
      <w:rPr>
        <w:rFonts w:ascii="Wingdings" w:hAnsi="Wingdings" w:hint="default"/>
      </w:rPr>
    </w:lvl>
    <w:lvl w:ilvl="3" w:tplc="FFFFFFFF" w:tentative="1">
      <w:start w:val="1"/>
      <w:numFmt w:val="bullet"/>
      <w:lvlText w:val=""/>
      <w:lvlJc w:val="left"/>
      <w:pPr>
        <w:tabs>
          <w:tab w:val="num" w:pos="2103"/>
        </w:tabs>
        <w:ind w:left="2103" w:hanging="360"/>
      </w:pPr>
      <w:rPr>
        <w:rFonts w:ascii="Symbol" w:hAnsi="Symbol" w:hint="default"/>
      </w:rPr>
    </w:lvl>
    <w:lvl w:ilvl="4" w:tplc="FFFFFFFF" w:tentative="1">
      <w:start w:val="1"/>
      <w:numFmt w:val="bullet"/>
      <w:lvlText w:val="o"/>
      <w:lvlJc w:val="left"/>
      <w:pPr>
        <w:tabs>
          <w:tab w:val="num" w:pos="2823"/>
        </w:tabs>
        <w:ind w:left="2823" w:hanging="360"/>
      </w:pPr>
      <w:rPr>
        <w:rFonts w:ascii="Courier New" w:hAnsi="Courier New" w:cs="Courier New" w:hint="default"/>
      </w:rPr>
    </w:lvl>
    <w:lvl w:ilvl="5" w:tplc="FFFFFFFF" w:tentative="1">
      <w:start w:val="1"/>
      <w:numFmt w:val="bullet"/>
      <w:lvlText w:val=""/>
      <w:lvlJc w:val="left"/>
      <w:pPr>
        <w:tabs>
          <w:tab w:val="num" w:pos="3543"/>
        </w:tabs>
        <w:ind w:left="3543" w:hanging="360"/>
      </w:pPr>
      <w:rPr>
        <w:rFonts w:ascii="Wingdings" w:hAnsi="Wingdings" w:hint="default"/>
      </w:rPr>
    </w:lvl>
    <w:lvl w:ilvl="6" w:tplc="FFFFFFFF" w:tentative="1">
      <w:start w:val="1"/>
      <w:numFmt w:val="bullet"/>
      <w:lvlText w:val=""/>
      <w:lvlJc w:val="left"/>
      <w:pPr>
        <w:tabs>
          <w:tab w:val="num" w:pos="4263"/>
        </w:tabs>
        <w:ind w:left="4263" w:hanging="360"/>
      </w:pPr>
      <w:rPr>
        <w:rFonts w:ascii="Symbol" w:hAnsi="Symbol" w:hint="default"/>
      </w:rPr>
    </w:lvl>
    <w:lvl w:ilvl="7" w:tplc="FFFFFFFF" w:tentative="1">
      <w:start w:val="1"/>
      <w:numFmt w:val="bullet"/>
      <w:lvlText w:val="o"/>
      <w:lvlJc w:val="left"/>
      <w:pPr>
        <w:tabs>
          <w:tab w:val="num" w:pos="4983"/>
        </w:tabs>
        <w:ind w:left="4983" w:hanging="360"/>
      </w:pPr>
      <w:rPr>
        <w:rFonts w:ascii="Courier New" w:hAnsi="Courier New" w:cs="Courier New" w:hint="default"/>
      </w:rPr>
    </w:lvl>
    <w:lvl w:ilvl="8" w:tplc="FFFFFFFF" w:tentative="1">
      <w:start w:val="1"/>
      <w:numFmt w:val="bullet"/>
      <w:lvlText w:val=""/>
      <w:lvlJc w:val="left"/>
      <w:pPr>
        <w:tabs>
          <w:tab w:val="num" w:pos="5703"/>
        </w:tabs>
        <w:ind w:left="5703" w:hanging="360"/>
      </w:pPr>
      <w:rPr>
        <w:rFonts w:ascii="Wingdings" w:hAnsi="Wingdings" w:hint="default"/>
      </w:rPr>
    </w:lvl>
  </w:abstractNum>
  <w:abstractNum w:abstractNumId="3" w15:restartNumberingAfterBreak="0">
    <w:nsid w:val="1E961D95"/>
    <w:multiLevelType w:val="hybridMultilevel"/>
    <w:tmpl w:val="7D0A614C"/>
    <w:lvl w:ilvl="0" w:tplc="B29A41DE">
      <w:numFmt w:val="bullet"/>
      <w:lvlText w:val=""/>
      <w:lvlJc w:val="left"/>
      <w:pPr>
        <w:ind w:left="720" w:hanging="360"/>
      </w:pPr>
      <w:rPr>
        <w:rFonts w:ascii="Symbol" w:eastAsiaTheme="minorEastAsia"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14E292C"/>
    <w:multiLevelType w:val="hybridMultilevel"/>
    <w:tmpl w:val="79344B9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A8360B6"/>
    <w:multiLevelType w:val="hybridMultilevel"/>
    <w:tmpl w:val="F4DE7B58"/>
    <w:lvl w:ilvl="0" w:tplc="FFFFFFFF">
      <w:start w:val="1"/>
      <w:numFmt w:val="bullet"/>
      <w:lvlText w:val=""/>
      <w:lvlJc w:val="left"/>
      <w:pPr>
        <w:tabs>
          <w:tab w:val="num" w:pos="811"/>
        </w:tabs>
        <w:ind w:left="811" w:hanging="454"/>
      </w:pPr>
      <w:rPr>
        <w:rFonts w:ascii="Webdings" w:hAnsi="Webdings" w:hint="default"/>
      </w:rPr>
    </w:lvl>
    <w:lvl w:ilvl="1" w:tplc="FFFFFFFF">
      <w:start w:val="1"/>
      <w:numFmt w:val="bullet"/>
      <w:lvlText w:val="o"/>
      <w:lvlJc w:val="left"/>
      <w:pPr>
        <w:tabs>
          <w:tab w:val="num" w:pos="663"/>
        </w:tabs>
        <w:ind w:left="663" w:hanging="360"/>
      </w:pPr>
      <w:rPr>
        <w:rFonts w:ascii="Courier New" w:hAnsi="Courier New" w:cs="Courier New" w:hint="default"/>
      </w:rPr>
    </w:lvl>
    <w:lvl w:ilvl="2" w:tplc="FFFFFFFF" w:tentative="1">
      <w:start w:val="1"/>
      <w:numFmt w:val="bullet"/>
      <w:lvlText w:val=""/>
      <w:lvlJc w:val="left"/>
      <w:pPr>
        <w:tabs>
          <w:tab w:val="num" w:pos="1383"/>
        </w:tabs>
        <w:ind w:left="1383" w:hanging="360"/>
      </w:pPr>
      <w:rPr>
        <w:rFonts w:ascii="Wingdings" w:hAnsi="Wingdings" w:hint="default"/>
      </w:rPr>
    </w:lvl>
    <w:lvl w:ilvl="3" w:tplc="FFFFFFFF" w:tentative="1">
      <w:start w:val="1"/>
      <w:numFmt w:val="bullet"/>
      <w:lvlText w:val=""/>
      <w:lvlJc w:val="left"/>
      <w:pPr>
        <w:tabs>
          <w:tab w:val="num" w:pos="2103"/>
        </w:tabs>
        <w:ind w:left="2103" w:hanging="360"/>
      </w:pPr>
      <w:rPr>
        <w:rFonts w:ascii="Symbol" w:hAnsi="Symbol" w:hint="default"/>
      </w:rPr>
    </w:lvl>
    <w:lvl w:ilvl="4" w:tplc="FFFFFFFF" w:tentative="1">
      <w:start w:val="1"/>
      <w:numFmt w:val="bullet"/>
      <w:lvlText w:val="o"/>
      <w:lvlJc w:val="left"/>
      <w:pPr>
        <w:tabs>
          <w:tab w:val="num" w:pos="2823"/>
        </w:tabs>
        <w:ind w:left="2823" w:hanging="360"/>
      </w:pPr>
      <w:rPr>
        <w:rFonts w:ascii="Courier New" w:hAnsi="Courier New" w:cs="Courier New" w:hint="default"/>
      </w:rPr>
    </w:lvl>
    <w:lvl w:ilvl="5" w:tplc="FFFFFFFF" w:tentative="1">
      <w:start w:val="1"/>
      <w:numFmt w:val="bullet"/>
      <w:lvlText w:val=""/>
      <w:lvlJc w:val="left"/>
      <w:pPr>
        <w:tabs>
          <w:tab w:val="num" w:pos="3543"/>
        </w:tabs>
        <w:ind w:left="3543" w:hanging="360"/>
      </w:pPr>
      <w:rPr>
        <w:rFonts w:ascii="Wingdings" w:hAnsi="Wingdings" w:hint="default"/>
      </w:rPr>
    </w:lvl>
    <w:lvl w:ilvl="6" w:tplc="FFFFFFFF" w:tentative="1">
      <w:start w:val="1"/>
      <w:numFmt w:val="bullet"/>
      <w:lvlText w:val=""/>
      <w:lvlJc w:val="left"/>
      <w:pPr>
        <w:tabs>
          <w:tab w:val="num" w:pos="4263"/>
        </w:tabs>
        <w:ind w:left="4263" w:hanging="360"/>
      </w:pPr>
      <w:rPr>
        <w:rFonts w:ascii="Symbol" w:hAnsi="Symbol" w:hint="default"/>
      </w:rPr>
    </w:lvl>
    <w:lvl w:ilvl="7" w:tplc="FFFFFFFF" w:tentative="1">
      <w:start w:val="1"/>
      <w:numFmt w:val="bullet"/>
      <w:lvlText w:val="o"/>
      <w:lvlJc w:val="left"/>
      <w:pPr>
        <w:tabs>
          <w:tab w:val="num" w:pos="4983"/>
        </w:tabs>
        <w:ind w:left="4983" w:hanging="360"/>
      </w:pPr>
      <w:rPr>
        <w:rFonts w:ascii="Courier New" w:hAnsi="Courier New" w:cs="Courier New" w:hint="default"/>
      </w:rPr>
    </w:lvl>
    <w:lvl w:ilvl="8" w:tplc="FFFFFFFF" w:tentative="1">
      <w:start w:val="1"/>
      <w:numFmt w:val="bullet"/>
      <w:lvlText w:val=""/>
      <w:lvlJc w:val="left"/>
      <w:pPr>
        <w:tabs>
          <w:tab w:val="num" w:pos="5703"/>
        </w:tabs>
        <w:ind w:left="5703" w:hanging="360"/>
      </w:pPr>
      <w:rPr>
        <w:rFonts w:ascii="Wingdings" w:hAnsi="Wingdings" w:hint="default"/>
      </w:rPr>
    </w:lvl>
  </w:abstractNum>
  <w:abstractNum w:abstractNumId="6" w15:restartNumberingAfterBreak="0">
    <w:nsid w:val="3C7E753E"/>
    <w:multiLevelType w:val="hybridMultilevel"/>
    <w:tmpl w:val="5EE4C3A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24519EB"/>
    <w:multiLevelType w:val="hybridMultilevel"/>
    <w:tmpl w:val="1F7EA09C"/>
    <w:lvl w:ilvl="0" w:tplc="0C070001">
      <w:start w:val="1"/>
      <w:numFmt w:val="bullet"/>
      <w:lvlText w:val=""/>
      <w:lvlJc w:val="left"/>
      <w:pPr>
        <w:ind w:left="1068" w:hanging="360"/>
      </w:pPr>
      <w:rPr>
        <w:rFonts w:ascii="Symbol" w:hAnsi="Symbol" w:hint="default"/>
      </w:rPr>
    </w:lvl>
    <w:lvl w:ilvl="1" w:tplc="0C070003">
      <w:start w:val="1"/>
      <w:numFmt w:val="bullet"/>
      <w:lvlText w:val="o"/>
      <w:lvlJc w:val="left"/>
      <w:pPr>
        <w:ind w:left="1068" w:hanging="360"/>
      </w:pPr>
      <w:rPr>
        <w:rFonts w:ascii="Courier New" w:hAnsi="Courier New" w:cs="Courier New" w:hint="default"/>
      </w:rPr>
    </w:lvl>
    <w:lvl w:ilvl="2" w:tplc="0C070005" w:tentative="1">
      <w:start w:val="1"/>
      <w:numFmt w:val="bullet"/>
      <w:lvlText w:val=""/>
      <w:lvlJc w:val="left"/>
      <w:pPr>
        <w:ind w:left="1788" w:hanging="360"/>
      </w:pPr>
      <w:rPr>
        <w:rFonts w:ascii="Wingdings" w:hAnsi="Wingdings" w:hint="default"/>
      </w:rPr>
    </w:lvl>
    <w:lvl w:ilvl="3" w:tplc="0C070001" w:tentative="1">
      <w:start w:val="1"/>
      <w:numFmt w:val="bullet"/>
      <w:lvlText w:val=""/>
      <w:lvlJc w:val="left"/>
      <w:pPr>
        <w:ind w:left="2508" w:hanging="360"/>
      </w:pPr>
      <w:rPr>
        <w:rFonts w:ascii="Symbol" w:hAnsi="Symbol" w:hint="default"/>
      </w:rPr>
    </w:lvl>
    <w:lvl w:ilvl="4" w:tplc="0C070003" w:tentative="1">
      <w:start w:val="1"/>
      <w:numFmt w:val="bullet"/>
      <w:lvlText w:val="o"/>
      <w:lvlJc w:val="left"/>
      <w:pPr>
        <w:ind w:left="3228" w:hanging="360"/>
      </w:pPr>
      <w:rPr>
        <w:rFonts w:ascii="Courier New" w:hAnsi="Courier New" w:cs="Courier New" w:hint="default"/>
      </w:rPr>
    </w:lvl>
    <w:lvl w:ilvl="5" w:tplc="0C070005" w:tentative="1">
      <w:start w:val="1"/>
      <w:numFmt w:val="bullet"/>
      <w:lvlText w:val=""/>
      <w:lvlJc w:val="left"/>
      <w:pPr>
        <w:ind w:left="3948" w:hanging="360"/>
      </w:pPr>
      <w:rPr>
        <w:rFonts w:ascii="Wingdings" w:hAnsi="Wingdings" w:hint="default"/>
      </w:rPr>
    </w:lvl>
    <w:lvl w:ilvl="6" w:tplc="0C070001" w:tentative="1">
      <w:start w:val="1"/>
      <w:numFmt w:val="bullet"/>
      <w:lvlText w:val=""/>
      <w:lvlJc w:val="left"/>
      <w:pPr>
        <w:ind w:left="4668" w:hanging="360"/>
      </w:pPr>
      <w:rPr>
        <w:rFonts w:ascii="Symbol" w:hAnsi="Symbol" w:hint="default"/>
      </w:rPr>
    </w:lvl>
    <w:lvl w:ilvl="7" w:tplc="0C070003" w:tentative="1">
      <w:start w:val="1"/>
      <w:numFmt w:val="bullet"/>
      <w:lvlText w:val="o"/>
      <w:lvlJc w:val="left"/>
      <w:pPr>
        <w:ind w:left="5388" w:hanging="360"/>
      </w:pPr>
      <w:rPr>
        <w:rFonts w:ascii="Courier New" w:hAnsi="Courier New" w:cs="Courier New" w:hint="default"/>
      </w:rPr>
    </w:lvl>
    <w:lvl w:ilvl="8" w:tplc="0C070005" w:tentative="1">
      <w:start w:val="1"/>
      <w:numFmt w:val="bullet"/>
      <w:lvlText w:val=""/>
      <w:lvlJc w:val="left"/>
      <w:pPr>
        <w:ind w:left="6108" w:hanging="360"/>
      </w:pPr>
      <w:rPr>
        <w:rFonts w:ascii="Wingdings" w:hAnsi="Wingdings" w:hint="default"/>
      </w:rPr>
    </w:lvl>
  </w:abstractNum>
  <w:abstractNum w:abstractNumId="8" w15:restartNumberingAfterBreak="0">
    <w:nsid w:val="47BE7ADF"/>
    <w:multiLevelType w:val="hybridMultilevel"/>
    <w:tmpl w:val="2842BD22"/>
    <w:lvl w:ilvl="0" w:tplc="FFFFFFFF">
      <w:start w:val="1"/>
      <w:numFmt w:val="bullet"/>
      <w:lvlText w:val=""/>
      <w:lvlJc w:val="left"/>
      <w:pPr>
        <w:tabs>
          <w:tab w:val="num" w:pos="811"/>
        </w:tabs>
        <w:ind w:left="811" w:hanging="454"/>
      </w:pPr>
      <w:rPr>
        <w:rFonts w:ascii="Webdings" w:hAnsi="Webdings" w:hint="default"/>
      </w:rPr>
    </w:lvl>
    <w:lvl w:ilvl="1" w:tplc="FFFFFFFF">
      <w:start w:val="1"/>
      <w:numFmt w:val="bullet"/>
      <w:lvlText w:val="o"/>
      <w:lvlJc w:val="left"/>
      <w:pPr>
        <w:tabs>
          <w:tab w:val="num" w:pos="663"/>
        </w:tabs>
        <w:ind w:left="663" w:hanging="360"/>
      </w:pPr>
      <w:rPr>
        <w:rFonts w:ascii="Courier New" w:hAnsi="Courier New" w:cs="Courier New" w:hint="default"/>
      </w:rPr>
    </w:lvl>
    <w:lvl w:ilvl="2" w:tplc="FFFFFFFF" w:tentative="1">
      <w:start w:val="1"/>
      <w:numFmt w:val="bullet"/>
      <w:lvlText w:val=""/>
      <w:lvlJc w:val="left"/>
      <w:pPr>
        <w:tabs>
          <w:tab w:val="num" w:pos="1383"/>
        </w:tabs>
        <w:ind w:left="1383" w:hanging="360"/>
      </w:pPr>
      <w:rPr>
        <w:rFonts w:ascii="Wingdings" w:hAnsi="Wingdings" w:hint="default"/>
      </w:rPr>
    </w:lvl>
    <w:lvl w:ilvl="3" w:tplc="FFFFFFFF" w:tentative="1">
      <w:start w:val="1"/>
      <w:numFmt w:val="bullet"/>
      <w:lvlText w:val=""/>
      <w:lvlJc w:val="left"/>
      <w:pPr>
        <w:tabs>
          <w:tab w:val="num" w:pos="2103"/>
        </w:tabs>
        <w:ind w:left="2103" w:hanging="360"/>
      </w:pPr>
      <w:rPr>
        <w:rFonts w:ascii="Symbol" w:hAnsi="Symbol" w:hint="default"/>
      </w:rPr>
    </w:lvl>
    <w:lvl w:ilvl="4" w:tplc="FFFFFFFF" w:tentative="1">
      <w:start w:val="1"/>
      <w:numFmt w:val="bullet"/>
      <w:lvlText w:val="o"/>
      <w:lvlJc w:val="left"/>
      <w:pPr>
        <w:tabs>
          <w:tab w:val="num" w:pos="2823"/>
        </w:tabs>
        <w:ind w:left="2823" w:hanging="360"/>
      </w:pPr>
      <w:rPr>
        <w:rFonts w:ascii="Courier New" w:hAnsi="Courier New" w:cs="Courier New" w:hint="default"/>
      </w:rPr>
    </w:lvl>
    <w:lvl w:ilvl="5" w:tplc="FFFFFFFF" w:tentative="1">
      <w:start w:val="1"/>
      <w:numFmt w:val="bullet"/>
      <w:lvlText w:val=""/>
      <w:lvlJc w:val="left"/>
      <w:pPr>
        <w:tabs>
          <w:tab w:val="num" w:pos="3543"/>
        </w:tabs>
        <w:ind w:left="3543" w:hanging="360"/>
      </w:pPr>
      <w:rPr>
        <w:rFonts w:ascii="Wingdings" w:hAnsi="Wingdings" w:hint="default"/>
      </w:rPr>
    </w:lvl>
    <w:lvl w:ilvl="6" w:tplc="FFFFFFFF" w:tentative="1">
      <w:start w:val="1"/>
      <w:numFmt w:val="bullet"/>
      <w:lvlText w:val=""/>
      <w:lvlJc w:val="left"/>
      <w:pPr>
        <w:tabs>
          <w:tab w:val="num" w:pos="4263"/>
        </w:tabs>
        <w:ind w:left="4263" w:hanging="360"/>
      </w:pPr>
      <w:rPr>
        <w:rFonts w:ascii="Symbol" w:hAnsi="Symbol" w:hint="default"/>
      </w:rPr>
    </w:lvl>
    <w:lvl w:ilvl="7" w:tplc="FFFFFFFF" w:tentative="1">
      <w:start w:val="1"/>
      <w:numFmt w:val="bullet"/>
      <w:lvlText w:val="o"/>
      <w:lvlJc w:val="left"/>
      <w:pPr>
        <w:tabs>
          <w:tab w:val="num" w:pos="4983"/>
        </w:tabs>
        <w:ind w:left="4983" w:hanging="360"/>
      </w:pPr>
      <w:rPr>
        <w:rFonts w:ascii="Courier New" w:hAnsi="Courier New" w:cs="Courier New" w:hint="default"/>
      </w:rPr>
    </w:lvl>
    <w:lvl w:ilvl="8" w:tplc="FFFFFFFF" w:tentative="1">
      <w:start w:val="1"/>
      <w:numFmt w:val="bullet"/>
      <w:lvlText w:val=""/>
      <w:lvlJc w:val="left"/>
      <w:pPr>
        <w:tabs>
          <w:tab w:val="num" w:pos="5703"/>
        </w:tabs>
        <w:ind w:left="5703" w:hanging="360"/>
      </w:pPr>
      <w:rPr>
        <w:rFonts w:ascii="Wingdings" w:hAnsi="Wingdings" w:hint="default"/>
      </w:rPr>
    </w:lvl>
  </w:abstractNum>
  <w:abstractNum w:abstractNumId="9" w15:restartNumberingAfterBreak="0">
    <w:nsid w:val="54A50F7D"/>
    <w:multiLevelType w:val="hybridMultilevel"/>
    <w:tmpl w:val="CCEC1EE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9571EAD"/>
    <w:multiLevelType w:val="hybridMultilevel"/>
    <w:tmpl w:val="1ABE56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C751643"/>
    <w:multiLevelType w:val="hybridMultilevel"/>
    <w:tmpl w:val="8FAAF2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D970B97"/>
    <w:multiLevelType w:val="hybridMultilevel"/>
    <w:tmpl w:val="F8B83828"/>
    <w:lvl w:ilvl="0" w:tplc="FFFFFFFF">
      <w:start w:val="1"/>
      <w:numFmt w:val="bullet"/>
      <w:lvlText w:val=""/>
      <w:lvlJc w:val="left"/>
      <w:pPr>
        <w:tabs>
          <w:tab w:val="num" w:pos="845"/>
        </w:tabs>
        <w:ind w:left="845" w:hanging="454"/>
      </w:pPr>
      <w:rPr>
        <w:rFonts w:ascii="Webdings" w:hAnsi="Webdings" w:hint="default"/>
      </w:rPr>
    </w:lvl>
    <w:lvl w:ilvl="1" w:tplc="FFFFFFFF">
      <w:start w:val="1"/>
      <w:numFmt w:val="bullet"/>
      <w:lvlText w:val="o"/>
      <w:lvlJc w:val="left"/>
      <w:pPr>
        <w:tabs>
          <w:tab w:val="num" w:pos="697"/>
        </w:tabs>
        <w:ind w:left="697" w:hanging="360"/>
      </w:pPr>
      <w:rPr>
        <w:rFonts w:ascii="Courier New" w:hAnsi="Courier New" w:cs="Courier New" w:hint="default"/>
      </w:rPr>
    </w:lvl>
    <w:lvl w:ilvl="2" w:tplc="FFFFFFFF">
      <w:start w:val="1"/>
      <w:numFmt w:val="bullet"/>
      <w:lvlText w:val=""/>
      <w:lvlJc w:val="left"/>
      <w:pPr>
        <w:tabs>
          <w:tab w:val="num" w:pos="1417"/>
        </w:tabs>
        <w:ind w:left="1417" w:hanging="360"/>
      </w:pPr>
      <w:rPr>
        <w:rFonts w:ascii="Wingdings" w:hAnsi="Wingdings" w:hint="default"/>
      </w:rPr>
    </w:lvl>
    <w:lvl w:ilvl="3" w:tplc="FFFFFFFF">
      <w:start w:val="1"/>
      <w:numFmt w:val="bullet"/>
      <w:lvlText w:val=""/>
      <w:lvlJc w:val="left"/>
      <w:pPr>
        <w:tabs>
          <w:tab w:val="num" w:pos="2137"/>
        </w:tabs>
        <w:ind w:left="2137" w:hanging="360"/>
      </w:pPr>
      <w:rPr>
        <w:rFonts w:ascii="Symbol" w:hAnsi="Symbol" w:hint="default"/>
      </w:rPr>
    </w:lvl>
    <w:lvl w:ilvl="4" w:tplc="FFFFFFFF">
      <w:start w:val="1"/>
      <w:numFmt w:val="bullet"/>
      <w:lvlText w:val="o"/>
      <w:lvlJc w:val="left"/>
      <w:pPr>
        <w:tabs>
          <w:tab w:val="num" w:pos="2857"/>
        </w:tabs>
        <w:ind w:left="2857" w:hanging="360"/>
      </w:pPr>
      <w:rPr>
        <w:rFonts w:ascii="Courier New" w:hAnsi="Courier New" w:cs="Courier New" w:hint="default"/>
      </w:rPr>
    </w:lvl>
    <w:lvl w:ilvl="5" w:tplc="FFFFFFFF" w:tentative="1">
      <w:start w:val="1"/>
      <w:numFmt w:val="bullet"/>
      <w:lvlText w:val=""/>
      <w:lvlJc w:val="left"/>
      <w:pPr>
        <w:tabs>
          <w:tab w:val="num" w:pos="3577"/>
        </w:tabs>
        <w:ind w:left="3577" w:hanging="360"/>
      </w:pPr>
      <w:rPr>
        <w:rFonts w:ascii="Wingdings" w:hAnsi="Wingdings" w:hint="default"/>
      </w:rPr>
    </w:lvl>
    <w:lvl w:ilvl="6" w:tplc="FFFFFFFF" w:tentative="1">
      <w:start w:val="1"/>
      <w:numFmt w:val="bullet"/>
      <w:lvlText w:val=""/>
      <w:lvlJc w:val="left"/>
      <w:pPr>
        <w:tabs>
          <w:tab w:val="num" w:pos="4297"/>
        </w:tabs>
        <w:ind w:left="4297" w:hanging="360"/>
      </w:pPr>
      <w:rPr>
        <w:rFonts w:ascii="Symbol" w:hAnsi="Symbol" w:hint="default"/>
      </w:rPr>
    </w:lvl>
    <w:lvl w:ilvl="7" w:tplc="FFFFFFFF" w:tentative="1">
      <w:start w:val="1"/>
      <w:numFmt w:val="bullet"/>
      <w:lvlText w:val="o"/>
      <w:lvlJc w:val="left"/>
      <w:pPr>
        <w:tabs>
          <w:tab w:val="num" w:pos="5017"/>
        </w:tabs>
        <w:ind w:left="5017" w:hanging="360"/>
      </w:pPr>
      <w:rPr>
        <w:rFonts w:ascii="Courier New" w:hAnsi="Courier New" w:cs="Courier New" w:hint="default"/>
      </w:rPr>
    </w:lvl>
    <w:lvl w:ilvl="8" w:tplc="FFFFFFFF" w:tentative="1">
      <w:start w:val="1"/>
      <w:numFmt w:val="bullet"/>
      <w:lvlText w:val=""/>
      <w:lvlJc w:val="left"/>
      <w:pPr>
        <w:tabs>
          <w:tab w:val="num" w:pos="5737"/>
        </w:tabs>
        <w:ind w:left="5737" w:hanging="360"/>
      </w:pPr>
      <w:rPr>
        <w:rFonts w:ascii="Wingdings" w:hAnsi="Wingdings" w:hint="default"/>
      </w:rPr>
    </w:lvl>
  </w:abstractNum>
  <w:abstractNum w:abstractNumId="13" w15:restartNumberingAfterBreak="0">
    <w:nsid w:val="71017565"/>
    <w:multiLevelType w:val="hybridMultilevel"/>
    <w:tmpl w:val="058AFF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F3F76D9"/>
    <w:multiLevelType w:val="hybridMultilevel"/>
    <w:tmpl w:val="624C6086"/>
    <w:lvl w:ilvl="0" w:tplc="0C070001">
      <w:start w:val="1"/>
      <w:numFmt w:val="bullet"/>
      <w:lvlText w:val=""/>
      <w:lvlJc w:val="left"/>
      <w:pPr>
        <w:ind w:left="1077" w:hanging="360"/>
      </w:pPr>
      <w:rPr>
        <w:rFonts w:ascii="Symbol" w:hAnsi="Symbol" w:hint="default"/>
      </w:rPr>
    </w:lvl>
    <w:lvl w:ilvl="1" w:tplc="0C070003" w:tentative="1">
      <w:start w:val="1"/>
      <w:numFmt w:val="bullet"/>
      <w:lvlText w:val="o"/>
      <w:lvlJc w:val="left"/>
      <w:pPr>
        <w:ind w:left="1797" w:hanging="360"/>
      </w:pPr>
      <w:rPr>
        <w:rFonts w:ascii="Courier New" w:hAnsi="Courier New" w:cs="Courier New" w:hint="default"/>
      </w:rPr>
    </w:lvl>
    <w:lvl w:ilvl="2" w:tplc="0C070005" w:tentative="1">
      <w:start w:val="1"/>
      <w:numFmt w:val="bullet"/>
      <w:lvlText w:val=""/>
      <w:lvlJc w:val="left"/>
      <w:pPr>
        <w:ind w:left="2517" w:hanging="360"/>
      </w:pPr>
      <w:rPr>
        <w:rFonts w:ascii="Wingdings" w:hAnsi="Wingdings" w:hint="default"/>
      </w:rPr>
    </w:lvl>
    <w:lvl w:ilvl="3" w:tplc="0C070001" w:tentative="1">
      <w:start w:val="1"/>
      <w:numFmt w:val="bullet"/>
      <w:lvlText w:val=""/>
      <w:lvlJc w:val="left"/>
      <w:pPr>
        <w:ind w:left="3237" w:hanging="360"/>
      </w:pPr>
      <w:rPr>
        <w:rFonts w:ascii="Symbol" w:hAnsi="Symbol" w:hint="default"/>
      </w:rPr>
    </w:lvl>
    <w:lvl w:ilvl="4" w:tplc="0C070003" w:tentative="1">
      <w:start w:val="1"/>
      <w:numFmt w:val="bullet"/>
      <w:lvlText w:val="o"/>
      <w:lvlJc w:val="left"/>
      <w:pPr>
        <w:ind w:left="3957" w:hanging="360"/>
      </w:pPr>
      <w:rPr>
        <w:rFonts w:ascii="Courier New" w:hAnsi="Courier New" w:cs="Courier New" w:hint="default"/>
      </w:rPr>
    </w:lvl>
    <w:lvl w:ilvl="5" w:tplc="0C070005" w:tentative="1">
      <w:start w:val="1"/>
      <w:numFmt w:val="bullet"/>
      <w:lvlText w:val=""/>
      <w:lvlJc w:val="left"/>
      <w:pPr>
        <w:ind w:left="4677" w:hanging="360"/>
      </w:pPr>
      <w:rPr>
        <w:rFonts w:ascii="Wingdings" w:hAnsi="Wingdings" w:hint="default"/>
      </w:rPr>
    </w:lvl>
    <w:lvl w:ilvl="6" w:tplc="0C070001" w:tentative="1">
      <w:start w:val="1"/>
      <w:numFmt w:val="bullet"/>
      <w:lvlText w:val=""/>
      <w:lvlJc w:val="left"/>
      <w:pPr>
        <w:ind w:left="5397" w:hanging="360"/>
      </w:pPr>
      <w:rPr>
        <w:rFonts w:ascii="Symbol" w:hAnsi="Symbol" w:hint="default"/>
      </w:rPr>
    </w:lvl>
    <w:lvl w:ilvl="7" w:tplc="0C070003" w:tentative="1">
      <w:start w:val="1"/>
      <w:numFmt w:val="bullet"/>
      <w:lvlText w:val="o"/>
      <w:lvlJc w:val="left"/>
      <w:pPr>
        <w:ind w:left="6117" w:hanging="360"/>
      </w:pPr>
      <w:rPr>
        <w:rFonts w:ascii="Courier New" w:hAnsi="Courier New" w:cs="Courier New" w:hint="default"/>
      </w:rPr>
    </w:lvl>
    <w:lvl w:ilvl="8" w:tplc="0C070005" w:tentative="1">
      <w:start w:val="1"/>
      <w:numFmt w:val="bullet"/>
      <w:lvlText w:val=""/>
      <w:lvlJc w:val="left"/>
      <w:pPr>
        <w:ind w:left="6837" w:hanging="360"/>
      </w:pPr>
      <w:rPr>
        <w:rFonts w:ascii="Wingdings" w:hAnsi="Wingdings" w:hint="default"/>
      </w:rPr>
    </w:lvl>
  </w:abstractNum>
  <w:num w:numId="1" w16cid:durableId="432242632">
    <w:abstractNumId w:val="1"/>
  </w:num>
  <w:num w:numId="2" w16cid:durableId="1418788907">
    <w:abstractNumId w:val="12"/>
  </w:num>
  <w:num w:numId="3" w16cid:durableId="1515612781">
    <w:abstractNumId w:val="8"/>
  </w:num>
  <w:num w:numId="4" w16cid:durableId="1178500696">
    <w:abstractNumId w:val="2"/>
  </w:num>
  <w:num w:numId="5" w16cid:durableId="1601184526">
    <w:abstractNumId w:val="5"/>
  </w:num>
  <w:num w:numId="6" w16cid:durableId="157427269">
    <w:abstractNumId w:val="10"/>
  </w:num>
  <w:num w:numId="7" w16cid:durableId="1194227972">
    <w:abstractNumId w:val="3"/>
  </w:num>
  <w:num w:numId="8" w16cid:durableId="723480995">
    <w:abstractNumId w:val="7"/>
  </w:num>
  <w:num w:numId="9" w16cid:durableId="2130853120">
    <w:abstractNumId w:val="1"/>
  </w:num>
  <w:num w:numId="10" w16cid:durableId="1820658334">
    <w:abstractNumId w:val="0"/>
  </w:num>
  <w:num w:numId="11" w16cid:durableId="2123374803">
    <w:abstractNumId w:val="14"/>
  </w:num>
  <w:num w:numId="12" w16cid:durableId="226038052">
    <w:abstractNumId w:val="6"/>
  </w:num>
  <w:num w:numId="13" w16cid:durableId="147481061">
    <w:abstractNumId w:val="11"/>
  </w:num>
  <w:num w:numId="14" w16cid:durableId="992953627">
    <w:abstractNumId w:val="13"/>
  </w:num>
  <w:num w:numId="15" w16cid:durableId="458838977">
    <w:abstractNumId w:val="9"/>
  </w:num>
  <w:num w:numId="16" w16cid:durableId="1297836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940"/>
    <w:rsid w:val="00000B6C"/>
    <w:rsid w:val="00004B05"/>
    <w:rsid w:val="00013B92"/>
    <w:rsid w:val="00013D63"/>
    <w:rsid w:val="00025B0D"/>
    <w:rsid w:val="00025B15"/>
    <w:rsid w:val="00027B4B"/>
    <w:rsid w:val="000300B8"/>
    <w:rsid w:val="00060F04"/>
    <w:rsid w:val="000973FA"/>
    <w:rsid w:val="00097966"/>
    <w:rsid w:val="000B358F"/>
    <w:rsid w:val="000C44D5"/>
    <w:rsid w:val="000D0F27"/>
    <w:rsid w:val="000E29A5"/>
    <w:rsid w:val="00127A0C"/>
    <w:rsid w:val="00131825"/>
    <w:rsid w:val="00146615"/>
    <w:rsid w:val="001607F7"/>
    <w:rsid w:val="001843A3"/>
    <w:rsid w:val="00185658"/>
    <w:rsid w:val="0019727C"/>
    <w:rsid w:val="001B3A46"/>
    <w:rsid w:val="001B6981"/>
    <w:rsid w:val="001C3383"/>
    <w:rsid w:val="001C682F"/>
    <w:rsid w:val="001D0069"/>
    <w:rsid w:val="001D13BF"/>
    <w:rsid w:val="001D5E41"/>
    <w:rsid w:val="001F5DC6"/>
    <w:rsid w:val="00215269"/>
    <w:rsid w:val="0022076A"/>
    <w:rsid w:val="00225379"/>
    <w:rsid w:val="00243300"/>
    <w:rsid w:val="0026645F"/>
    <w:rsid w:val="00273C8B"/>
    <w:rsid w:val="00290DE1"/>
    <w:rsid w:val="00292899"/>
    <w:rsid w:val="002A3998"/>
    <w:rsid w:val="002C37A7"/>
    <w:rsid w:val="002E74CB"/>
    <w:rsid w:val="003206CA"/>
    <w:rsid w:val="003247E4"/>
    <w:rsid w:val="00344E68"/>
    <w:rsid w:val="003A3FF8"/>
    <w:rsid w:val="003C6BC8"/>
    <w:rsid w:val="003D2841"/>
    <w:rsid w:val="00414DB8"/>
    <w:rsid w:val="00415A3C"/>
    <w:rsid w:val="00436BB1"/>
    <w:rsid w:val="00450397"/>
    <w:rsid w:val="0046366B"/>
    <w:rsid w:val="00464207"/>
    <w:rsid w:val="00465A57"/>
    <w:rsid w:val="00483914"/>
    <w:rsid w:val="00496A39"/>
    <w:rsid w:val="004A2F5D"/>
    <w:rsid w:val="004D5BB0"/>
    <w:rsid w:val="004E087A"/>
    <w:rsid w:val="00503A86"/>
    <w:rsid w:val="00503ECB"/>
    <w:rsid w:val="005238ED"/>
    <w:rsid w:val="00526AD5"/>
    <w:rsid w:val="0055014C"/>
    <w:rsid w:val="0055546C"/>
    <w:rsid w:val="00576741"/>
    <w:rsid w:val="00580AC1"/>
    <w:rsid w:val="00590EDC"/>
    <w:rsid w:val="005966F1"/>
    <w:rsid w:val="005979FF"/>
    <w:rsid w:val="005A2A19"/>
    <w:rsid w:val="005A3594"/>
    <w:rsid w:val="005B1950"/>
    <w:rsid w:val="005C2152"/>
    <w:rsid w:val="005C5A8A"/>
    <w:rsid w:val="00613569"/>
    <w:rsid w:val="006138DF"/>
    <w:rsid w:val="00617AE3"/>
    <w:rsid w:val="00630874"/>
    <w:rsid w:val="006434EF"/>
    <w:rsid w:val="0065222B"/>
    <w:rsid w:val="006637B8"/>
    <w:rsid w:val="00680B36"/>
    <w:rsid w:val="0068179A"/>
    <w:rsid w:val="006910DD"/>
    <w:rsid w:val="006A110A"/>
    <w:rsid w:val="006D07E4"/>
    <w:rsid w:val="006D081F"/>
    <w:rsid w:val="006D6783"/>
    <w:rsid w:val="00712F51"/>
    <w:rsid w:val="00732993"/>
    <w:rsid w:val="00756B64"/>
    <w:rsid w:val="00772B92"/>
    <w:rsid w:val="00794115"/>
    <w:rsid w:val="007A0D1D"/>
    <w:rsid w:val="007D6405"/>
    <w:rsid w:val="007F3701"/>
    <w:rsid w:val="00826DF2"/>
    <w:rsid w:val="008476DD"/>
    <w:rsid w:val="00874332"/>
    <w:rsid w:val="00876C01"/>
    <w:rsid w:val="008B04CB"/>
    <w:rsid w:val="008B40D2"/>
    <w:rsid w:val="008B5B09"/>
    <w:rsid w:val="008C352D"/>
    <w:rsid w:val="008C35CB"/>
    <w:rsid w:val="008D19D4"/>
    <w:rsid w:val="008D362E"/>
    <w:rsid w:val="008D4471"/>
    <w:rsid w:val="008E1133"/>
    <w:rsid w:val="008E6634"/>
    <w:rsid w:val="008E70A8"/>
    <w:rsid w:val="00924744"/>
    <w:rsid w:val="00925B20"/>
    <w:rsid w:val="00926215"/>
    <w:rsid w:val="009675E7"/>
    <w:rsid w:val="00981086"/>
    <w:rsid w:val="009C241F"/>
    <w:rsid w:val="009D07F4"/>
    <w:rsid w:val="009D392B"/>
    <w:rsid w:val="00A319B5"/>
    <w:rsid w:val="00A93E94"/>
    <w:rsid w:val="00AA416B"/>
    <w:rsid w:val="00AC30EC"/>
    <w:rsid w:val="00AC5CB6"/>
    <w:rsid w:val="00AE57FB"/>
    <w:rsid w:val="00B1172C"/>
    <w:rsid w:val="00B1516C"/>
    <w:rsid w:val="00B23DE2"/>
    <w:rsid w:val="00B24DA4"/>
    <w:rsid w:val="00B35ADC"/>
    <w:rsid w:val="00B51AD6"/>
    <w:rsid w:val="00B54A7C"/>
    <w:rsid w:val="00B55747"/>
    <w:rsid w:val="00B663AB"/>
    <w:rsid w:val="00B97C41"/>
    <w:rsid w:val="00BB7513"/>
    <w:rsid w:val="00BC2ED8"/>
    <w:rsid w:val="00BC70E8"/>
    <w:rsid w:val="00BD672B"/>
    <w:rsid w:val="00BE6A73"/>
    <w:rsid w:val="00C25A95"/>
    <w:rsid w:val="00C3258F"/>
    <w:rsid w:val="00C40546"/>
    <w:rsid w:val="00C40BFF"/>
    <w:rsid w:val="00C43A0A"/>
    <w:rsid w:val="00C44DEA"/>
    <w:rsid w:val="00C80541"/>
    <w:rsid w:val="00C90E81"/>
    <w:rsid w:val="00CA3AAF"/>
    <w:rsid w:val="00CC7583"/>
    <w:rsid w:val="00D2312A"/>
    <w:rsid w:val="00D50392"/>
    <w:rsid w:val="00D51B86"/>
    <w:rsid w:val="00D51BE0"/>
    <w:rsid w:val="00D74120"/>
    <w:rsid w:val="00D803B6"/>
    <w:rsid w:val="00D82043"/>
    <w:rsid w:val="00D83BFB"/>
    <w:rsid w:val="00D9657A"/>
    <w:rsid w:val="00DA2165"/>
    <w:rsid w:val="00DA6039"/>
    <w:rsid w:val="00DA6392"/>
    <w:rsid w:val="00DC29DE"/>
    <w:rsid w:val="00DD086C"/>
    <w:rsid w:val="00DD640D"/>
    <w:rsid w:val="00DF454F"/>
    <w:rsid w:val="00E01E42"/>
    <w:rsid w:val="00E073B3"/>
    <w:rsid w:val="00E27A4E"/>
    <w:rsid w:val="00E31746"/>
    <w:rsid w:val="00E32808"/>
    <w:rsid w:val="00E56434"/>
    <w:rsid w:val="00E6673C"/>
    <w:rsid w:val="00E758E5"/>
    <w:rsid w:val="00E87BF1"/>
    <w:rsid w:val="00EC2940"/>
    <w:rsid w:val="00EC47D7"/>
    <w:rsid w:val="00ED5920"/>
    <w:rsid w:val="00F00046"/>
    <w:rsid w:val="00F104EA"/>
    <w:rsid w:val="00F16D6A"/>
    <w:rsid w:val="00F54597"/>
    <w:rsid w:val="00F56974"/>
    <w:rsid w:val="00F60C7C"/>
    <w:rsid w:val="00F91BEB"/>
    <w:rsid w:val="00F9309B"/>
    <w:rsid w:val="00F94979"/>
    <w:rsid w:val="00FA6AED"/>
    <w:rsid w:val="00FB72D1"/>
    <w:rsid w:val="00FC1885"/>
    <w:rsid w:val="00FD75EF"/>
    <w:rsid w:val="00FE22F7"/>
    <w:rsid w:val="0294BEEB"/>
    <w:rsid w:val="7714AE1E"/>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1BA718"/>
  <w15:chartTrackingRefBased/>
  <w15:docId w15:val="{0F4472E6-9F8B-4F9D-AB64-470DCFB2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iPriority="35" w:unhideWhenUsed="1" w:qFormat="1"/>
    <w:lsdException w:name="table of figures"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C2940"/>
    <w:rPr>
      <w:rFonts w:ascii="Arial" w:hAnsi="Arial"/>
      <w:sz w:val="22"/>
      <w:szCs w:val="24"/>
      <w:lang w:val="de-DE" w:eastAsia="en-US"/>
    </w:rPr>
  </w:style>
  <w:style w:type="paragraph" w:styleId="berschrift1">
    <w:name w:val="heading 1"/>
    <w:basedOn w:val="Standard"/>
    <w:next w:val="StandardEbene1"/>
    <w:qFormat/>
    <w:rsid w:val="00EC2940"/>
    <w:pPr>
      <w:keepNext/>
      <w:numPr>
        <w:numId w:val="1"/>
      </w:numPr>
      <w:pBdr>
        <w:bottom w:val="single" w:sz="4" w:space="1" w:color="auto"/>
      </w:pBdr>
      <w:suppressAutoHyphens/>
      <w:spacing w:before="240" w:after="120"/>
      <w:outlineLvl w:val="0"/>
    </w:pPr>
    <w:rPr>
      <w:rFonts w:cs="Arial"/>
      <w:b/>
      <w:bCs/>
      <w:smallCaps/>
      <w:spacing w:val="20"/>
      <w:sz w:val="32"/>
      <w:szCs w:val="32"/>
      <w14:shadow w14:blurRad="50800" w14:dist="38100" w14:dir="2700000" w14:sx="100000" w14:sy="100000" w14:kx="0" w14:ky="0" w14:algn="tl">
        <w14:srgbClr w14:val="000000">
          <w14:alpha w14:val="60000"/>
        </w14:srgbClr>
      </w14:shadow>
    </w:rPr>
  </w:style>
  <w:style w:type="paragraph" w:styleId="berschrift2">
    <w:name w:val="heading 2"/>
    <w:basedOn w:val="Standard"/>
    <w:next w:val="StandardEbene2"/>
    <w:qFormat/>
    <w:rsid w:val="00EC2940"/>
    <w:pPr>
      <w:keepNext/>
      <w:numPr>
        <w:ilvl w:val="1"/>
        <w:numId w:val="1"/>
      </w:numPr>
      <w:spacing w:before="240" w:after="120"/>
      <w:ind w:left="357" w:firstLine="0"/>
      <w:outlineLvl w:val="1"/>
    </w:pPr>
    <w:rPr>
      <w:rFonts w:cs="Arial"/>
      <w:b/>
      <w:bCs/>
      <w:iCs/>
      <w:spacing w:val="10"/>
      <w:sz w:val="24"/>
      <w14:shadow w14:blurRad="50800" w14:dist="38100" w14:dir="2700000" w14:sx="100000" w14:sy="100000" w14:kx="0" w14:ky="0" w14:algn="tl">
        <w14:srgbClr w14:val="000000">
          <w14:alpha w14:val="60000"/>
        </w14:srgbClr>
      </w14:shadow>
    </w:rPr>
  </w:style>
  <w:style w:type="paragraph" w:styleId="berschrift3">
    <w:name w:val="heading 3"/>
    <w:basedOn w:val="Standard"/>
    <w:next w:val="Standard"/>
    <w:link w:val="berschrift3Zchn"/>
    <w:unhideWhenUsed/>
    <w:qFormat/>
    <w:rsid w:val="006637B8"/>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bene2">
    <w:name w:val="Standard Ebene 2"/>
    <w:basedOn w:val="Standard"/>
    <w:rsid w:val="00EC2940"/>
    <w:pPr>
      <w:spacing w:after="240"/>
      <w:ind w:left="907" w:firstLine="284"/>
      <w:jc w:val="both"/>
    </w:pPr>
  </w:style>
  <w:style w:type="paragraph" w:customStyle="1" w:styleId="StandardEbene1">
    <w:name w:val="Standard Ebene 1"/>
    <w:basedOn w:val="Standard"/>
    <w:rsid w:val="00EC2940"/>
    <w:pPr>
      <w:spacing w:after="240"/>
      <w:ind w:left="357" w:firstLine="284"/>
      <w:jc w:val="both"/>
    </w:pPr>
  </w:style>
  <w:style w:type="paragraph" w:styleId="Verzeichnis2">
    <w:name w:val="toc 2"/>
    <w:basedOn w:val="Standard"/>
    <w:next w:val="Standard"/>
    <w:autoRedefine/>
    <w:uiPriority w:val="39"/>
    <w:rsid w:val="00EC2940"/>
    <w:pPr>
      <w:spacing w:after="120"/>
      <w:ind w:left="221"/>
    </w:pPr>
    <w:rPr>
      <w:spacing w:val="10"/>
      <w:sz w:val="24"/>
    </w:rPr>
  </w:style>
  <w:style w:type="paragraph" w:styleId="Verzeichnis1">
    <w:name w:val="toc 1"/>
    <w:basedOn w:val="Standard"/>
    <w:next w:val="Standard"/>
    <w:autoRedefine/>
    <w:uiPriority w:val="39"/>
    <w:rsid w:val="00F94979"/>
    <w:pPr>
      <w:tabs>
        <w:tab w:val="left" w:pos="660"/>
        <w:tab w:val="right" w:leader="dot" w:pos="9060"/>
      </w:tabs>
      <w:spacing w:before="240" w:after="240"/>
    </w:pPr>
    <w:rPr>
      <w:bCs/>
      <w:spacing w:val="10"/>
      <w:sz w:val="28"/>
      <w:szCs w:val="28"/>
    </w:rPr>
  </w:style>
  <w:style w:type="paragraph" w:customStyle="1" w:styleId="bungsnummer">
    <w:name w:val="Übungsnummer"/>
    <w:basedOn w:val="Standard"/>
    <w:rsid w:val="00EC2940"/>
    <w:pPr>
      <w:tabs>
        <w:tab w:val="left" w:pos="3345"/>
      </w:tabs>
      <w:spacing w:after="200"/>
    </w:pPr>
    <w:rPr>
      <w:b/>
      <w:spacing w:val="10"/>
      <w:sz w:val="48"/>
      <w:szCs w:val="48"/>
    </w:rPr>
  </w:style>
  <w:style w:type="paragraph" w:customStyle="1" w:styleId="Formularkopf">
    <w:name w:val="Formularkopf"/>
    <w:basedOn w:val="Standard"/>
    <w:rsid w:val="00EC2940"/>
    <w:pPr>
      <w:tabs>
        <w:tab w:val="left" w:pos="1701"/>
        <w:tab w:val="right" w:leader="dot" w:pos="3402"/>
        <w:tab w:val="left" w:pos="7371"/>
        <w:tab w:val="right" w:leader="dot" w:pos="9072"/>
      </w:tabs>
      <w:spacing w:before="60"/>
    </w:pPr>
    <w:rPr>
      <w:spacing w:val="10"/>
      <w:sz w:val="24"/>
    </w:rPr>
  </w:style>
  <w:style w:type="paragraph" w:customStyle="1" w:styleId="Protokollabgabe">
    <w:name w:val="Protokollabgabe"/>
    <w:basedOn w:val="Standard"/>
    <w:rsid w:val="00EC2940"/>
    <w:pPr>
      <w:spacing w:after="120"/>
    </w:pPr>
    <w:rPr>
      <w:b/>
      <w:spacing w:val="10"/>
      <w:sz w:val="28"/>
      <w:szCs w:val="28"/>
    </w:rPr>
  </w:style>
  <w:style w:type="paragraph" w:customStyle="1" w:styleId="Protokoll">
    <w:name w:val="Protokoll"/>
    <w:basedOn w:val="Standard"/>
    <w:rsid w:val="00EC2940"/>
    <w:pPr>
      <w:jc w:val="center"/>
    </w:pPr>
    <w:rPr>
      <w:b/>
      <w:caps/>
      <w:spacing w:val="40"/>
      <w:sz w:val="44"/>
      <w:szCs w:val="44"/>
      <w14:shadow w14:blurRad="50800" w14:dist="38100" w14:dir="2700000" w14:sx="100000" w14:sy="100000" w14:kx="0" w14:ky="0" w14:algn="tl">
        <w14:srgbClr w14:val="000000">
          <w14:alpha w14:val="60000"/>
        </w14:srgbClr>
      </w14:shadow>
    </w:rPr>
  </w:style>
  <w:style w:type="paragraph" w:customStyle="1" w:styleId="berdiebung">
    <w:name w:val="über die Übung"/>
    <w:basedOn w:val="Standard"/>
    <w:rsid w:val="00EC2940"/>
    <w:pPr>
      <w:jc w:val="center"/>
    </w:pPr>
    <w:rPr>
      <w:sz w:val="28"/>
    </w:rPr>
  </w:style>
  <w:style w:type="paragraph" w:customStyle="1" w:styleId="Thema">
    <w:name w:val="Thema"/>
    <w:basedOn w:val="Protokoll"/>
    <w:rsid w:val="00EC2940"/>
    <w:rPr>
      <w:caps w:val="0"/>
      <w:smallCaps/>
      <w:spacing w:val="20"/>
      <w:sz w:val="32"/>
      <w:szCs w:val="32"/>
    </w:rPr>
  </w:style>
  <w:style w:type="paragraph" w:customStyle="1" w:styleId="Datenbersicht">
    <w:name w:val="Datenübersicht"/>
    <w:basedOn w:val="Standard"/>
    <w:rsid w:val="00EC2940"/>
    <w:pPr>
      <w:spacing w:before="80" w:after="80"/>
    </w:pPr>
    <w:rPr>
      <w:sz w:val="28"/>
    </w:rPr>
  </w:style>
  <w:style w:type="paragraph" w:customStyle="1" w:styleId="berschriftenDeckblatt">
    <w:name w:val="Überschriften Deckblatt"/>
    <w:basedOn w:val="Datenbersicht"/>
    <w:rsid w:val="00EC2940"/>
    <w:pPr>
      <w:spacing w:before="480" w:after="240"/>
    </w:pPr>
    <w:rPr>
      <w:b/>
      <w:spacing w:val="10"/>
      <w:szCs w:val="28"/>
      <w14:shadow w14:blurRad="50800" w14:dist="38100" w14:dir="2700000" w14:sx="100000" w14:sy="100000" w14:kx="0" w14:ky="0" w14:algn="tl">
        <w14:srgbClr w14:val="000000">
          <w14:alpha w14:val="60000"/>
        </w14:srgbClr>
      </w14:shadow>
    </w:rPr>
  </w:style>
  <w:style w:type="paragraph" w:customStyle="1" w:styleId="Unterschriften">
    <w:name w:val="Unterschriften"/>
    <w:basedOn w:val="Standard"/>
    <w:rsid w:val="00EC2940"/>
    <w:pPr>
      <w:pBdr>
        <w:top w:val="single" w:sz="4" w:space="1" w:color="auto"/>
      </w:pBdr>
    </w:pPr>
    <w:rPr>
      <w:i/>
      <w:iCs/>
      <w:sz w:val="16"/>
      <w:szCs w:val="20"/>
    </w:rPr>
  </w:style>
  <w:style w:type="paragraph" w:styleId="Kopfzeile">
    <w:name w:val="header"/>
    <w:basedOn w:val="Standard"/>
    <w:rsid w:val="00EC2940"/>
    <w:pPr>
      <w:tabs>
        <w:tab w:val="center" w:pos="4536"/>
        <w:tab w:val="right" w:pos="9072"/>
      </w:tabs>
    </w:pPr>
  </w:style>
  <w:style w:type="paragraph" w:styleId="Fuzeile">
    <w:name w:val="footer"/>
    <w:basedOn w:val="Standard"/>
    <w:rsid w:val="00EC2940"/>
    <w:pPr>
      <w:tabs>
        <w:tab w:val="center" w:pos="4536"/>
        <w:tab w:val="right" w:pos="9072"/>
      </w:tabs>
    </w:pPr>
  </w:style>
  <w:style w:type="character" w:styleId="Seitenzahl">
    <w:name w:val="page number"/>
    <w:basedOn w:val="Absatz-Standardschriftart"/>
    <w:rsid w:val="00EC2940"/>
  </w:style>
  <w:style w:type="paragraph" w:customStyle="1" w:styleId="bersichriftInhalt">
    <w:name w:val="Übersichrift Inhalt"/>
    <w:basedOn w:val="berschrift1"/>
    <w:rsid w:val="00EC2940"/>
    <w:pPr>
      <w:numPr>
        <w:numId w:val="0"/>
      </w:numPr>
      <w:spacing w:after="480"/>
      <w:ind w:left="-6"/>
    </w:pPr>
  </w:style>
  <w:style w:type="paragraph" w:customStyle="1" w:styleId="Standardf">
    <w:name w:val="Standard f"/>
    <w:basedOn w:val="Standard"/>
    <w:rsid w:val="00EC2940"/>
    <w:pPr>
      <w:tabs>
        <w:tab w:val="left" w:pos="0"/>
      </w:tabs>
      <w:spacing w:line="240" w:lineRule="atLeast"/>
      <w:jc w:val="both"/>
    </w:pPr>
    <w:rPr>
      <w:rFonts w:ascii="Times New Roman" w:hAnsi="Times New Roman"/>
      <w:b/>
      <w:spacing w:val="6"/>
      <w:szCs w:val="20"/>
      <w:lang w:eastAsia="de-DE"/>
    </w:rPr>
  </w:style>
  <w:style w:type="paragraph" w:styleId="Sprechblasentext">
    <w:name w:val="Balloon Text"/>
    <w:basedOn w:val="Standard"/>
    <w:link w:val="SprechblasentextZchn"/>
    <w:rsid w:val="003206CA"/>
    <w:rPr>
      <w:rFonts w:ascii="Tahoma" w:hAnsi="Tahoma" w:cs="Tahoma"/>
      <w:sz w:val="16"/>
      <w:szCs w:val="16"/>
    </w:rPr>
  </w:style>
  <w:style w:type="character" w:customStyle="1" w:styleId="SprechblasentextZchn">
    <w:name w:val="Sprechblasentext Zchn"/>
    <w:basedOn w:val="Absatz-Standardschriftart"/>
    <w:link w:val="Sprechblasentext"/>
    <w:rsid w:val="003206CA"/>
    <w:rPr>
      <w:rFonts w:ascii="Tahoma" w:hAnsi="Tahoma" w:cs="Tahoma"/>
      <w:sz w:val="16"/>
      <w:szCs w:val="16"/>
      <w:lang w:val="de-DE" w:eastAsia="en-US"/>
    </w:rPr>
  </w:style>
  <w:style w:type="paragraph" w:styleId="Beschriftung">
    <w:name w:val="caption"/>
    <w:basedOn w:val="Standard"/>
    <w:next w:val="Standard"/>
    <w:uiPriority w:val="35"/>
    <w:unhideWhenUsed/>
    <w:qFormat/>
    <w:rsid w:val="008C35CB"/>
    <w:pPr>
      <w:spacing w:after="30"/>
    </w:pPr>
    <w:rPr>
      <w:rFonts w:asciiTheme="minorHAnsi" w:eastAsiaTheme="minorEastAsia" w:hAnsiTheme="minorHAnsi" w:cstheme="minorBidi"/>
      <w:b/>
      <w:bCs/>
      <w:color w:val="404040" w:themeColor="text1" w:themeTint="BF"/>
      <w:sz w:val="16"/>
      <w:szCs w:val="16"/>
      <w:lang w:val="de-AT"/>
    </w:rPr>
  </w:style>
  <w:style w:type="paragraph" w:styleId="Listenabsatz">
    <w:name w:val="List Paragraph"/>
    <w:basedOn w:val="Standard"/>
    <w:uiPriority w:val="34"/>
    <w:qFormat/>
    <w:rsid w:val="008C35CB"/>
    <w:pPr>
      <w:spacing w:after="30"/>
      <w:ind w:left="720"/>
      <w:contextualSpacing/>
    </w:pPr>
    <w:rPr>
      <w:rFonts w:asciiTheme="minorHAnsi" w:eastAsiaTheme="minorEastAsia" w:hAnsiTheme="minorHAnsi" w:cstheme="minorBidi"/>
      <w:sz w:val="21"/>
      <w:szCs w:val="21"/>
      <w:lang w:val="de-AT"/>
    </w:rPr>
  </w:style>
  <w:style w:type="paragraph" w:styleId="Abbildungsverzeichnis">
    <w:name w:val="table of figures"/>
    <w:basedOn w:val="Standard"/>
    <w:next w:val="Standard"/>
    <w:uiPriority w:val="99"/>
    <w:rsid w:val="00000B6C"/>
  </w:style>
  <w:style w:type="paragraph" w:styleId="Titel">
    <w:name w:val="Title"/>
    <w:basedOn w:val="Standard"/>
    <w:next w:val="Standard"/>
    <w:link w:val="TitelZchn"/>
    <w:qFormat/>
    <w:rsid w:val="001B3A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1B3A46"/>
    <w:rPr>
      <w:rFonts w:asciiTheme="majorHAnsi" w:eastAsiaTheme="majorEastAsia" w:hAnsiTheme="majorHAnsi" w:cstheme="majorBidi"/>
      <w:spacing w:val="-10"/>
      <w:kern w:val="28"/>
      <w:sz w:val="56"/>
      <w:szCs w:val="56"/>
      <w:lang w:val="de-DE" w:eastAsia="en-US"/>
    </w:rPr>
  </w:style>
  <w:style w:type="character" w:customStyle="1" w:styleId="berschrift3Zchn">
    <w:name w:val="Überschrift 3 Zchn"/>
    <w:basedOn w:val="Absatz-Standardschriftart"/>
    <w:link w:val="berschrift3"/>
    <w:rsid w:val="006637B8"/>
    <w:rPr>
      <w:rFonts w:asciiTheme="majorHAnsi" w:eastAsiaTheme="majorEastAsia" w:hAnsiTheme="majorHAnsi" w:cstheme="majorBidi"/>
      <w:color w:val="1F3763" w:themeColor="accent1" w:themeShade="7F"/>
      <w:sz w:val="24"/>
      <w:szCs w:val="24"/>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EE45F663525C44803641A77651DFBD" ma:contentTypeVersion="3" ma:contentTypeDescription="Create a new document." ma:contentTypeScope="" ma:versionID="6cbb9c4886ce294ec6a5cd4993cc409c">
  <xsd:schema xmlns:xsd="http://www.w3.org/2001/XMLSchema" xmlns:xs="http://www.w3.org/2001/XMLSchema" xmlns:p="http://schemas.microsoft.com/office/2006/metadata/properties" xmlns:ns2="35b631dd-9828-4ec4-8cbc-aef021b356c1" targetNamespace="http://schemas.microsoft.com/office/2006/metadata/properties" ma:root="true" ma:fieldsID="208c8aa28fb568ee7cbbb110e0cf455b" ns2:_="">
    <xsd:import namespace="35b631dd-9828-4ec4-8cbc-aef021b356c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b631dd-9828-4ec4-8cbc-aef021b356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6CD6F8-241C-4250-BFAE-B04CA64A56B2}">
  <ds:schemaRefs>
    <ds:schemaRef ds:uri="http://schemas.microsoft.com/sharepoint/v3/contenttype/forms"/>
  </ds:schemaRefs>
</ds:datastoreItem>
</file>

<file path=customXml/itemProps2.xml><?xml version="1.0" encoding="utf-8"?>
<ds:datastoreItem xmlns:ds="http://schemas.openxmlformats.org/officeDocument/2006/customXml" ds:itemID="{286C4EB9-D8D6-4532-ACC5-C897CE5AB9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b631dd-9828-4ec4-8cbc-aef021b35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B81022-91FD-4307-8CA2-8ED7C138EDA2}">
  <ds:schemaRefs>
    <ds:schemaRef ds:uri="http://schemas.openxmlformats.org/officeDocument/2006/bibliography"/>
  </ds:schemaRefs>
</ds:datastoreItem>
</file>

<file path=customXml/itemProps4.xml><?xml version="1.0" encoding="utf-8"?>
<ds:datastoreItem xmlns:ds="http://schemas.openxmlformats.org/officeDocument/2006/customXml" ds:itemID="{47466669-16D7-435B-8C9C-A3C6890D97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596</Words>
  <Characters>3760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Übung Nr</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Nr</dc:title>
  <dc:subject/>
  <dc:creator>maschl</dc:creator>
  <cp:keywords/>
  <cp:lastModifiedBy>TRAUSSNIGG Jan</cp:lastModifiedBy>
  <cp:revision>78</cp:revision>
  <cp:lastPrinted>2024-02-01T09:27:00Z</cp:lastPrinted>
  <dcterms:created xsi:type="dcterms:W3CDTF">2023-10-03T03:01:00Z</dcterms:created>
  <dcterms:modified xsi:type="dcterms:W3CDTF">2024-02-01T10:15:00Z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0x0101008AEE45F663525C44803641A77651DFBD</vt:lpwstr>
  </property>
</Properties>
</file>