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83" w:rsidRPr="00AD4DBB" w:rsidRDefault="00DC794F">
      <w:pPr>
        <w:rPr>
          <w:sz w:val="44"/>
          <w:szCs w:val="44"/>
        </w:rPr>
      </w:pPr>
      <w:bookmarkStart w:id="0" w:name="_GoBack"/>
      <w:bookmarkEnd w:id="0"/>
      <w:proofErr w:type="gramStart"/>
      <w:r w:rsidRPr="00AD4DBB">
        <w:rPr>
          <w:sz w:val="44"/>
          <w:szCs w:val="44"/>
        </w:rPr>
        <w:t>1.INTRODUCTION</w:t>
      </w:r>
      <w:proofErr w:type="gramEnd"/>
    </w:p>
    <w:p w:rsidR="00DC794F" w:rsidRDefault="00DC794F">
      <w:pPr>
        <w:rPr>
          <w:sz w:val="32"/>
          <w:szCs w:val="32"/>
        </w:rPr>
      </w:pPr>
      <w:r w:rsidRPr="00AD4DBB">
        <w:rPr>
          <w:sz w:val="40"/>
          <w:szCs w:val="40"/>
        </w:rPr>
        <w:t xml:space="preserve"> </w:t>
      </w:r>
      <w:proofErr w:type="gramStart"/>
      <w:r w:rsidRPr="00AD4DBB">
        <w:rPr>
          <w:sz w:val="40"/>
          <w:szCs w:val="40"/>
        </w:rPr>
        <w:t>1.1 overview</w:t>
      </w:r>
      <w:r w:rsidR="00AD4DBB">
        <w:rPr>
          <w:sz w:val="32"/>
          <w:szCs w:val="32"/>
        </w:rPr>
        <w:t>:</w:t>
      </w:r>
      <w:proofErr w:type="gramEnd"/>
    </w:p>
    <w:p w:rsidR="00AD4DBB" w:rsidRPr="00AD4DBB" w:rsidRDefault="00DC794F" w:rsidP="00AD4DBB">
      <w:pPr>
        <w:shd w:val="clear" w:color="auto" w:fill="FFFFFF"/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</w:pPr>
      <w:r w:rsidRPr="00AD4DBB">
        <w:rPr>
          <w:b/>
          <w:sz w:val="44"/>
          <w:szCs w:val="32"/>
        </w:rPr>
        <w:t xml:space="preserve">          </w:t>
      </w:r>
      <w:r w:rsidR="00AD4DBB" w:rsidRPr="00AD4DBB">
        <w:rPr>
          <w:rFonts w:ascii="Arial" w:hAnsi="Arial" w:cs="Arial"/>
          <w:b/>
          <w:color w:val="4D5156"/>
          <w:sz w:val="28"/>
          <w:szCs w:val="21"/>
          <w:shd w:val="clear" w:color="auto" w:fill="FFFFFF"/>
        </w:rPr>
        <w:t>A tour is </w:t>
      </w:r>
      <w:r w:rsidR="00AD4DBB" w:rsidRPr="00AD4DBB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1"/>
          <w:shd w:val="clear" w:color="auto" w:fill="FFFFFF"/>
        </w:rPr>
        <w:t>a journey during which several places are visited, especially on a holiday</w:t>
      </w:r>
      <w:r w:rsidR="00AD4DBB" w:rsidRPr="00AD4DBB">
        <w:rPr>
          <w:rFonts w:ascii="Arial" w:hAnsi="Arial" w:cs="Arial"/>
          <w:b/>
          <w:color w:val="4D5156"/>
          <w:sz w:val="28"/>
          <w:szCs w:val="21"/>
          <w:shd w:val="clear" w:color="auto" w:fill="FFFFFF"/>
        </w:rPr>
        <w:t xml:space="preserve">. </w:t>
      </w:r>
      <w:r w:rsidR="00AD4DBB" w:rsidRPr="00AD4DBB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1"/>
          <w:shd w:val="clear" w:color="auto" w:fill="FFFFFF"/>
        </w:rPr>
        <w:t>Travel is movement for any purpose, business or pleasure</w:t>
      </w:r>
      <w:r w:rsidR="00AD4DBB" w:rsidRPr="00AD4DBB">
        <w:rPr>
          <w:rFonts w:ascii="Arial" w:hAnsi="Arial" w:cs="Arial"/>
          <w:b/>
          <w:color w:val="4D5156"/>
          <w:sz w:val="28"/>
          <w:szCs w:val="21"/>
          <w:shd w:val="clear" w:color="auto" w:fill="FFFFFF"/>
        </w:rPr>
        <w:t>. Touring often but not always means a vacation trip to see a different place.</w:t>
      </w:r>
      <w:r w:rsidR="00AD4DBB" w:rsidRPr="00AD4DBB">
        <w:rPr>
          <w:rFonts w:ascii="Arial" w:hAnsi="Arial" w:cs="Arial"/>
          <w:b/>
          <w:color w:val="4D5156"/>
          <w:sz w:val="28"/>
          <w:szCs w:val="21"/>
          <w:lang w:val="en"/>
        </w:rPr>
        <w:t xml:space="preserve"> </w:t>
      </w:r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>A trip is </w:t>
      </w:r>
      <w:r w:rsidR="00AD4DBB" w:rsidRPr="00AD4DBB">
        <w:rPr>
          <w:rFonts w:ascii="Arial" w:eastAsia="Times New Roman" w:hAnsi="Arial" w:cs="Arial"/>
          <w:b/>
          <w:bCs/>
          <w:color w:val="5F6368"/>
          <w:sz w:val="28"/>
          <w:szCs w:val="21"/>
          <w:lang w:val="en"/>
        </w:rPr>
        <w:t xml:space="preserve">the process of travelling from one place to </w:t>
      </w:r>
      <w:proofErr w:type="gramStart"/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>A</w:t>
      </w:r>
      <w:proofErr w:type="gramEnd"/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 xml:space="preserve"> journey is </w:t>
      </w:r>
      <w:r w:rsidR="00AD4DBB" w:rsidRPr="00AD4DBB">
        <w:rPr>
          <w:rFonts w:ascii="Arial" w:eastAsia="Times New Roman" w:hAnsi="Arial" w:cs="Arial"/>
          <w:b/>
          <w:bCs/>
          <w:color w:val="5F6368"/>
          <w:sz w:val="28"/>
          <w:szCs w:val="21"/>
          <w:lang w:val="en"/>
        </w:rPr>
        <w:t>the distance covered when travelling from one place to another</w:t>
      </w:r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 xml:space="preserve">. 'Journey' can refer to a long distance </w:t>
      </w:r>
      <w:r w:rsidR="00AD4DBB" w:rsidRPr="00AD4DBB">
        <w:rPr>
          <w:rFonts w:ascii="Arial" w:eastAsia="Times New Roman" w:hAnsi="Arial" w:cs="Arial"/>
          <w:b/>
          <w:bCs/>
          <w:color w:val="5F6368"/>
          <w:sz w:val="28"/>
          <w:szCs w:val="21"/>
          <w:lang w:val="en"/>
        </w:rPr>
        <w:t>another, staying there, usually</w:t>
      </w:r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> for a short time, and coming back again.</w:t>
      </w:r>
      <w:r w:rsidR="00AD4DBB" w:rsidRPr="00AD4DBB">
        <w:rPr>
          <w:rFonts w:ascii="Arial" w:hAnsi="Arial" w:cs="Arial"/>
          <w:b/>
          <w:color w:val="4D5156"/>
          <w:sz w:val="28"/>
          <w:szCs w:val="21"/>
          <w:lang w:val="en"/>
        </w:rPr>
        <w:t xml:space="preserve"> </w:t>
      </w:r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>A journey is </w:t>
      </w:r>
      <w:r w:rsidR="00AD4DBB" w:rsidRPr="00AD4DBB">
        <w:rPr>
          <w:rFonts w:ascii="Arial" w:eastAsia="Times New Roman" w:hAnsi="Arial" w:cs="Arial"/>
          <w:b/>
          <w:bCs/>
          <w:color w:val="5F6368"/>
          <w:sz w:val="28"/>
          <w:szCs w:val="21"/>
          <w:lang w:val="en"/>
        </w:rPr>
        <w:t>the distance covered when travelling from one place to another</w:t>
      </w:r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 xml:space="preserve">. 'Journey' can refer to a long distance or a short regular one. The journey was </w:t>
      </w:r>
      <w:proofErr w:type="gramStart"/>
      <w:r w:rsidR="00AD4DBB" w:rsidRPr="00AD4DBB">
        <w:rPr>
          <w:rFonts w:ascii="Arial" w:eastAsia="Times New Roman" w:hAnsi="Arial" w:cs="Arial"/>
          <w:b/>
          <w:color w:val="4D5156"/>
          <w:sz w:val="28"/>
          <w:szCs w:val="21"/>
          <w:lang w:val="en"/>
        </w:rPr>
        <w:t>long ...</w:t>
      </w:r>
      <w:proofErr w:type="gramEnd"/>
    </w:p>
    <w:p w:rsidR="00AD4DBB" w:rsidRPr="00AD4DBB" w:rsidRDefault="00AD4DBB" w:rsidP="00AD4DBB">
      <w:pPr>
        <w:shd w:val="clear" w:color="auto" w:fill="FFFFFF"/>
        <w:rPr>
          <w:rFonts w:ascii="Arial" w:eastAsia="Times New Roman" w:hAnsi="Arial" w:cs="Arial"/>
          <w:b/>
          <w:color w:val="4D5156"/>
          <w:sz w:val="32"/>
          <w:szCs w:val="32"/>
          <w:lang w:val="en"/>
        </w:rPr>
      </w:pPr>
      <w:r w:rsidRPr="00AD4DBB">
        <w:rPr>
          <w:rFonts w:ascii="Arial" w:eastAsia="Times New Roman" w:hAnsi="Arial" w:cs="Arial"/>
          <w:b/>
          <w:color w:val="4D5156"/>
          <w:sz w:val="40"/>
          <w:szCs w:val="40"/>
          <w:lang w:val="en"/>
        </w:rPr>
        <w:t>1.2</w:t>
      </w:r>
      <w:r>
        <w:rPr>
          <w:rFonts w:ascii="Arial" w:eastAsia="Times New Roman" w:hAnsi="Arial" w:cs="Arial"/>
          <w:b/>
          <w:color w:val="4D5156"/>
          <w:sz w:val="32"/>
          <w:szCs w:val="32"/>
          <w:lang w:val="en"/>
        </w:rPr>
        <w:t xml:space="preserve"> </w:t>
      </w:r>
      <w:proofErr w:type="gramStart"/>
      <w:r w:rsidRPr="00AD4DBB">
        <w:rPr>
          <w:rFonts w:ascii="Arial" w:eastAsia="Times New Roman" w:hAnsi="Arial" w:cs="Arial"/>
          <w:b/>
          <w:color w:val="4D5156"/>
          <w:sz w:val="36"/>
          <w:szCs w:val="36"/>
          <w:lang w:val="en"/>
        </w:rPr>
        <w:t>purpose</w:t>
      </w:r>
      <w:proofErr w:type="gramEnd"/>
      <w:r>
        <w:rPr>
          <w:rFonts w:ascii="Arial" w:eastAsia="Times New Roman" w:hAnsi="Arial" w:cs="Arial"/>
          <w:b/>
          <w:color w:val="4D5156"/>
          <w:sz w:val="36"/>
          <w:szCs w:val="36"/>
          <w:lang w:val="en"/>
        </w:rPr>
        <w:t>:</w:t>
      </w:r>
    </w:p>
    <w:p w:rsidR="00DC794F" w:rsidRPr="00DC11CF" w:rsidRDefault="00AD4DBB">
      <w:pPr>
        <w:rPr>
          <w:b/>
          <w:sz w:val="44"/>
          <w:szCs w:val="32"/>
        </w:rPr>
      </w:pPr>
      <w:r w:rsidRPr="00DC11CF">
        <w:rPr>
          <w:b/>
          <w:sz w:val="44"/>
          <w:szCs w:val="32"/>
        </w:rPr>
        <w:t xml:space="preserve">           </w:t>
      </w:r>
      <w:r w:rsidR="00DC11CF" w:rsidRPr="00DC11CF">
        <w:rPr>
          <w:b/>
          <w:sz w:val="44"/>
          <w:szCs w:val="32"/>
        </w:rPr>
        <w:t xml:space="preserve"> </w:t>
      </w:r>
      <w:r w:rsidR="00DC11CF" w:rsidRP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>This business </w:t>
      </w:r>
      <w:r w:rsidR="00DC11CF" w:rsidRPr="00DC11C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>employs individuals that are dedicated towards their respective roles</w:t>
      </w:r>
      <w:r w:rsidR="00DC11CF" w:rsidRP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 xml:space="preserve"> and put in a lot of effort to achieve the common vision and larger goals </w:t>
      </w:r>
      <w:proofErr w:type="gramStart"/>
      <w:r w:rsidR="00DC11CF" w:rsidRP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>of ..</w:t>
      </w:r>
      <w:proofErr w:type="gramEnd"/>
      <w:r w:rsidR="00DC11CF" w:rsidRP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 xml:space="preserve"> Travel is </w:t>
      </w:r>
      <w:r w:rsidR="00DC11CF" w:rsidRPr="00DC11C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>the movement of people between distant geographical locations</w:t>
      </w:r>
      <w:r w:rsidR="00DC11CF" w:rsidRP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>. Travel can be done by foot, bicycle, automobile, train, boat, bus, airplane, ship or ...</w:t>
      </w:r>
      <w:r w:rsidR="00DC11CF" w:rsidRPr="00DC11C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21"/>
          <w:shd w:val="clear" w:color="auto" w:fill="FFFFFF"/>
        </w:rPr>
        <w:t xml:space="preserve"> Tourism is travel for pleasure or business</w:t>
      </w:r>
      <w:r w:rsidR="00DC11CF" w:rsidRP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>, and the commercial activity of providing and supporting such travel. The World</w:t>
      </w:r>
      <w:r w:rsid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 xml:space="preserve"> Tourism Organization </w:t>
      </w:r>
      <w:proofErr w:type="gramStart"/>
      <w:r w:rsidR="00DC11CF">
        <w:rPr>
          <w:rFonts w:ascii="Arial" w:hAnsi="Arial" w:cs="Arial"/>
          <w:color w:val="4D5156"/>
          <w:sz w:val="32"/>
          <w:szCs w:val="21"/>
          <w:shd w:val="clear" w:color="auto" w:fill="FFFFFF"/>
        </w:rPr>
        <w:t>defines .</w:t>
      </w:r>
      <w:proofErr w:type="gramEnd"/>
    </w:p>
    <w:p w:rsidR="00AD4DBB" w:rsidRDefault="003E4A37">
      <w:pPr>
        <w:rPr>
          <w:b/>
          <w:sz w:val="44"/>
          <w:szCs w:val="32"/>
        </w:rPr>
      </w:pPr>
      <w:proofErr w:type="gramStart"/>
      <w:r w:rsidRPr="003E4A37">
        <w:rPr>
          <w:b/>
          <w:sz w:val="44"/>
          <w:szCs w:val="32"/>
        </w:rPr>
        <w:t>2.Problem</w:t>
      </w:r>
      <w:proofErr w:type="gramEnd"/>
      <w:r w:rsidRPr="003E4A37">
        <w:rPr>
          <w:b/>
          <w:sz w:val="44"/>
          <w:szCs w:val="32"/>
        </w:rPr>
        <w:t xml:space="preserve"> Defining &amp; Design Thinking:</w:t>
      </w:r>
    </w:p>
    <w:p w:rsidR="003E4A37" w:rsidRPr="003E4A37" w:rsidRDefault="003E4A37">
      <w:pPr>
        <w:rPr>
          <w:b/>
          <w:sz w:val="36"/>
          <w:szCs w:val="36"/>
        </w:rPr>
      </w:pPr>
      <w:r>
        <w:rPr>
          <w:b/>
          <w:sz w:val="44"/>
          <w:szCs w:val="32"/>
        </w:rPr>
        <w:t xml:space="preserve">  </w:t>
      </w:r>
      <w:r w:rsidR="006A4E34">
        <w:rPr>
          <w:b/>
          <w:sz w:val="44"/>
          <w:szCs w:val="32"/>
        </w:rPr>
        <w:t>2.1Empthy Map</w:t>
      </w:r>
    </w:p>
    <w:p w:rsidR="003E4A37" w:rsidRDefault="003E4A37">
      <w:pPr>
        <w:rPr>
          <w:b/>
          <w:sz w:val="44"/>
          <w:szCs w:val="32"/>
        </w:rPr>
      </w:pPr>
    </w:p>
    <w:p w:rsidR="00FD08E2" w:rsidRDefault="00FD08E2">
      <w:pPr>
        <w:rPr>
          <w:b/>
          <w:sz w:val="44"/>
          <w:szCs w:val="32"/>
        </w:rPr>
      </w:pPr>
    </w:p>
    <w:p w:rsidR="00FD08E2" w:rsidRDefault="006A4E34">
      <w:pPr>
        <w:rPr>
          <w:b/>
          <w:sz w:val="44"/>
          <w:szCs w:val="32"/>
        </w:rPr>
      </w:pPr>
      <w:r w:rsidRPr="00FD08E2">
        <w:rPr>
          <w:b/>
          <w:noProof/>
          <w:sz w:val="44"/>
          <w:szCs w:val="32"/>
        </w:rPr>
        <w:lastRenderedPageBreak/>
        <w:drawing>
          <wp:inline distT="0" distB="0" distL="0" distR="0" wp14:anchorId="534034C9" wp14:editId="6135E147">
            <wp:extent cx="4363059" cy="4515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8E2">
        <w:rPr>
          <w:b/>
          <w:sz w:val="36"/>
          <w:szCs w:val="36"/>
        </w:rPr>
        <w:t xml:space="preserve"> </w:t>
      </w:r>
      <w:r>
        <w:rPr>
          <w:b/>
          <w:sz w:val="44"/>
          <w:szCs w:val="32"/>
        </w:rPr>
        <w:t xml:space="preserve">        </w:t>
      </w:r>
    </w:p>
    <w:p w:rsidR="00EE258F" w:rsidRDefault="00EE258F" w:rsidP="00EE258F">
      <w:pPr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  2.2Ideation &amp; Brainstorming</w:t>
      </w:r>
    </w:p>
    <w:p w:rsidR="00EE258F" w:rsidRDefault="00EE258F">
      <w:pPr>
        <w:rPr>
          <w:b/>
          <w:sz w:val="44"/>
          <w:szCs w:val="32"/>
        </w:rPr>
      </w:pPr>
      <w:r w:rsidRPr="00EE258F">
        <w:rPr>
          <w:b/>
          <w:noProof/>
          <w:sz w:val="44"/>
          <w:szCs w:val="32"/>
        </w:rPr>
        <w:drawing>
          <wp:inline distT="0" distB="0" distL="0" distR="0" wp14:anchorId="7A902A13" wp14:editId="2706D950">
            <wp:extent cx="5943600" cy="2780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34" w:rsidRDefault="006A4E34">
      <w:pPr>
        <w:rPr>
          <w:b/>
          <w:sz w:val="48"/>
          <w:szCs w:val="32"/>
        </w:rPr>
      </w:pPr>
      <w:proofErr w:type="gramStart"/>
      <w:r w:rsidRPr="006A4E34">
        <w:rPr>
          <w:b/>
          <w:sz w:val="48"/>
          <w:szCs w:val="32"/>
        </w:rPr>
        <w:lastRenderedPageBreak/>
        <w:t>3  Result</w:t>
      </w:r>
      <w:proofErr w:type="gramEnd"/>
      <w:r w:rsidRPr="006A4E34">
        <w:rPr>
          <w:b/>
          <w:sz w:val="48"/>
          <w:szCs w:val="32"/>
        </w:rPr>
        <w:t>:</w:t>
      </w:r>
    </w:p>
    <w:p w:rsidR="006A4E34" w:rsidRDefault="006A4E34">
      <w:pPr>
        <w:rPr>
          <w:b/>
          <w:sz w:val="48"/>
          <w:szCs w:val="32"/>
        </w:rPr>
      </w:pPr>
      <w:r>
        <w:rPr>
          <w:b/>
          <w:sz w:val="48"/>
          <w:szCs w:val="32"/>
        </w:rPr>
        <w:t xml:space="preserve"> </w:t>
      </w:r>
      <w:r w:rsidR="00A820C7" w:rsidRPr="00A820C7">
        <w:rPr>
          <w:b/>
          <w:noProof/>
          <w:sz w:val="48"/>
          <w:szCs w:val="32"/>
        </w:rPr>
        <w:drawing>
          <wp:inline distT="0" distB="0" distL="0" distR="0" wp14:anchorId="51DA80EE" wp14:editId="7C76FBDC">
            <wp:extent cx="5943600" cy="3553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C7" w:rsidRDefault="00A820C7">
      <w:pPr>
        <w:rPr>
          <w:b/>
          <w:sz w:val="48"/>
          <w:szCs w:val="32"/>
        </w:rPr>
      </w:pPr>
      <w:r w:rsidRPr="00A820C7">
        <w:rPr>
          <w:b/>
          <w:noProof/>
          <w:sz w:val="48"/>
          <w:szCs w:val="32"/>
        </w:rPr>
        <w:lastRenderedPageBreak/>
        <w:drawing>
          <wp:inline distT="0" distB="0" distL="0" distR="0" wp14:anchorId="6CF254CC" wp14:editId="0E1D8131">
            <wp:extent cx="59436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9" w:rsidRDefault="00C018F9">
      <w:pPr>
        <w:rPr>
          <w:b/>
          <w:sz w:val="48"/>
          <w:szCs w:val="32"/>
        </w:rPr>
      </w:pPr>
      <w:proofErr w:type="gramStart"/>
      <w:r>
        <w:rPr>
          <w:b/>
          <w:sz w:val="48"/>
          <w:szCs w:val="32"/>
        </w:rPr>
        <w:t>4  ADVANTAGES</w:t>
      </w:r>
      <w:proofErr w:type="gramEnd"/>
      <w:r>
        <w:rPr>
          <w:b/>
          <w:sz w:val="48"/>
          <w:szCs w:val="32"/>
        </w:rPr>
        <w:t xml:space="preserve"> &amp; DISADVANTAGES:</w:t>
      </w:r>
    </w:p>
    <w:p w:rsidR="00FD512A" w:rsidRPr="0069797F" w:rsidRDefault="00C018F9" w:rsidP="00FD51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69797F">
        <w:rPr>
          <w:rFonts w:ascii="Arial" w:hAnsi="Arial" w:cs="Arial"/>
          <w:color w:val="4D5156"/>
          <w:sz w:val="32"/>
          <w:szCs w:val="32"/>
          <w:shd w:val="clear" w:color="auto" w:fill="FFFFFF"/>
        </w:rPr>
        <w:t>Tour packages can be a great option when you are looking to plan a </w:t>
      </w:r>
      <w:r w:rsidRPr="0069797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honeymoon or travel with your family</w:t>
      </w:r>
      <w:r w:rsidRPr="0069797F">
        <w:rPr>
          <w:rFonts w:ascii="Arial" w:hAnsi="Arial" w:cs="Arial"/>
          <w:color w:val="4D5156"/>
          <w:sz w:val="32"/>
          <w:szCs w:val="32"/>
          <w:shd w:val="clear" w:color="auto" w:fill="FFFFFF"/>
        </w:rPr>
        <w:t>. A poorly planned trip can be quite </w:t>
      </w:r>
      <w:proofErr w:type="gramStart"/>
      <w:r w:rsidR="00FD512A" w:rsidRPr="0069797F">
        <w:rPr>
          <w:rFonts w:ascii="Arial" w:eastAsia="Times New Roman" w:hAnsi="Arial" w:cs="Arial"/>
          <w:color w:val="202124"/>
          <w:sz w:val="32"/>
          <w:szCs w:val="32"/>
        </w:rPr>
        <w:t>You</w:t>
      </w:r>
      <w:proofErr w:type="gramEnd"/>
      <w:r w:rsidR="00FD512A" w:rsidRPr="0069797F">
        <w:rPr>
          <w:rFonts w:ascii="Arial" w:eastAsia="Times New Roman" w:hAnsi="Arial" w:cs="Arial"/>
          <w:color w:val="202124"/>
          <w:sz w:val="32"/>
          <w:szCs w:val="32"/>
        </w:rPr>
        <w:t xml:space="preserve"> will have an expert Tour Director to guide you. ...</w:t>
      </w:r>
    </w:p>
    <w:p w:rsidR="00FD512A" w:rsidRPr="00FD512A" w:rsidRDefault="00FD512A" w:rsidP="00FD51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FD512A">
        <w:rPr>
          <w:rFonts w:ascii="Arial" w:eastAsia="Times New Roman" w:hAnsi="Arial" w:cs="Arial"/>
          <w:color w:val="202124"/>
          <w:sz w:val="32"/>
          <w:szCs w:val="32"/>
        </w:rPr>
        <w:t>Local guides will en</w:t>
      </w:r>
      <w:r w:rsidR="0069797F">
        <w:rPr>
          <w:rFonts w:ascii="Arial" w:eastAsia="Times New Roman" w:hAnsi="Arial" w:cs="Arial"/>
          <w:color w:val="202124"/>
          <w:sz w:val="32"/>
          <w:szCs w:val="32"/>
        </w:rPr>
        <w:t xml:space="preserve">sure you never miss a thing. </w:t>
      </w:r>
    </w:p>
    <w:p w:rsidR="00FD512A" w:rsidRPr="00FD512A" w:rsidRDefault="00FD512A" w:rsidP="00FD51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FD512A">
        <w:rPr>
          <w:rFonts w:ascii="Arial" w:eastAsia="Times New Roman" w:hAnsi="Arial" w:cs="Arial"/>
          <w:color w:val="202124"/>
          <w:sz w:val="32"/>
          <w:szCs w:val="32"/>
        </w:rPr>
        <w:t>Enjoy a perfect balan</w:t>
      </w:r>
      <w:r w:rsidR="0069797F">
        <w:rPr>
          <w:rFonts w:ascii="Arial" w:eastAsia="Times New Roman" w:hAnsi="Arial" w:cs="Arial"/>
          <w:color w:val="202124"/>
          <w:sz w:val="32"/>
          <w:szCs w:val="32"/>
        </w:rPr>
        <w:t xml:space="preserve">ce of touring and free time. </w:t>
      </w:r>
    </w:p>
    <w:p w:rsidR="00FD512A" w:rsidRPr="00FD512A" w:rsidRDefault="0069797F" w:rsidP="00FD51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Make friends for life. </w:t>
      </w:r>
    </w:p>
    <w:p w:rsidR="00FD512A" w:rsidRPr="00FD512A" w:rsidRDefault="0069797F" w:rsidP="00FD51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>Exceptional value for money.</w:t>
      </w:r>
    </w:p>
    <w:p w:rsidR="00FD512A" w:rsidRPr="0069797F" w:rsidRDefault="00FD512A" w:rsidP="00FD51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FD512A">
        <w:rPr>
          <w:rFonts w:ascii="Arial" w:eastAsia="Times New Roman" w:hAnsi="Arial" w:cs="Arial"/>
          <w:color w:val="202124"/>
          <w:sz w:val="32"/>
          <w:szCs w:val="32"/>
        </w:rPr>
        <w:t>Curated experiences just for you.</w:t>
      </w:r>
    </w:p>
    <w:p w:rsidR="0069797F" w:rsidRDefault="0069797F" w:rsidP="006979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A</w:t>
      </w:r>
      <w:r w:rsidRPr="0069797F">
        <w:rPr>
          <w:rFonts w:ascii="Arial" w:hAnsi="Arial" w:cs="Arial"/>
          <w:color w:val="4D5156"/>
          <w:sz w:val="32"/>
          <w:szCs w:val="32"/>
          <w:shd w:val="clear" w:color="auto" w:fill="FFFFFF"/>
        </w:rPr>
        <w:t>nother advantage of package tours is that they also </w:t>
      </w:r>
      <w:r w:rsidRPr="0069797F">
        <w:rPr>
          <w:rFonts w:ascii="Arial" w:hAnsi="Arial" w:cs="Arial"/>
          <w:color w:val="040C28"/>
          <w:sz w:val="32"/>
          <w:szCs w:val="32"/>
        </w:rPr>
        <w:t>provide access to some popular attractions which are not</w:t>
      </w:r>
      <w:r>
        <w:rPr>
          <w:rFonts w:ascii="Arial" w:hAnsi="Arial" w:cs="Arial"/>
          <w:color w:val="040C28"/>
          <w:sz w:val="32"/>
          <w:szCs w:val="32"/>
        </w:rPr>
        <w:t xml:space="preserve"> easy to book for a single person.</w:t>
      </w:r>
    </w:p>
    <w:p w:rsidR="0069797F" w:rsidRDefault="0069797F" w:rsidP="006979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</w:p>
    <w:p w:rsidR="0069797F" w:rsidRDefault="0069797F" w:rsidP="006979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lastRenderedPageBreak/>
        <w:t>6. Conclusion:</w:t>
      </w:r>
    </w:p>
    <w:p w:rsidR="008D0DEA" w:rsidRPr="0069797F" w:rsidRDefault="0069797F" w:rsidP="008D0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7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t xml:space="preserve">  </w:t>
      </w:r>
      <w:r w:rsidR="008D0DEA" w:rsidRPr="008D0DEA">
        <w:rPr>
          <w:rFonts w:ascii="Arial" w:eastAsia="Times New Roman" w:hAnsi="Arial" w:cs="Arial"/>
          <w:color w:val="4D5156"/>
          <w:sz w:val="28"/>
          <w:szCs w:val="24"/>
          <w:lang w:val="en"/>
        </w:rPr>
        <w:t>In conclusion, we can say that </w:t>
      </w:r>
      <w:r w:rsidR="008D0DEA" w:rsidRPr="008D0DEA">
        <w:rPr>
          <w:rFonts w:ascii="Arial" w:eastAsia="Times New Roman" w:hAnsi="Arial" w:cs="Arial"/>
          <w:color w:val="040C28"/>
          <w:sz w:val="28"/>
          <w:szCs w:val="24"/>
          <w:lang w:val="en"/>
        </w:rPr>
        <w:t>tourism is a very productive activity both for the tourist and the government</w:t>
      </w:r>
      <w:r w:rsidR="008D0DEA" w:rsidRPr="008D0DEA">
        <w:rPr>
          <w:rFonts w:ascii="Arial" w:eastAsia="Times New Roman" w:hAnsi="Arial" w:cs="Arial"/>
          <w:color w:val="4D5156"/>
          <w:sz w:val="28"/>
          <w:szCs w:val="24"/>
          <w:lang w:val="en"/>
        </w:rPr>
        <w:t>. As they support each other simultaneously. Also, the government should consider improving the conditions of the country as more and more number of tourist visit their country.</w:t>
      </w:r>
      <w:r w:rsidR="008D0DEA" w:rsidRPr="008D0DEA">
        <w:rPr>
          <w:rFonts w:ascii="Arial" w:hAnsi="Arial" w:cs="Arial"/>
          <w:color w:val="4D5156"/>
          <w:sz w:val="24"/>
          <w:shd w:val="clear" w:color="auto" w:fill="FFFFFF"/>
        </w:rPr>
        <w:t xml:space="preserve"> Despite the effects of adventure tourism and lack of benefits to the surrounding community, </w:t>
      </w:r>
      <w:r w:rsidR="008D0DEA" w:rsidRPr="008D0DEA">
        <w:rPr>
          <w:rFonts w:ascii="Arial" w:hAnsi="Arial" w:cs="Arial"/>
          <w:color w:val="040C28"/>
          <w:sz w:val="24"/>
        </w:rPr>
        <w:t>the people still support tourism development</w:t>
      </w:r>
      <w:r w:rsidR="008D0DEA" w:rsidRPr="008D0DEA">
        <w:rPr>
          <w:rFonts w:ascii="Arial" w:hAnsi="Arial" w:cs="Arial"/>
          <w:color w:val="4D5156"/>
          <w:sz w:val="24"/>
          <w:shd w:val="clear" w:color="auto" w:fill="FFFFFF"/>
        </w:rPr>
        <w:t>. Some local communities accept adventure tourism if only they shall benefit directly, whereas, others believe that the positive impacts are more than the negative impacts</w:t>
      </w:r>
    </w:p>
    <w:p w:rsidR="0069797F" w:rsidRPr="008D0DEA" w:rsidRDefault="0069797F" w:rsidP="0069797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69797F" w:rsidRPr="0069797F" w:rsidRDefault="0069797F" w:rsidP="0069797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</w:p>
    <w:p w:rsidR="0069797F" w:rsidRPr="0069797F" w:rsidRDefault="008D0DEA" w:rsidP="006979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proofErr w:type="gramStart"/>
      <w:r w:rsidRPr="008D0DEA">
        <w:rPr>
          <w:rFonts w:ascii="Arial" w:eastAsia="Times New Roman" w:hAnsi="Arial" w:cs="Arial"/>
          <w:color w:val="202124"/>
          <w:sz w:val="32"/>
          <w:szCs w:val="32"/>
        </w:rPr>
        <w:t>7  FUTURE</w:t>
      </w:r>
      <w:proofErr w:type="gramEnd"/>
      <w:r w:rsidRPr="008D0DEA">
        <w:rPr>
          <w:rFonts w:ascii="Arial" w:eastAsia="Times New Roman" w:hAnsi="Arial" w:cs="Arial"/>
          <w:color w:val="202124"/>
          <w:sz w:val="32"/>
          <w:szCs w:val="32"/>
        </w:rPr>
        <w:t xml:space="preserve"> SCOPE:</w:t>
      </w:r>
    </w:p>
    <w:p w:rsidR="0069797F" w:rsidRDefault="008D0DEA" w:rsidP="0069797F">
      <w:pPr>
        <w:shd w:val="clear" w:color="auto" w:fill="FFFFFF"/>
        <w:spacing w:after="60" w:line="240" w:lineRule="auto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EC6734">
        <w:rPr>
          <w:rFonts w:ascii="Arial" w:eastAsia="Times New Roman" w:hAnsi="Arial" w:cs="Arial"/>
          <w:color w:val="202124"/>
          <w:sz w:val="28"/>
          <w:szCs w:val="28"/>
        </w:rPr>
        <w:t xml:space="preserve">    </w:t>
      </w:r>
      <w:r w:rsidR="00EC6734" w:rsidRPr="00EC6734">
        <w:rPr>
          <w:rFonts w:ascii="Arial" w:eastAsia="Times New Roman" w:hAnsi="Arial" w:cs="Arial"/>
          <w:color w:val="202124"/>
          <w:sz w:val="28"/>
          <w:szCs w:val="28"/>
        </w:rPr>
        <w:t xml:space="preserve">  </w:t>
      </w:r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>The tourism sector is </w:t>
      </w:r>
      <w:r w:rsidR="00EC6734">
        <w:rPr>
          <w:rFonts w:ascii="Arial" w:hAnsi="Arial" w:cs="Arial"/>
          <w:color w:val="040C28"/>
          <w:sz w:val="28"/>
          <w:szCs w:val="28"/>
        </w:rPr>
        <w:t xml:space="preserve">projected to </w:t>
      </w:r>
      <w:proofErr w:type="gramStart"/>
      <w:r w:rsidR="00EC6734">
        <w:rPr>
          <w:rFonts w:ascii="Arial" w:hAnsi="Arial" w:cs="Arial"/>
          <w:color w:val="040C28"/>
          <w:sz w:val="28"/>
          <w:szCs w:val="28"/>
        </w:rPr>
        <w:t xml:space="preserve">contribute </w:t>
      </w:r>
      <w:r w:rsidR="00EC6734" w:rsidRPr="00EC6734">
        <w:rPr>
          <w:rFonts w:ascii="Arial" w:hAnsi="Arial" w:cs="Arial"/>
          <w:color w:val="040C28"/>
          <w:sz w:val="28"/>
          <w:szCs w:val="28"/>
        </w:rPr>
        <w:t xml:space="preserve"> to</w:t>
      </w:r>
      <w:proofErr w:type="gramEnd"/>
      <w:r w:rsidR="00EC6734" w:rsidRPr="00EC6734">
        <w:rPr>
          <w:rFonts w:ascii="Arial" w:hAnsi="Arial" w:cs="Arial"/>
          <w:color w:val="040C28"/>
          <w:sz w:val="28"/>
          <w:szCs w:val="28"/>
        </w:rPr>
        <w:t xml:space="preserve"> the country's GDP by 2030</w:t>
      </w:r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, generating an employment for 137 </w:t>
      </w:r>
      <w:proofErr w:type="spellStart"/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>Mn</w:t>
      </w:r>
      <w:proofErr w:type="spellEnd"/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individuals, and </w:t>
      </w:r>
      <w:proofErr w:type="spellStart"/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>accrueing</w:t>
      </w:r>
      <w:proofErr w:type="spellEnd"/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$56 </w:t>
      </w:r>
      <w:proofErr w:type="spellStart"/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>Bn</w:t>
      </w:r>
      <w:proofErr w:type="spellEnd"/>
      <w:r w:rsidR="00EC6734" w:rsidRPr="00EC673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in foreign exchange earnings (FEE). The Indian Tourism sector ranks among the fastest-growing economic sectors in the country.</w:t>
      </w:r>
    </w:p>
    <w:p w:rsidR="00EC6734" w:rsidRDefault="00EC6734" w:rsidP="0069797F">
      <w:pPr>
        <w:shd w:val="clear" w:color="auto" w:fill="FFFFFF"/>
        <w:spacing w:after="60" w:line="240" w:lineRule="auto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EC6734" w:rsidRPr="00FD512A" w:rsidRDefault="00EC6734" w:rsidP="006979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C018F9" w:rsidRPr="00C018F9" w:rsidRDefault="00C018F9">
      <w:pPr>
        <w:rPr>
          <w:b/>
          <w:sz w:val="144"/>
          <w:szCs w:val="32"/>
        </w:rPr>
      </w:pPr>
    </w:p>
    <w:p w:rsidR="00C018F9" w:rsidRPr="006A4E34" w:rsidRDefault="00C018F9">
      <w:pPr>
        <w:rPr>
          <w:b/>
          <w:sz w:val="48"/>
          <w:szCs w:val="32"/>
        </w:rPr>
      </w:pPr>
    </w:p>
    <w:sectPr w:rsidR="00C018F9" w:rsidRPr="006A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152D"/>
    <w:multiLevelType w:val="multilevel"/>
    <w:tmpl w:val="253E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4F"/>
    <w:rsid w:val="003421D9"/>
    <w:rsid w:val="003E4A37"/>
    <w:rsid w:val="004A614A"/>
    <w:rsid w:val="0069797F"/>
    <w:rsid w:val="006A4E34"/>
    <w:rsid w:val="008D0DEA"/>
    <w:rsid w:val="00A820C7"/>
    <w:rsid w:val="00AD4DBB"/>
    <w:rsid w:val="00C018F9"/>
    <w:rsid w:val="00CA2A83"/>
    <w:rsid w:val="00CB5F83"/>
    <w:rsid w:val="00DC11CF"/>
    <w:rsid w:val="00DC794F"/>
    <w:rsid w:val="00EC6734"/>
    <w:rsid w:val="00EE258F"/>
    <w:rsid w:val="00FD08E2"/>
    <w:rsid w:val="00F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4D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E2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69797F"/>
  </w:style>
  <w:style w:type="character" w:customStyle="1" w:styleId="hgkelc">
    <w:name w:val="hgkelc"/>
    <w:basedOn w:val="DefaultParagraphFont"/>
    <w:rsid w:val="00697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4D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E2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69797F"/>
  </w:style>
  <w:style w:type="character" w:customStyle="1" w:styleId="hgkelc">
    <w:name w:val="hgkelc"/>
    <w:basedOn w:val="DefaultParagraphFont"/>
    <w:rsid w:val="0069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0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096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5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3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14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96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91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3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631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699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76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7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mining</dc:creator>
  <cp:lastModifiedBy>data mining</cp:lastModifiedBy>
  <cp:revision>2</cp:revision>
  <dcterms:created xsi:type="dcterms:W3CDTF">2023-10-13T07:59:00Z</dcterms:created>
  <dcterms:modified xsi:type="dcterms:W3CDTF">2023-10-13T07:59:00Z</dcterms:modified>
</cp:coreProperties>
</file>