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>Results from validation under training setting TS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b w:val="false"/>
          <w:bCs w:val="false"/>
          <w:sz w:val="20"/>
          <w:szCs w:val="20"/>
        </w:rPr>
        <w:t xml:space="preserve">(models trained on the </w:t>
      </w:r>
      <w:r>
        <w:rPr>
          <w:b/>
          <w:bCs/>
          <w:sz w:val="20"/>
          <w:szCs w:val="20"/>
        </w:rPr>
        <w:t xml:space="preserve">whole </w:t>
      </w:r>
      <w:r>
        <w:rPr>
          <w:b w:val="false"/>
          <w:bCs w:val="false"/>
          <w:sz w:val="20"/>
          <w:szCs w:val="20"/>
        </w:rPr>
        <w:t xml:space="preserve"> 4comb dataset and </w:t>
      </w:r>
      <w:r>
        <w:rPr>
          <w:b w:val="false"/>
          <w:bCs w:val="false"/>
          <w:sz w:val="20"/>
          <w:szCs w:val="20"/>
        </w:rPr>
        <w:t xml:space="preserve">then </w:t>
      </w:r>
      <w:r>
        <w:rPr>
          <w:b w:val="false"/>
          <w:bCs w:val="false"/>
          <w:sz w:val="20"/>
          <w:szCs w:val="20"/>
        </w:rPr>
        <w:t xml:space="preserve">tested on </w:t>
      </w:r>
      <w:r>
        <w:rPr>
          <w:b w:val="false"/>
          <w:bCs w:val="false"/>
          <w:sz w:val="20"/>
          <w:szCs w:val="20"/>
        </w:rPr>
        <w:t>another dataset</w:t>
      </w:r>
      <w:r>
        <w:rPr>
          <w:b w:val="false"/>
          <w:bCs w:val="false"/>
          <w:sz w:val="20"/>
          <w:szCs w:val="20"/>
        </w:rPr>
        <w:t>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comparing </w:t>
      </w:r>
      <w:r>
        <w:rPr>
          <w:b w:val="false"/>
          <w:bCs w:val="false"/>
          <w:sz w:val="20"/>
          <w:szCs w:val="20"/>
        </w:rPr>
        <w:t>the training with and without data augmentation (A1)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number of features is fixed to 12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window size is fixed to 32 frames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uses the best model architectures found in TS2 during validation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the results were generated using the script</w:t>
      </w:r>
      <w:r>
        <w:rPr>
          <w:b w:val="false"/>
          <w:bCs w:val="false"/>
          <w:sz w:val="20"/>
          <w:szCs w:val="20"/>
        </w:rPr>
        <w:t>s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show_training_history.ipynb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NO AUGMENTATION</w:t>
      </w:r>
    </w:p>
    <w:p>
      <w:pPr>
        <w:pStyle w:val="Normal"/>
        <w:rPr>
          <w:b/>
          <w:b/>
        </w:rPr>
      </w:pPr>
      <w:r>
        <w:rPr>
          <w:b/>
        </w:rPr>
        <w:t>NOD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>
          <w:sz w:val="18"/>
          <w:szCs w:val="18"/>
        </w:rPr>
        <w:t>Loading: final_200epochs_4comb_nod_32ws_12f_16u.pkl</w:t>
        <w:tab/>
        <w:tab/>
        <w:tab/>
      </w:r>
      <w:r>
        <w:rPr>
          <w:sz w:val="18"/>
          <w:szCs w:val="18"/>
          <w:highlight w:val="yellow"/>
        </w:rPr>
        <w:t xml:space="preserve">200 epochs </w:t>
      </w:r>
      <w:r>
        <w:rPr>
          <w:sz w:val="18"/>
          <w:szCs w:val="18"/>
        </w:rPr>
        <w:t>[not much better]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[last] Max train bacc: 0.8745 @epoch 178</w:t>
      </w:r>
    </w:p>
    <w:p>
      <w:pPr>
        <w:pStyle w:val="Normal"/>
        <w:spacing w:lineRule="auto" w:line="24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ab/>
        <w:t>[last] Max val bacc: 0.8366 @epoch 172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train bacc: 0.8651 @epoch 185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val bacc: 0.8307 @epoch 155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/>
        <w:drawing>
          <wp:inline distT="0" distB="0" distL="0" distR="0">
            <wp:extent cx="5943600" cy="25654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/>
      </w:pPr>
      <w:r>
        <w:rPr>
          <w:sz w:val="18"/>
          <w:szCs w:val="18"/>
        </w:rPr>
        <w:t>Loading: final_4comb_nod_32ws_12f_16u.pkl</w:t>
        <w:tab/>
        <w:tab/>
        <w:tab/>
        <w:tab/>
      </w:r>
      <w:r>
        <w:rPr>
          <w:sz w:val="18"/>
          <w:szCs w:val="18"/>
          <w:highlight w:val="yellow"/>
        </w:rPr>
        <w:t>100 epochs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[last] Max train bacc: 0.8706 @epoch 97</w:t>
      </w:r>
    </w:p>
    <w:p>
      <w:pPr>
        <w:pStyle w:val="Normal"/>
        <w:spacing w:lineRule="auto" w:line="240"/>
        <w:rPr>
          <w:b/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>[last] Max val bacc: 0.8363 @epoch 90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train bacc: 0.8614 @epoch 93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val bacc: 0.8295 @epoch 93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/>
        <w:drawing>
          <wp:inline distT="0" distB="0" distL="0" distR="0">
            <wp:extent cx="5943600" cy="2565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SHAKE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Loading: final_4comb_shake_32ws_12f_8u.pkl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>[last] Max train bacc: 0.8747 @epoch 93</w:t>
      </w:r>
    </w:p>
    <w:p>
      <w:pPr>
        <w:pStyle w:val="Normal"/>
        <w:spacing w:lineRule="auto" w:line="240"/>
        <w:ind w:left="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[last] Max val bacc: 0.8673 @epoch 63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>[majority] Max train bacc: 0.8627 @epoch 93</w:t>
      </w:r>
    </w:p>
    <w:p>
      <w:pPr>
        <w:pStyle w:val="Normal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>[majority] Max val bacc: 0.8467 @epoch 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TILT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Loading: final_4comb_tilt_32ws_12f_16u.pkl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[last] Max train bacc: 0.8925 @epoch 95</w:t>
      </w:r>
    </w:p>
    <w:p>
      <w:pPr>
        <w:pStyle w:val="Normal"/>
        <w:spacing w:lineRule="auto" w:line="24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ab/>
        <w:t>[last] Max val bacc: 0.8302 @epoch 42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train bacc: 0.8811 @epoch 98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val bacc: 0.8367 @epoch 75</w:t>
      </w:r>
    </w:p>
    <w:p>
      <w:pPr>
        <w:pStyle w:val="Normal"/>
        <w:rPr/>
      </w:pPr>
      <w:r>
        <w:rPr/>
        <w:drawing>
          <wp:inline distT="0" distB="0" distL="0" distR="0">
            <wp:extent cx="5943600" cy="25400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b/>
          <w:b/>
        </w:rPr>
      </w:pPr>
      <w:r>
        <w:rPr>
          <w:b/>
        </w:rPr>
        <w:t>AUGMENTATION A1 [not better!]</w:t>
      </w:r>
    </w:p>
    <w:p>
      <w:pPr>
        <w:pStyle w:val="Normal"/>
        <w:rPr>
          <w:b/>
          <w:b/>
        </w:rPr>
      </w:pPr>
      <w:r>
        <w:rPr>
          <w:b/>
        </w:rPr>
        <w:t>NOD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Loading: final_4comb_nod_32ws_12f_A1_16u.pkl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[last] Max train bacc: 0.8696 @epoch 41</w: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ab/>
        <w:t>[last] Max val bacc: 0.8274 @epoch 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[majority] Max train bacc: 0.8590 @epoch 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[majority] Max val bacc: 0.8239 @epoch 38</w:t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5654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SHAKE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Loading: final_4comb_shake_32ws_12f_A1_8u.pkl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[last] Max train bacc: 0.8551 @epoch 38</w:t>
      </w:r>
    </w:p>
    <w:p>
      <w:pPr>
        <w:pStyle w:val="Normal"/>
        <w:spacing w:lineRule="auto" w:line="24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ab/>
        <w:t>[last] Max val bacc: 0.8323 @epoch 96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train bacc: 0.8431 @epoch 38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val bacc: 0.8187 @epoch 93</w:t>
      </w:r>
    </w:p>
    <w:p>
      <w:pPr>
        <w:pStyle w:val="Normal"/>
        <w:spacing w:lineRule="auto" w:line="240"/>
        <w:rPr>
          <w:sz w:val="18"/>
          <w:szCs w:val="18"/>
        </w:rPr>
      </w:pPr>
      <w:r>
        <w:rPr/>
        <w:drawing>
          <wp:inline distT="0" distB="0" distL="0" distR="0">
            <wp:extent cx="5943600" cy="25654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b/>
          <w:sz w:val="18"/>
          <w:szCs w:val="18"/>
        </w:rPr>
        <w:t>TILT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Loading: final_4comb_tilt_32ws_12f_A1_16u.pkl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[last] Max train bacc: 0.8856 @epoch 71</w:t>
      </w:r>
    </w:p>
    <w:p>
      <w:pPr>
        <w:pStyle w:val="Normal"/>
        <w:spacing w:lineRule="auto" w:line="24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ab/>
        <w:t>[last] Max val bacc: 0.7459 @epoch 90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>[majority] Max train bacc: 0.8720 @epoch 97</w:t>
      </w:r>
    </w:p>
    <w:p>
      <w:pPr>
        <w:pStyle w:val="Normal"/>
        <w:spacing w:lineRule="auto" w:line="240"/>
        <w:rPr/>
      </w:pPr>
      <w:r>
        <w:rPr>
          <w:sz w:val="18"/>
          <w:szCs w:val="18"/>
        </w:rPr>
        <w:tab/>
        <w:t>[majority] Max val bacc: 0.7714 @epoch 97</w:t>
      </w:r>
      <w:r>
        <w:rPr>
          <w:sz w:val="18"/>
          <w:szCs w:val="18"/>
        </w:rPr>
        <w:drawing>
          <wp:inline distT="0" distB="0" distL="0" distR="0">
            <wp:extent cx="5943600" cy="25654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4</Pages>
  <Words>295</Words>
  <Characters>1748</Characters>
  <CharactersWithSpaces>2021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2020-02-01T13:14:55Z</dcterms:modified>
  <cp:revision>3</cp:revision>
  <dc:subject/>
  <dc:title/>
</cp:coreProperties>
</file>