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B886" w14:textId="30AF0A23" w:rsidR="006F44DD" w:rsidRDefault="004633B4" w:rsidP="006F44DD">
      <w:pPr>
        <w:ind w:left="720" w:hanging="360"/>
        <w:jc w:val="center"/>
        <w:rPr>
          <w:b/>
          <w:bCs/>
        </w:rPr>
      </w:pPr>
      <w:proofErr w:type="spellStart"/>
      <w:r>
        <w:rPr>
          <w:b/>
          <w:bCs/>
        </w:rPr>
        <w:t>Static</w:t>
      </w:r>
      <w:proofErr w:type="spellEnd"/>
      <w:r>
        <w:rPr>
          <w:b/>
          <w:bCs/>
        </w:rPr>
        <w:t xml:space="preserve"> Routing Ö</w:t>
      </w:r>
      <w:r w:rsidR="006F44DD" w:rsidRPr="006F44DD">
        <w:rPr>
          <w:b/>
          <w:bCs/>
        </w:rPr>
        <w:t>devi</w:t>
      </w:r>
    </w:p>
    <w:p w14:paraId="4624A187" w14:textId="392FB007" w:rsidR="004633B4" w:rsidRDefault="00B53339" w:rsidP="006F44DD">
      <w:pPr>
        <w:ind w:left="720" w:hanging="36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D2EA0B" wp14:editId="28434EB8">
            <wp:extent cx="5217160" cy="2630805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69A2C" w14:textId="1B4319B0" w:rsidR="004633B4" w:rsidRDefault="00471F33" w:rsidP="004633B4">
      <w:pPr>
        <w:pStyle w:val="ListeParagraf"/>
        <w:numPr>
          <w:ilvl w:val="0"/>
          <w:numId w:val="1"/>
        </w:numPr>
      </w:pPr>
      <w:r>
        <w:t xml:space="preserve">Yukarıda verilen topolojiye alt ağa </w:t>
      </w:r>
      <w:r w:rsidR="00B53339">
        <w:t>bölme</w:t>
      </w:r>
      <w:r w:rsidR="00B53339" w:rsidRPr="00970C96">
        <w:t>,</w:t>
      </w:r>
      <w:r w:rsidR="00970C96" w:rsidRPr="00970C96">
        <w:t xml:space="preserve"> IP </w:t>
      </w:r>
      <w:r>
        <w:t xml:space="preserve">adres </w:t>
      </w:r>
      <w:r w:rsidR="00970C96" w:rsidRPr="00970C96">
        <w:t>dağı</w:t>
      </w:r>
      <w:r>
        <w:t>tma ve</w:t>
      </w:r>
      <w:r w:rsidR="00970C96" w:rsidRPr="00970C96">
        <w:t xml:space="preserve"> </w:t>
      </w:r>
      <w:proofErr w:type="spellStart"/>
      <w:r w:rsidR="00970C96" w:rsidRPr="00970C96">
        <w:t>static</w:t>
      </w:r>
      <w:proofErr w:type="spellEnd"/>
      <w:r w:rsidR="00970C96" w:rsidRPr="00970C96">
        <w:t xml:space="preserve"> </w:t>
      </w:r>
      <w:proofErr w:type="spellStart"/>
      <w:r w:rsidR="00970C96" w:rsidRPr="00970C96">
        <w:t>routing</w:t>
      </w:r>
      <w:proofErr w:type="spellEnd"/>
      <w:r w:rsidR="00970C96" w:rsidRPr="00970C96">
        <w:t xml:space="preserve"> işlem</w:t>
      </w:r>
      <w:r>
        <w:t>ler</w:t>
      </w:r>
      <w:r w:rsidR="00970C96" w:rsidRPr="00970C96">
        <w:t>i gerçekleştirilecektir</w:t>
      </w:r>
      <w:r w:rsidR="00D26D05">
        <w:t xml:space="preserve"> (cihazların isimlendirmesi önemli değildir, sayı ve top</w:t>
      </w:r>
      <w:r w:rsidR="00BB16A9">
        <w:t>o</w:t>
      </w:r>
      <w:r w:rsidR="00D26D05">
        <w:t>lojiye uygun olma</w:t>
      </w:r>
      <w:r w:rsidR="00BB16A9">
        <w:t>lı</w:t>
      </w:r>
      <w:r w:rsidR="00D26D05">
        <w:t>dırlar)</w:t>
      </w:r>
      <w:r w:rsidR="0089249E">
        <w:t>.</w:t>
      </w:r>
    </w:p>
    <w:p w14:paraId="75380D67" w14:textId="7941EC54" w:rsidR="004466EC" w:rsidRDefault="004466EC" w:rsidP="004633B4">
      <w:pPr>
        <w:pStyle w:val="ListeParagraf"/>
        <w:numPr>
          <w:ilvl w:val="0"/>
          <w:numId w:val="1"/>
        </w:numPr>
      </w:pPr>
      <w:r>
        <w:t>Alt ağ bölme ve adresleme için aşağıdaki talimatları uygulayınız.</w:t>
      </w:r>
    </w:p>
    <w:p w14:paraId="71144707" w14:textId="20AE3D5F" w:rsidR="004466EC" w:rsidRDefault="004466EC" w:rsidP="004466EC">
      <w:pPr>
        <w:pStyle w:val="ListeParagraf"/>
        <w:numPr>
          <w:ilvl w:val="1"/>
          <w:numId w:val="1"/>
        </w:numPr>
      </w:pPr>
      <w:r>
        <w:t>Verilen 192.168.1.0 ağını topolojiye uygun şekilde alt ağlara bölünüz.</w:t>
      </w:r>
    </w:p>
    <w:p w14:paraId="57752234" w14:textId="41D1BEAA" w:rsidR="004466EC" w:rsidRDefault="004466EC" w:rsidP="004466EC">
      <w:pPr>
        <w:pStyle w:val="ListeParagraf"/>
        <w:numPr>
          <w:ilvl w:val="1"/>
          <w:numId w:val="1"/>
        </w:numPr>
      </w:pPr>
      <w:r>
        <w:t xml:space="preserve">Yönlendiricilerin yerel ağa bakan </w:t>
      </w:r>
      <w:proofErr w:type="spellStart"/>
      <w:r>
        <w:t>arayüzlerine</w:t>
      </w:r>
      <w:proofErr w:type="spellEnd"/>
      <w:r>
        <w:t xml:space="preserve"> ilgili alt ağın kullanılabilir ilk ip adresini </w:t>
      </w:r>
      <w:proofErr w:type="gramStart"/>
      <w:r>
        <w:t>veriniz</w:t>
      </w:r>
      <w:proofErr w:type="gramEnd"/>
      <w:r>
        <w:t>.</w:t>
      </w:r>
    </w:p>
    <w:p w14:paraId="268C4751" w14:textId="44FEB855" w:rsidR="004466EC" w:rsidRDefault="004466EC" w:rsidP="004466EC">
      <w:pPr>
        <w:pStyle w:val="ListeParagraf"/>
        <w:numPr>
          <w:ilvl w:val="1"/>
          <w:numId w:val="1"/>
        </w:numPr>
      </w:pPr>
      <w:r>
        <w:t>Yönlendirici</w:t>
      </w:r>
      <w:r w:rsidR="00661B1C">
        <w:t>ler</w:t>
      </w:r>
      <w:r>
        <w:t>in WAN tarafındaki ağlara sırasıyla kullanılabilir birinci ve ikinci ip adreslerini veriniz.</w:t>
      </w:r>
    </w:p>
    <w:p w14:paraId="5DE3D4BB" w14:textId="03ED23DB" w:rsidR="004466EC" w:rsidRDefault="004466EC" w:rsidP="004466EC">
      <w:pPr>
        <w:pStyle w:val="ListeParagraf"/>
        <w:numPr>
          <w:ilvl w:val="1"/>
          <w:numId w:val="1"/>
        </w:numPr>
      </w:pPr>
      <w:r>
        <w:t xml:space="preserve">LAN içerisindeki bilgisayarlara alt ağın kullanılabilir son iki ip adresini veriniz </w:t>
      </w:r>
    </w:p>
    <w:p w14:paraId="365587F6" w14:textId="4DD7671F" w:rsidR="004633B4" w:rsidRPr="004633B4" w:rsidRDefault="00867EE8" w:rsidP="004633B4">
      <w:pPr>
        <w:pStyle w:val="ListeParagraf"/>
        <w:numPr>
          <w:ilvl w:val="0"/>
          <w:numId w:val="1"/>
        </w:numPr>
      </w:pPr>
      <w:r>
        <w:t>Daha sonra h</w:t>
      </w:r>
      <w:r w:rsidR="00970C96" w:rsidRPr="00970C96">
        <w:t xml:space="preserve">er bir </w:t>
      </w:r>
      <w:proofErr w:type="spellStart"/>
      <w:r w:rsidR="00970C96" w:rsidRPr="00970C96">
        <w:t>router</w:t>
      </w:r>
      <w:proofErr w:type="spellEnd"/>
      <w:r w:rsidR="00970C96" w:rsidRPr="00970C96">
        <w:t xml:space="preserve"> için </w:t>
      </w:r>
      <w:proofErr w:type="spellStart"/>
      <w:r w:rsidR="00970C96" w:rsidRPr="00970C96">
        <w:t>static</w:t>
      </w:r>
      <w:proofErr w:type="spellEnd"/>
      <w:r w:rsidR="00970C96" w:rsidRPr="00970C96">
        <w:t xml:space="preserve"> </w:t>
      </w:r>
      <w:proofErr w:type="spellStart"/>
      <w:r w:rsidR="00970C96" w:rsidRPr="00970C96">
        <w:t>route</w:t>
      </w:r>
      <w:proofErr w:type="spellEnd"/>
      <w:r w:rsidR="00970C96" w:rsidRPr="00970C96">
        <w:t xml:space="preserve"> tanımlarını</w:t>
      </w:r>
      <w:r w:rsidR="00D3541C">
        <w:t xml:space="preserve"> ve</w:t>
      </w:r>
      <w:r w:rsidR="00970C96" w:rsidRPr="00970C96">
        <w:t xml:space="preserve"> </w:t>
      </w:r>
      <w:proofErr w:type="spellStart"/>
      <w:r w:rsidR="00970C96" w:rsidRPr="00970C96">
        <w:t>default</w:t>
      </w:r>
      <w:proofErr w:type="spellEnd"/>
      <w:r w:rsidR="00970C96" w:rsidRPr="00970C96">
        <w:t xml:space="preserve"> </w:t>
      </w:r>
      <w:proofErr w:type="spellStart"/>
      <w:r w:rsidR="00970C96" w:rsidRPr="00970C96">
        <w:t>route</w:t>
      </w:r>
      <w:proofErr w:type="spellEnd"/>
      <w:r w:rsidR="00970C96" w:rsidRPr="00970C96">
        <w:t xml:space="preserve"> tanımlarını yapmanız </w:t>
      </w:r>
      <w:proofErr w:type="gramStart"/>
      <w:r w:rsidR="00970C96" w:rsidRPr="00970C96">
        <w:t>gerekmektedir</w:t>
      </w:r>
      <w:proofErr w:type="gramEnd"/>
      <w:r w:rsidR="00970C96">
        <w:t>.</w:t>
      </w:r>
    </w:p>
    <w:p w14:paraId="66D912B1" w14:textId="291E0450" w:rsidR="004633B4" w:rsidRPr="004633B4" w:rsidRDefault="004633B4" w:rsidP="004633B4">
      <w:pPr>
        <w:pStyle w:val="ListeParagraf"/>
        <w:numPr>
          <w:ilvl w:val="0"/>
          <w:numId w:val="1"/>
        </w:numPr>
      </w:pPr>
      <w:r>
        <w:t>K</w:t>
      </w:r>
      <w:r w:rsidRPr="004633B4">
        <w:t>onsol ekranında yaz</w:t>
      </w:r>
      <w:r>
        <w:t>ılan kodları ödevinizi gönderirken Word dosyasında tüm adımları</w:t>
      </w:r>
      <w:r w:rsidR="00AF7CBB">
        <w:t xml:space="preserve">yla beraber </w:t>
      </w:r>
      <w:r>
        <w:t>ekleyiniz.</w:t>
      </w:r>
    </w:p>
    <w:p w14:paraId="6E4F9405" w14:textId="79484D65" w:rsidR="006F44DD" w:rsidRDefault="006F44DD" w:rsidP="004B101C">
      <w:pPr>
        <w:pStyle w:val="ListeParagraf"/>
        <w:numPr>
          <w:ilvl w:val="0"/>
          <w:numId w:val="1"/>
        </w:numPr>
      </w:pPr>
      <w:r>
        <w:t xml:space="preserve">Cevapları Word veya </w:t>
      </w:r>
      <w:r w:rsidR="008F08A1">
        <w:t>P</w:t>
      </w:r>
      <w:r w:rsidR="00945984">
        <w:t>DF</w:t>
      </w:r>
      <w:r>
        <w:t xml:space="preserve"> dosyası olarak yükleyini</w:t>
      </w:r>
      <w:r w:rsidR="00BB16A9">
        <w:t>z</w:t>
      </w:r>
      <w:r>
        <w:t>.</w:t>
      </w:r>
    </w:p>
    <w:p w14:paraId="543CB70F" w14:textId="25D81D05" w:rsidR="006F44DD" w:rsidRPr="00BB16A9" w:rsidRDefault="00BB16A9" w:rsidP="004B101C">
      <w:pPr>
        <w:pStyle w:val="ListeParagraf"/>
        <w:numPr>
          <w:ilvl w:val="0"/>
          <w:numId w:val="1"/>
        </w:numPr>
      </w:pPr>
      <w:proofErr w:type="gramStart"/>
      <w:r w:rsidRPr="00BB16A9">
        <w:t>Sisteme .</w:t>
      </w:r>
      <w:proofErr w:type="spellStart"/>
      <w:r w:rsidRPr="00BB16A9">
        <w:t>pkt</w:t>
      </w:r>
      <w:proofErr w:type="spellEnd"/>
      <w:proofErr w:type="gramEnd"/>
      <w:r w:rsidRPr="00BB16A9">
        <w:t xml:space="preserve"> uzantılı ödev dosyasını da yükleyiniz.</w:t>
      </w:r>
    </w:p>
    <w:sectPr w:rsidR="006F44DD" w:rsidRPr="00BB1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667FE"/>
    <w:multiLevelType w:val="hybridMultilevel"/>
    <w:tmpl w:val="F25674A6"/>
    <w:lvl w:ilvl="0" w:tplc="34EA46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28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AA"/>
    <w:rsid w:val="0008126A"/>
    <w:rsid w:val="00431C67"/>
    <w:rsid w:val="004466EC"/>
    <w:rsid w:val="004633B4"/>
    <w:rsid w:val="00471F33"/>
    <w:rsid w:val="0047770F"/>
    <w:rsid w:val="004B101C"/>
    <w:rsid w:val="004E5DB5"/>
    <w:rsid w:val="0052088B"/>
    <w:rsid w:val="00537CAA"/>
    <w:rsid w:val="00661B1C"/>
    <w:rsid w:val="006F44DD"/>
    <w:rsid w:val="007E2A85"/>
    <w:rsid w:val="00867EE8"/>
    <w:rsid w:val="0089249E"/>
    <w:rsid w:val="008F08A1"/>
    <w:rsid w:val="008F4CA7"/>
    <w:rsid w:val="00945984"/>
    <w:rsid w:val="00970C96"/>
    <w:rsid w:val="009A11AF"/>
    <w:rsid w:val="00AB36E7"/>
    <w:rsid w:val="00AF7CBB"/>
    <w:rsid w:val="00B15770"/>
    <w:rsid w:val="00B53339"/>
    <w:rsid w:val="00BA2790"/>
    <w:rsid w:val="00BB16A9"/>
    <w:rsid w:val="00D26D05"/>
    <w:rsid w:val="00D3541C"/>
    <w:rsid w:val="00EE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FD0D2"/>
  <w15:chartTrackingRefBased/>
  <w15:docId w15:val="{88B3422F-3E8C-489D-98DF-5D8032E5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1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SEYFİ</dc:creator>
  <cp:keywords/>
  <dc:description/>
  <cp:lastModifiedBy>Fahreddin Raşit Kılıç</cp:lastModifiedBy>
  <cp:revision>43</cp:revision>
  <dcterms:created xsi:type="dcterms:W3CDTF">2022-03-01T12:28:00Z</dcterms:created>
  <dcterms:modified xsi:type="dcterms:W3CDTF">2024-03-05T11:14:00Z</dcterms:modified>
</cp:coreProperties>
</file>