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DD55" w14:textId="77777777" w:rsidR="003E5C22" w:rsidRDefault="00841EDB" w:rsidP="007C7CC9">
      <w:pPr>
        <w:spacing w:line="480" w:lineRule="auto"/>
        <w:ind w:firstLine="720"/>
        <w:rPr>
          <w:rFonts w:ascii="Times New Roman" w:hAnsi="Times New Roman" w:cs="Times New Roman"/>
        </w:rPr>
      </w:pPr>
      <w:r>
        <w:rPr>
          <w:rFonts w:ascii="Times New Roman" w:hAnsi="Times New Roman" w:cs="Times New Roman"/>
        </w:rPr>
        <w:t>My unit testing approach for all three features were very similar. The first goal was to test that each method behaved as expected in isolation. This meant testing input that is knowingly valid, and should produce the expected result, be that a new task, a new contact or a new appointment being created.</w:t>
      </w:r>
      <w:r w:rsidR="003E5C22">
        <w:rPr>
          <w:rFonts w:ascii="Times New Roman" w:hAnsi="Times New Roman" w:cs="Times New Roman"/>
        </w:rPr>
        <w:t xml:space="preserve"> As an example, the test titled “</w:t>
      </w:r>
      <w:proofErr w:type="spellStart"/>
      <w:r w:rsidR="003E5C22" w:rsidRPr="003E5C22">
        <w:rPr>
          <w:rFonts w:ascii="Times New Roman" w:hAnsi="Times New Roman" w:cs="Times New Roman"/>
        </w:rPr>
        <w:t>testValidAppointmentCreation</w:t>
      </w:r>
      <w:proofErr w:type="spellEnd"/>
      <w:r w:rsidR="003E5C22">
        <w:rPr>
          <w:rFonts w:ascii="Times New Roman" w:hAnsi="Times New Roman" w:cs="Times New Roman"/>
        </w:rPr>
        <w:t xml:space="preserve">” attempts to create a new appointment with all knowingly valid input for the appointment ID, appointment date and appointment description. </w:t>
      </w:r>
      <w:r>
        <w:rPr>
          <w:rFonts w:ascii="Times New Roman" w:hAnsi="Times New Roman" w:cs="Times New Roman"/>
        </w:rPr>
        <w:t xml:space="preserve"> </w:t>
      </w:r>
    </w:p>
    <w:p w14:paraId="61C96A93" w14:textId="4EC12DEB" w:rsidR="007C7CC9" w:rsidRDefault="007C7CC9" w:rsidP="007C7CC9">
      <w:pPr>
        <w:spacing w:line="480" w:lineRule="auto"/>
        <w:ind w:firstLine="720"/>
        <w:rPr>
          <w:rFonts w:ascii="Times New Roman" w:hAnsi="Times New Roman" w:cs="Times New Roman"/>
        </w:rPr>
      </w:pPr>
      <w:r>
        <w:rPr>
          <w:rFonts w:ascii="Times New Roman" w:hAnsi="Times New Roman" w:cs="Times New Roman"/>
        </w:rPr>
        <w:t xml:space="preserve">This testing method extended to the smaller methods for updating information that is permitted to be updated, such as contact names, appointment descriptions, etcetera. </w:t>
      </w:r>
      <w:r w:rsidR="003E5C22">
        <w:rPr>
          <w:rFonts w:ascii="Times New Roman" w:hAnsi="Times New Roman" w:cs="Times New Roman"/>
        </w:rPr>
        <w:t>To illustrate this, in the Appointment Service tests, the test titled “</w:t>
      </w:r>
      <w:proofErr w:type="spellStart"/>
      <w:r w:rsidR="003E5C22" w:rsidRPr="003E5C22">
        <w:rPr>
          <w:rFonts w:ascii="Times New Roman" w:hAnsi="Times New Roman" w:cs="Times New Roman"/>
        </w:rPr>
        <w:t>testUpdateAppointmentDate</w:t>
      </w:r>
      <w:proofErr w:type="spellEnd"/>
      <w:r w:rsidR="003E5C22">
        <w:rPr>
          <w:rFonts w:ascii="Times New Roman" w:hAnsi="Times New Roman" w:cs="Times New Roman"/>
        </w:rPr>
        <w:t>” provides valid input to the update method and then verifies that the update was successful by calling the getter and checking that the appointment date matches the input.</w:t>
      </w:r>
    </w:p>
    <w:p w14:paraId="5CE1017B" w14:textId="40C853E6" w:rsidR="007C7CC9" w:rsidRDefault="007C7CC9" w:rsidP="007C7CC9">
      <w:pPr>
        <w:spacing w:line="480" w:lineRule="auto"/>
        <w:ind w:firstLine="720"/>
        <w:rPr>
          <w:rFonts w:ascii="Times New Roman" w:hAnsi="Times New Roman" w:cs="Times New Roman"/>
        </w:rPr>
      </w:pPr>
      <w:r>
        <w:rPr>
          <w:rFonts w:ascii="Times New Roman" w:hAnsi="Times New Roman" w:cs="Times New Roman"/>
        </w:rPr>
        <w:t xml:space="preserve">The second goal of my testing approach was to test for knowingly invalid input for each method in isolation to ensure that the errors that are expected to be thrown are thrown, and that no invalid input gets through. </w:t>
      </w:r>
      <w:r w:rsidR="003E5C22">
        <w:rPr>
          <w:rFonts w:ascii="Times New Roman" w:hAnsi="Times New Roman" w:cs="Times New Roman"/>
        </w:rPr>
        <w:t>This approach is nearly identical to the previous, with the exception of the input being knowingly invalid, either by providing input that is larger than the maximum allowed, no input at all in by entering null for the input, or, in the case of the appointments, a date that is current or previous to the current date.</w:t>
      </w:r>
    </w:p>
    <w:p w14:paraId="7F55E6AE" w14:textId="1106E4A9" w:rsidR="00BF0C1D" w:rsidRDefault="00BF0C1D" w:rsidP="007C7CC9">
      <w:pPr>
        <w:spacing w:line="480" w:lineRule="auto"/>
        <w:ind w:firstLine="720"/>
        <w:rPr>
          <w:rFonts w:ascii="Times New Roman" w:hAnsi="Times New Roman" w:cs="Times New Roman"/>
        </w:rPr>
      </w:pPr>
      <w:r>
        <w:rPr>
          <w:rFonts w:ascii="Times New Roman" w:hAnsi="Times New Roman" w:cs="Times New Roman"/>
        </w:rPr>
        <w:t xml:space="preserve">The tests written are, I believe, to be in excellent alignment to the software requirements. Tests were written to confirm that each of the requirements and </w:t>
      </w:r>
      <w:r w:rsidR="00821F0E">
        <w:rPr>
          <w:rFonts w:ascii="Times New Roman" w:hAnsi="Times New Roman" w:cs="Times New Roman"/>
        </w:rPr>
        <w:t>all</w:t>
      </w:r>
      <w:r>
        <w:rPr>
          <w:rFonts w:ascii="Times New Roman" w:hAnsi="Times New Roman" w:cs="Times New Roman"/>
        </w:rPr>
        <w:t xml:space="preserve"> the restrictions were met. In the case of the Contact and Contact Service, the requirements were that each contact had a unique ID that is no larger than</w:t>
      </w:r>
      <w:r w:rsidR="000B76D9">
        <w:rPr>
          <w:rFonts w:ascii="Times New Roman" w:hAnsi="Times New Roman" w:cs="Times New Roman"/>
        </w:rPr>
        <w:t xml:space="preserve"> 10 characters, have a first name, last name and phone number no larger than 10 characters, and an address no larger than 30 characters, and that none of these items can be null. The tests written tested for each of these cases, ensuring that no ID was a duplicate of another, and that </w:t>
      </w:r>
      <w:r w:rsidR="00821F0E">
        <w:rPr>
          <w:rFonts w:ascii="Times New Roman" w:hAnsi="Times New Roman" w:cs="Times New Roman"/>
        </w:rPr>
        <w:t>any ID</w:t>
      </w:r>
      <w:r w:rsidR="000B76D9">
        <w:rPr>
          <w:rFonts w:ascii="Times New Roman" w:hAnsi="Times New Roman" w:cs="Times New Roman"/>
        </w:rPr>
        <w:t xml:space="preserve"> larger than 10 </w:t>
      </w:r>
      <w:r w:rsidR="000B76D9">
        <w:rPr>
          <w:rFonts w:ascii="Times New Roman" w:hAnsi="Times New Roman" w:cs="Times New Roman"/>
        </w:rPr>
        <w:lastRenderedPageBreak/>
        <w:t>characters was not accepted, and that a null value would be rejected and the contact was not created.</w:t>
      </w:r>
    </w:p>
    <w:p w14:paraId="7C09DC0B" w14:textId="4CD348E6" w:rsidR="000B76D9" w:rsidRDefault="000B76D9" w:rsidP="007C7CC9">
      <w:pPr>
        <w:spacing w:line="480" w:lineRule="auto"/>
        <w:ind w:firstLine="720"/>
        <w:rPr>
          <w:rFonts w:ascii="Times New Roman" w:hAnsi="Times New Roman" w:cs="Times New Roman"/>
        </w:rPr>
      </w:pPr>
      <w:r>
        <w:rPr>
          <w:rFonts w:ascii="Times New Roman" w:hAnsi="Times New Roman" w:cs="Times New Roman"/>
        </w:rPr>
        <w:t xml:space="preserve">Each </w:t>
      </w:r>
      <w:r w:rsidR="00821F0E">
        <w:rPr>
          <w:rFonts w:ascii="Times New Roman" w:hAnsi="Times New Roman" w:cs="Times New Roman"/>
        </w:rPr>
        <w:t>requirement</w:t>
      </w:r>
      <w:r>
        <w:rPr>
          <w:rFonts w:ascii="Times New Roman" w:hAnsi="Times New Roman" w:cs="Times New Roman"/>
        </w:rPr>
        <w:t xml:space="preserve"> was extensively tested, as shown with tests like “</w:t>
      </w:r>
      <w:proofErr w:type="spellStart"/>
      <w:r w:rsidRPr="000B76D9">
        <w:rPr>
          <w:rFonts w:ascii="Times New Roman" w:hAnsi="Times New Roman" w:cs="Times New Roman"/>
        </w:rPr>
        <w:t>testInvalidFirstName</w:t>
      </w:r>
      <w:proofErr w:type="spellEnd"/>
      <w:r>
        <w:rPr>
          <w:rFonts w:ascii="Times New Roman" w:hAnsi="Times New Roman" w:cs="Times New Roman"/>
        </w:rPr>
        <w:t>”, “</w:t>
      </w:r>
      <w:proofErr w:type="spellStart"/>
      <w:r w:rsidRPr="000B76D9">
        <w:rPr>
          <w:rFonts w:ascii="Times New Roman" w:hAnsi="Times New Roman" w:cs="Times New Roman"/>
        </w:rPr>
        <w:t>testInvalidPhoneNumber</w:t>
      </w:r>
      <w:proofErr w:type="spellEnd"/>
      <w:r>
        <w:rPr>
          <w:rFonts w:ascii="Times New Roman" w:hAnsi="Times New Roman" w:cs="Times New Roman"/>
        </w:rPr>
        <w:t>” and “</w:t>
      </w:r>
      <w:proofErr w:type="spellStart"/>
      <w:r w:rsidRPr="000B76D9">
        <w:rPr>
          <w:rFonts w:ascii="Times New Roman" w:hAnsi="Times New Roman" w:cs="Times New Roman"/>
        </w:rPr>
        <w:t>testInvalidAddress</w:t>
      </w:r>
      <w:proofErr w:type="spellEnd"/>
      <w:r w:rsidRPr="000B76D9">
        <w:rPr>
          <w:rFonts w:ascii="Times New Roman" w:hAnsi="Times New Roman" w:cs="Times New Roman"/>
        </w:rPr>
        <w:t>” which tested for input that is too long or is null.</w:t>
      </w:r>
      <w:r>
        <w:rPr>
          <w:rFonts w:ascii="Times New Roman" w:hAnsi="Times New Roman" w:cs="Times New Roman"/>
        </w:rPr>
        <w:t xml:space="preserve"> There are also tests that ensure that setters validate input, and that when provided valid input, they behave as expected. While the “</w:t>
      </w:r>
      <w:proofErr w:type="spellStart"/>
      <w:r w:rsidRPr="000B76D9">
        <w:rPr>
          <w:rFonts w:ascii="Times New Roman" w:hAnsi="Times New Roman" w:cs="Times New Roman"/>
        </w:rPr>
        <w:t>testSettersValidateInput</w:t>
      </w:r>
      <w:proofErr w:type="spellEnd"/>
      <w:r w:rsidRPr="000B76D9">
        <w:rPr>
          <w:rFonts w:ascii="Times New Roman" w:hAnsi="Times New Roman" w:cs="Times New Roman"/>
        </w:rPr>
        <w:t>” test is redundant,</w:t>
      </w:r>
      <w:r>
        <w:rPr>
          <w:rFonts w:ascii="Times New Roman" w:hAnsi="Times New Roman" w:cs="Times New Roman"/>
        </w:rPr>
        <w:t xml:space="preserve"> </w:t>
      </w:r>
      <w:r w:rsidRPr="000B76D9">
        <w:rPr>
          <w:rFonts w:ascii="Times New Roman" w:hAnsi="Times New Roman" w:cs="Times New Roman"/>
        </w:rPr>
        <w:t>it is a compact and efficient way of ensuring better coverage.</w:t>
      </w:r>
    </w:p>
    <w:p w14:paraId="033149A1" w14:textId="7F829991" w:rsidR="006B2C63" w:rsidRDefault="006B2C63" w:rsidP="000E22B9">
      <w:pPr>
        <w:spacing w:line="480" w:lineRule="auto"/>
        <w:ind w:firstLine="720"/>
        <w:rPr>
          <w:rFonts w:ascii="Times New Roman" w:hAnsi="Times New Roman" w:cs="Times New Roman"/>
        </w:rPr>
      </w:pPr>
      <w:r>
        <w:rPr>
          <w:rFonts w:ascii="Times New Roman" w:hAnsi="Times New Roman" w:cs="Times New Roman"/>
        </w:rPr>
        <w:t xml:space="preserve">While the test coverage turned out to be only 76%, while I was writing and running my </w:t>
      </w:r>
      <w:r w:rsidR="00821F0E">
        <w:rPr>
          <w:rFonts w:ascii="Times New Roman" w:hAnsi="Times New Roman" w:cs="Times New Roman"/>
        </w:rPr>
        <w:t>tests,</w:t>
      </w:r>
      <w:r>
        <w:rPr>
          <w:rFonts w:ascii="Times New Roman" w:hAnsi="Times New Roman" w:cs="Times New Roman"/>
        </w:rPr>
        <w:t xml:space="preserve"> I utilized Junit’s coverage feature, which showed a 100% coverage for each class individually, however, at the time of submission, I had neglected to run a full coverage report, which then showed the 76%. Looking over the coverage report, it seems that the tests written to individually test for invalid input</w:t>
      </w:r>
      <w:r w:rsidR="000E22B9">
        <w:rPr>
          <w:rFonts w:ascii="Times New Roman" w:hAnsi="Times New Roman" w:cs="Times New Roman"/>
        </w:rPr>
        <w:t>. This is an issue I experienced while writing the tests for individual coverage reports where the assertion used was not allowing the test to show as covered on the report, so I switched to a try/catch method, which appears to have the opposite effect on the full coverage report. Had I not included those individual tests and relied on the “</w:t>
      </w:r>
      <w:proofErr w:type="spellStart"/>
      <w:r w:rsidR="000E22B9" w:rsidRPr="000E22B9">
        <w:rPr>
          <w:rFonts w:ascii="Times New Roman" w:hAnsi="Times New Roman" w:cs="Times New Roman"/>
        </w:rPr>
        <w:t>testSettersValidateInput</w:t>
      </w:r>
      <w:proofErr w:type="spellEnd"/>
      <w:r w:rsidR="000E22B9" w:rsidRPr="000E22B9">
        <w:rPr>
          <w:rFonts w:ascii="Times New Roman" w:hAnsi="Times New Roman" w:cs="Times New Roman"/>
        </w:rPr>
        <w:t>” test alone, the coverage would have been higher.</w:t>
      </w:r>
      <w:r>
        <w:rPr>
          <w:rFonts w:ascii="Times New Roman" w:hAnsi="Times New Roman" w:cs="Times New Roman"/>
        </w:rPr>
        <w:t xml:space="preserve"> </w:t>
      </w:r>
      <w:r w:rsidR="00F05372">
        <w:rPr>
          <w:rFonts w:ascii="Times New Roman" w:hAnsi="Times New Roman" w:cs="Times New Roman"/>
        </w:rPr>
        <w:t>In retrospect, the redundancy of tests was inefficient and could have been improved by consolidation.</w:t>
      </w:r>
    </w:p>
    <w:p w14:paraId="27E46870" w14:textId="18858814" w:rsidR="00F05372" w:rsidRDefault="00F05372" w:rsidP="000E22B9">
      <w:pPr>
        <w:spacing w:line="480" w:lineRule="auto"/>
        <w:ind w:firstLine="720"/>
        <w:rPr>
          <w:rFonts w:ascii="Times New Roman" w:hAnsi="Times New Roman" w:cs="Times New Roman"/>
        </w:rPr>
      </w:pPr>
      <w:r>
        <w:rPr>
          <w:rFonts w:ascii="Times New Roman" w:hAnsi="Times New Roman" w:cs="Times New Roman"/>
        </w:rPr>
        <w:t xml:space="preserve">To ensure that the tests were technically sound, I kept in mind that they should be easily maintainable. If the input requirements and outputs of the methods being tested do not change, then the tests should run regardless of any code changes within the methods, provided the code is functional. I also ensured that the tests could be run without any prior setup, and that running Junit alone is all that’s required. Any setup required is done in the test </w:t>
      </w:r>
      <w:r>
        <w:rPr>
          <w:rFonts w:ascii="Times New Roman" w:hAnsi="Times New Roman" w:cs="Times New Roman"/>
        </w:rPr>
        <w:lastRenderedPageBreak/>
        <w:t xml:space="preserve">file, such as in the </w:t>
      </w:r>
      <w:r w:rsidR="00981A20">
        <w:rPr>
          <w:rFonts w:ascii="Times New Roman" w:hAnsi="Times New Roman" w:cs="Times New Roman"/>
        </w:rPr>
        <w:t>Appointment Service module, there is a setup method that runs before each test to ensure that data to be tested against is present.</w:t>
      </w:r>
    </w:p>
    <w:p w14:paraId="16099459" w14:textId="70A9CD51" w:rsidR="00981A20" w:rsidRDefault="00981A20" w:rsidP="000E22B9">
      <w:pPr>
        <w:spacing w:line="480" w:lineRule="auto"/>
        <w:ind w:firstLine="720"/>
        <w:rPr>
          <w:rFonts w:ascii="Times New Roman" w:hAnsi="Times New Roman" w:cs="Times New Roman"/>
        </w:rPr>
      </w:pPr>
      <w:r>
        <w:rPr>
          <w:rFonts w:ascii="Times New Roman" w:hAnsi="Times New Roman" w:cs="Times New Roman"/>
        </w:rPr>
        <w:t xml:space="preserve">Aside from the redundancy of tests, the tests are very efficient, running only one method with simple input, and only running additional methods when necessary. An example of the additional methods required would be in the Appointment Service module, specifically the </w:t>
      </w:r>
      <w:r w:rsidRPr="00981A20">
        <w:rPr>
          <w:rFonts w:ascii="Times New Roman" w:hAnsi="Times New Roman" w:cs="Times New Roman"/>
        </w:rPr>
        <w:t>tes</w:t>
      </w:r>
      <w:r>
        <w:rPr>
          <w:rFonts w:ascii="Times New Roman" w:hAnsi="Times New Roman" w:cs="Times New Roman"/>
        </w:rPr>
        <w:t xml:space="preserve">t for deleting appointments. To ensure that the delete appointment method </w:t>
      </w:r>
      <w:r w:rsidR="00821F0E">
        <w:rPr>
          <w:rFonts w:ascii="Times New Roman" w:hAnsi="Times New Roman" w:cs="Times New Roman"/>
        </w:rPr>
        <w:t>deletes</w:t>
      </w:r>
      <w:r>
        <w:rPr>
          <w:rFonts w:ascii="Times New Roman" w:hAnsi="Times New Roman" w:cs="Times New Roman"/>
        </w:rPr>
        <w:t xml:space="preserve"> the appointment the appointment getter method is called and is verified that the return value is null.</w:t>
      </w:r>
    </w:p>
    <w:p w14:paraId="0EEB14AF" w14:textId="62583293" w:rsidR="00EA0BED" w:rsidRDefault="00EA0BED" w:rsidP="000E22B9">
      <w:pPr>
        <w:spacing w:line="480" w:lineRule="auto"/>
        <w:ind w:firstLine="720"/>
        <w:rPr>
          <w:rFonts w:ascii="Times New Roman" w:hAnsi="Times New Roman" w:cs="Times New Roman"/>
        </w:rPr>
      </w:pPr>
      <w:r>
        <w:rPr>
          <w:rFonts w:ascii="Times New Roman" w:hAnsi="Times New Roman" w:cs="Times New Roman"/>
        </w:rPr>
        <w:t xml:space="preserve">The </w:t>
      </w:r>
      <w:r w:rsidR="006F5DE8">
        <w:rPr>
          <w:rFonts w:ascii="Times New Roman" w:hAnsi="Times New Roman" w:cs="Times New Roman"/>
        </w:rPr>
        <w:t xml:space="preserve">first </w:t>
      </w:r>
      <w:r>
        <w:rPr>
          <w:rFonts w:ascii="Times New Roman" w:hAnsi="Times New Roman" w:cs="Times New Roman"/>
        </w:rPr>
        <w:t>software testing technique that I employed</w:t>
      </w:r>
      <w:r w:rsidR="006F5DE8">
        <w:rPr>
          <w:rFonts w:ascii="Times New Roman" w:hAnsi="Times New Roman" w:cs="Times New Roman"/>
        </w:rPr>
        <w:t xml:space="preserve"> was automated testing, which is what unit tests are essentially. This involves using tools like Junit to run scripts and execute tasks. I also used a fair amount of static testing, meaning I went over the code I wrote line by line to ensure that it was sound and would take the required input and produce the required output. </w:t>
      </w:r>
    </w:p>
    <w:p w14:paraId="4879025D" w14:textId="0F8B6284" w:rsidR="006F5DE8" w:rsidRDefault="006F5DE8" w:rsidP="000E22B9">
      <w:pPr>
        <w:spacing w:line="480" w:lineRule="auto"/>
        <w:ind w:firstLine="720"/>
        <w:rPr>
          <w:rFonts w:ascii="Times New Roman" w:hAnsi="Times New Roman" w:cs="Times New Roman"/>
        </w:rPr>
      </w:pPr>
      <w:r>
        <w:rPr>
          <w:rFonts w:ascii="Times New Roman" w:hAnsi="Times New Roman" w:cs="Times New Roman"/>
        </w:rPr>
        <w:t xml:space="preserve">Since I am a </w:t>
      </w:r>
      <w:r w:rsidR="00E4060A">
        <w:rPr>
          <w:rFonts w:ascii="Times New Roman" w:hAnsi="Times New Roman" w:cs="Times New Roman"/>
        </w:rPr>
        <w:t>one-woman</w:t>
      </w:r>
      <w:r>
        <w:rPr>
          <w:rFonts w:ascii="Times New Roman" w:hAnsi="Times New Roman" w:cs="Times New Roman"/>
        </w:rPr>
        <w:t xml:space="preserve"> team on this project, this is also the technique of White Box Testing, where the tester has full knowledge of the structure of the program and the code contained within.</w:t>
      </w:r>
    </w:p>
    <w:p w14:paraId="7DFC1C9F" w14:textId="77709BA4" w:rsidR="006F5DE8" w:rsidRDefault="006F5DE8" w:rsidP="000E22B9">
      <w:pPr>
        <w:spacing w:line="480" w:lineRule="auto"/>
        <w:ind w:firstLine="720"/>
        <w:rPr>
          <w:rFonts w:ascii="Times New Roman" w:hAnsi="Times New Roman" w:cs="Times New Roman"/>
        </w:rPr>
      </w:pPr>
      <w:r>
        <w:rPr>
          <w:rFonts w:ascii="Times New Roman" w:hAnsi="Times New Roman" w:cs="Times New Roman"/>
        </w:rPr>
        <w:t>The techniques not used include manual testing, as there</w:t>
      </w:r>
      <w:r w:rsidR="00E4060A">
        <w:rPr>
          <w:rFonts w:ascii="Times New Roman" w:hAnsi="Times New Roman" w:cs="Times New Roman"/>
        </w:rPr>
        <w:t xml:space="preserve"> is no user interface yet to do any manual testing. Black Box Testing was also not a possibility, as I am both the engineer and the test engineer. Integration testing could also not be used as the different sections of the program do not interact yet, which also means that system testing could not be performed either.</w:t>
      </w:r>
    </w:p>
    <w:p w14:paraId="1B78D906" w14:textId="213A139B" w:rsidR="00E4060A" w:rsidRDefault="00E4060A" w:rsidP="000E22B9">
      <w:pPr>
        <w:spacing w:line="480" w:lineRule="auto"/>
        <w:ind w:firstLine="720"/>
        <w:rPr>
          <w:rFonts w:ascii="Times New Roman" w:hAnsi="Times New Roman" w:cs="Times New Roman"/>
        </w:rPr>
      </w:pPr>
      <w:r>
        <w:rPr>
          <w:rFonts w:ascii="Times New Roman" w:hAnsi="Times New Roman" w:cs="Times New Roman"/>
        </w:rPr>
        <w:t xml:space="preserve">The mindset I had while writing the code and the tests was quite cautious. After every test written I would run the test to see how things turned out. Even with a passing test I would review the test, and the code it was testing to ensure that the behaviour observed matched the </w:t>
      </w:r>
      <w:r>
        <w:rPr>
          <w:rFonts w:ascii="Times New Roman" w:hAnsi="Times New Roman" w:cs="Times New Roman"/>
        </w:rPr>
        <w:lastRenderedPageBreak/>
        <w:t>behaviour expected.</w:t>
      </w:r>
      <w:r w:rsidR="001714F8">
        <w:rPr>
          <w:rFonts w:ascii="Times New Roman" w:hAnsi="Times New Roman" w:cs="Times New Roman"/>
        </w:rPr>
        <w:t xml:space="preserve"> It’s important to appreciate the complexity of the code being tested to ensure that the tests you write are not dead weight. In a more complicated </w:t>
      </w:r>
      <w:r w:rsidR="00821F0E">
        <w:rPr>
          <w:rFonts w:ascii="Times New Roman" w:hAnsi="Times New Roman" w:cs="Times New Roman"/>
        </w:rPr>
        <w:t>program,</w:t>
      </w:r>
      <w:r w:rsidR="001714F8">
        <w:rPr>
          <w:rFonts w:ascii="Times New Roman" w:hAnsi="Times New Roman" w:cs="Times New Roman"/>
        </w:rPr>
        <w:t xml:space="preserve"> the interrelationships of methods can produce unexpected results for those that do not fully appreciate it, and while a test may technically pass, it may not have the desired result when the program is released, causing more time to be spent on bug fixing and further testing refinement.</w:t>
      </w:r>
    </w:p>
    <w:p w14:paraId="10940325" w14:textId="4839F6E0" w:rsidR="001714F8" w:rsidRDefault="001714F8" w:rsidP="000E22B9">
      <w:pPr>
        <w:spacing w:line="480" w:lineRule="auto"/>
        <w:ind w:firstLine="720"/>
        <w:rPr>
          <w:rFonts w:ascii="Times New Roman" w:hAnsi="Times New Roman" w:cs="Times New Roman"/>
        </w:rPr>
      </w:pPr>
      <w:r>
        <w:rPr>
          <w:rFonts w:ascii="Times New Roman" w:hAnsi="Times New Roman" w:cs="Times New Roman"/>
        </w:rPr>
        <w:t>I tried to limit bias by testing various edge cases. It would be too easy to simply test for input that one knows will pass and call it good, but if a tester doesn’t test for edge cases, even the ones that seem ridiculous and that the program would never realistically be faced with it can lead to lower overall coverage and have the program break in unexpected circumstances. This is the exact type of bias a software engineer can fall into when testing their own code. The way that the code is written could be inefficient simply to get a passing test, or the tests not completely covering all edge cases due to having too much confidence in the code.</w:t>
      </w:r>
    </w:p>
    <w:p w14:paraId="6A782331" w14:textId="2D631167" w:rsidR="001714F8" w:rsidRDefault="001714F8" w:rsidP="000E22B9">
      <w:pPr>
        <w:spacing w:line="480" w:lineRule="auto"/>
        <w:ind w:firstLine="720"/>
        <w:rPr>
          <w:rFonts w:ascii="Times New Roman" w:hAnsi="Times New Roman" w:cs="Times New Roman"/>
        </w:rPr>
      </w:pPr>
      <w:r>
        <w:rPr>
          <w:rFonts w:ascii="Times New Roman" w:hAnsi="Times New Roman" w:cs="Times New Roman"/>
        </w:rPr>
        <w:t>In my testing I tested for every possible circumstance I could think of. I tested for input that was far too long, unacceptable, such as null input, and duplicate values where required. In retrospect, a more efficient way of testing for invalid input, specifically for when a string is larger than is allowed, would be to test for a string that is exactly one character too long, as well as strings that are well over that limit, just to be on the safe side. When testing for adding a contact and updating a contact with a first or last name that is too long, I went a little overboard with the number of extra characters. While this is not bad by itself, it is not</w:t>
      </w:r>
      <w:r w:rsidR="0073630F">
        <w:rPr>
          <w:rFonts w:ascii="Times New Roman" w:hAnsi="Times New Roman" w:cs="Times New Roman"/>
        </w:rPr>
        <w:t xml:space="preserve"> as efficient as it could have been if I ha</w:t>
      </w:r>
      <w:r w:rsidR="00821F0E">
        <w:rPr>
          <w:rFonts w:ascii="Times New Roman" w:hAnsi="Times New Roman" w:cs="Times New Roman"/>
        </w:rPr>
        <w:t>d</w:t>
      </w:r>
      <w:r w:rsidR="0073630F">
        <w:rPr>
          <w:rFonts w:ascii="Times New Roman" w:hAnsi="Times New Roman" w:cs="Times New Roman"/>
        </w:rPr>
        <w:t xml:space="preserve"> tested a string with eleven characters instead of thirty.</w:t>
      </w:r>
    </w:p>
    <w:p w14:paraId="412A02A3" w14:textId="1CE33CC9" w:rsidR="00BB1EB3" w:rsidRPr="005974DE" w:rsidRDefault="00E40C8E" w:rsidP="00E40C8E">
      <w:pPr>
        <w:spacing w:line="480" w:lineRule="auto"/>
        <w:ind w:firstLine="720"/>
        <w:rPr>
          <w:rFonts w:ascii="Times New Roman" w:hAnsi="Times New Roman" w:cs="Times New Roman"/>
        </w:rPr>
      </w:pPr>
      <w:r>
        <w:rPr>
          <w:rFonts w:ascii="Times New Roman" w:hAnsi="Times New Roman" w:cs="Times New Roman"/>
        </w:rPr>
        <w:t xml:space="preserve">The importance of being disciplined in one’s commitment to quality cannot be understated. Cutting corners, allowing bias to creep in, or being lazy in one’s approach to </w:t>
      </w:r>
      <w:r>
        <w:rPr>
          <w:rFonts w:ascii="Times New Roman" w:hAnsi="Times New Roman" w:cs="Times New Roman"/>
        </w:rPr>
        <w:lastRenderedPageBreak/>
        <w:t xml:space="preserve">both programming and testing can lead to extensive technical debt, which will only increase the amount of work and expense down the road. The best way to avoid technical debt is to do one’s best to write clean, maintainable, scalable and heavily tested code. While there was much redundancy in my testing methods, which could </w:t>
      </w:r>
      <w:proofErr w:type="gramStart"/>
      <w:r>
        <w:rPr>
          <w:rFonts w:ascii="Times New Roman" w:hAnsi="Times New Roman" w:cs="Times New Roman"/>
        </w:rPr>
        <w:t>definitely be</w:t>
      </w:r>
      <w:proofErr w:type="gramEnd"/>
      <w:r>
        <w:rPr>
          <w:rFonts w:ascii="Times New Roman" w:hAnsi="Times New Roman" w:cs="Times New Roman"/>
        </w:rPr>
        <w:t xml:space="preserve"> improved upon, it pays to be overly cautious instead of overly confident, which is how I intend to avoid technical debt in my future career.</w:t>
      </w:r>
    </w:p>
    <w:sectPr w:rsidR="00BB1EB3" w:rsidRPr="005974D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021A" w14:textId="77777777" w:rsidR="000767F0" w:rsidRDefault="000767F0" w:rsidP="0061075B">
      <w:pPr>
        <w:spacing w:after="0" w:line="240" w:lineRule="auto"/>
      </w:pPr>
      <w:r>
        <w:separator/>
      </w:r>
    </w:p>
  </w:endnote>
  <w:endnote w:type="continuationSeparator" w:id="0">
    <w:p w14:paraId="3EF5ED1B" w14:textId="77777777" w:rsidR="000767F0" w:rsidRDefault="000767F0" w:rsidP="0061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21EC" w14:textId="77777777" w:rsidR="000767F0" w:rsidRDefault="000767F0" w:rsidP="0061075B">
      <w:pPr>
        <w:spacing w:after="0" w:line="240" w:lineRule="auto"/>
      </w:pPr>
      <w:r>
        <w:separator/>
      </w:r>
    </w:p>
  </w:footnote>
  <w:footnote w:type="continuationSeparator" w:id="0">
    <w:p w14:paraId="67BEA106" w14:textId="77777777" w:rsidR="000767F0" w:rsidRDefault="000767F0" w:rsidP="0061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F390" w14:textId="6FBC7BBF" w:rsidR="0061075B" w:rsidRDefault="0061075B">
    <w:pPr>
      <w:pStyle w:val="Header"/>
    </w:pPr>
    <w:r>
      <w:t>Jaiden Anderson</w:t>
    </w:r>
    <w:r>
      <w:tab/>
    </w:r>
    <w:r>
      <w:tab/>
      <w:t>Project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02EF9"/>
    <w:multiLevelType w:val="multilevel"/>
    <w:tmpl w:val="879CD6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76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DE"/>
    <w:rsid w:val="000767F0"/>
    <w:rsid w:val="000B76D9"/>
    <w:rsid w:val="000E22B9"/>
    <w:rsid w:val="001714F8"/>
    <w:rsid w:val="002B1736"/>
    <w:rsid w:val="003E5C22"/>
    <w:rsid w:val="005974DE"/>
    <w:rsid w:val="0061075B"/>
    <w:rsid w:val="006B2C63"/>
    <w:rsid w:val="006F5DE8"/>
    <w:rsid w:val="0073630F"/>
    <w:rsid w:val="007C7CC9"/>
    <w:rsid w:val="00821F0E"/>
    <w:rsid w:val="00825FF6"/>
    <w:rsid w:val="00841EDB"/>
    <w:rsid w:val="0095439C"/>
    <w:rsid w:val="00954F71"/>
    <w:rsid w:val="00981A20"/>
    <w:rsid w:val="00BB1EB3"/>
    <w:rsid w:val="00BF0C1D"/>
    <w:rsid w:val="00E4060A"/>
    <w:rsid w:val="00E40C8E"/>
    <w:rsid w:val="00EA0BED"/>
    <w:rsid w:val="00F0537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92E2"/>
  <w15:chartTrackingRefBased/>
  <w15:docId w15:val="{DC11C3C4-80C2-4B66-862E-168311D0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4DE"/>
    <w:rPr>
      <w:rFonts w:eastAsiaTheme="majorEastAsia" w:cstheme="majorBidi"/>
      <w:color w:val="272727" w:themeColor="text1" w:themeTint="D8"/>
    </w:rPr>
  </w:style>
  <w:style w:type="paragraph" w:styleId="Title">
    <w:name w:val="Title"/>
    <w:basedOn w:val="Normal"/>
    <w:next w:val="Normal"/>
    <w:link w:val="TitleChar"/>
    <w:uiPriority w:val="10"/>
    <w:qFormat/>
    <w:rsid w:val="0059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4DE"/>
    <w:pPr>
      <w:spacing w:before="160"/>
      <w:jc w:val="center"/>
    </w:pPr>
    <w:rPr>
      <w:i/>
      <w:iCs/>
      <w:color w:val="404040" w:themeColor="text1" w:themeTint="BF"/>
    </w:rPr>
  </w:style>
  <w:style w:type="character" w:customStyle="1" w:styleId="QuoteChar">
    <w:name w:val="Quote Char"/>
    <w:basedOn w:val="DefaultParagraphFont"/>
    <w:link w:val="Quote"/>
    <w:uiPriority w:val="29"/>
    <w:rsid w:val="005974DE"/>
    <w:rPr>
      <w:i/>
      <w:iCs/>
      <w:color w:val="404040" w:themeColor="text1" w:themeTint="BF"/>
    </w:rPr>
  </w:style>
  <w:style w:type="paragraph" w:styleId="ListParagraph">
    <w:name w:val="List Paragraph"/>
    <w:basedOn w:val="Normal"/>
    <w:uiPriority w:val="34"/>
    <w:qFormat/>
    <w:rsid w:val="005974DE"/>
    <w:pPr>
      <w:ind w:left="720"/>
      <w:contextualSpacing/>
    </w:pPr>
  </w:style>
  <w:style w:type="character" w:styleId="IntenseEmphasis">
    <w:name w:val="Intense Emphasis"/>
    <w:basedOn w:val="DefaultParagraphFont"/>
    <w:uiPriority w:val="21"/>
    <w:qFormat/>
    <w:rsid w:val="005974DE"/>
    <w:rPr>
      <w:i/>
      <w:iCs/>
      <w:color w:val="0F4761" w:themeColor="accent1" w:themeShade="BF"/>
    </w:rPr>
  </w:style>
  <w:style w:type="paragraph" w:styleId="IntenseQuote">
    <w:name w:val="Intense Quote"/>
    <w:basedOn w:val="Normal"/>
    <w:next w:val="Normal"/>
    <w:link w:val="IntenseQuoteChar"/>
    <w:uiPriority w:val="30"/>
    <w:qFormat/>
    <w:rsid w:val="0059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4DE"/>
    <w:rPr>
      <w:i/>
      <w:iCs/>
      <w:color w:val="0F4761" w:themeColor="accent1" w:themeShade="BF"/>
    </w:rPr>
  </w:style>
  <w:style w:type="character" w:styleId="IntenseReference">
    <w:name w:val="Intense Reference"/>
    <w:basedOn w:val="DefaultParagraphFont"/>
    <w:uiPriority w:val="32"/>
    <w:qFormat/>
    <w:rsid w:val="005974DE"/>
    <w:rPr>
      <w:b/>
      <w:bCs/>
      <w:smallCaps/>
      <w:color w:val="0F4761" w:themeColor="accent1" w:themeShade="BF"/>
      <w:spacing w:val="5"/>
    </w:rPr>
  </w:style>
  <w:style w:type="paragraph" w:styleId="Header">
    <w:name w:val="header"/>
    <w:basedOn w:val="Normal"/>
    <w:link w:val="HeaderChar"/>
    <w:uiPriority w:val="99"/>
    <w:unhideWhenUsed/>
    <w:rsid w:val="0061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75B"/>
  </w:style>
  <w:style w:type="paragraph" w:styleId="Footer">
    <w:name w:val="footer"/>
    <w:basedOn w:val="Normal"/>
    <w:link w:val="FooterChar"/>
    <w:uiPriority w:val="99"/>
    <w:unhideWhenUsed/>
    <w:rsid w:val="0061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James</dc:creator>
  <cp:keywords/>
  <dc:description/>
  <cp:lastModifiedBy>Anderson, James</cp:lastModifiedBy>
  <cp:revision>7</cp:revision>
  <dcterms:created xsi:type="dcterms:W3CDTF">2025-12-14T19:04:00Z</dcterms:created>
  <dcterms:modified xsi:type="dcterms:W3CDTF">2025-12-14T22:53:00Z</dcterms:modified>
</cp:coreProperties>
</file>