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Edgar-Jandi-CEMA-Project-2023.R</w:t>
      </w:r>
    </w:p>
    <w:p>
      <w:pPr>
        <w:pStyle w:val="Author"/>
      </w:pPr>
      <w:r>
        <w:t xml:space="preserve">r1138441</w:t>
      </w:r>
    </w:p>
    <w:p>
      <w:pPr>
        <w:pStyle w:val="Date"/>
      </w:pPr>
      <w:r>
        <w:t xml:space="preserve">2023-07-21</w:t>
      </w:r>
    </w:p>
    <w:p>
      <w:pPr>
        <w:pStyle w:val="SourceCode"/>
      </w:pPr>
      <w:r>
        <w:rPr>
          <w:rStyle w:val="CommentTok"/>
        </w:rPr>
        <w:t xml:space="preserve">#I USED R-STUDIO CLOUD IN THIS PROJECT</w:t>
      </w:r>
      <w:r>
        <w:br/>
      </w:r>
      <w:r>
        <w:rPr>
          <w:rStyle w:val="CommentTok"/>
        </w:rPr>
        <w:t xml:space="preserve">#I UPLOADED THE DOWNLOADED CSV FILE DIRECTLY TO R-STUDIO WHICH I IMPORTED DIRECTLY TO THE ENVIRONMENT FOR VIEWING, CLEANING AND MANIPULATION</w:t>
      </w:r>
      <w:r>
        <w:br/>
      </w:r>
      <w:r>
        <w:rPr>
          <w:rStyle w:val="CommentTok"/>
        </w:rPr>
        <w:t xml:space="preserve">#THEN I STARTED WRITING THE SCRIPT</w:t>
      </w:r>
      <w:r>
        <w:br/>
      </w:r>
      <w:r>
        <w:rPr>
          <w:rStyle w:val="CommentTok"/>
        </w:rPr>
        <w:t xml:space="preserve">#INSTALLING NECESSARY PACKAGES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Error in install.packages : Updating loaded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install.packages : Updating loaded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cema_internship_task_2023</w:t>
      </w:r>
      <w:r>
        <w:br/>
      </w:r>
      <w:r>
        <w:br/>
      </w:r>
      <w:r>
        <w:rPr>
          <w:rStyle w:val="CommentTok"/>
        </w:rPr>
        <w:t xml:space="preserve"># Explore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spc_tbl_ [1,410 × 11] (S3: spec_tbl_df/tbl_df/tbl/data.frame)</w:t>
      </w:r>
      <w:r>
        <w:br/>
      </w:r>
      <w:r>
        <w:rPr>
          <w:rStyle w:val="VerbatimChar"/>
        </w:rPr>
        <w:t xml:space="preserve">##  $ period                  : chr [1:1410] "Jan-23" "Jan-23" "Jan-23" "Jan-23" ...</w:t>
      </w:r>
      <w:r>
        <w:br/>
      </w:r>
      <w:r>
        <w:rPr>
          <w:rStyle w:val="VerbatimChar"/>
        </w:rPr>
        <w:t xml:space="preserve">##  $ county                  : chr [1:1410] "Baringo County" "Bomet County" "Bungoma County" "Busia County" ...</w:t>
      </w:r>
      <w:r>
        <w:br/>
      </w:r>
      <w:r>
        <w:rPr>
          <w:rStyle w:val="VerbatimChar"/>
        </w:rPr>
        <w:t xml:space="preserve">##  $ Total Dewormed          : num [1:1410] 3659 1580 6590 7564 1407 ...</w:t>
      </w:r>
      <w:r>
        <w:br/>
      </w:r>
      <w:r>
        <w:rPr>
          <w:rStyle w:val="VerbatimChar"/>
        </w:rPr>
        <w:t xml:space="preserve">##  $ Acute Malnutrition      : num [1:1410] 8 NA 24 NA NA 72 250 9 26 104 ...</w:t>
      </w:r>
      <w:r>
        <w:br/>
      </w:r>
      <w:r>
        <w:rPr>
          <w:rStyle w:val="VerbatimChar"/>
        </w:rPr>
        <w:t xml:space="preserve">##  $ stunted 6-23 months     : num [1:1410] 471 1 98 396 92 326 40 209 51 319 ...</w:t>
      </w:r>
      <w:r>
        <w:br/>
      </w:r>
      <w:r>
        <w:rPr>
          <w:rStyle w:val="VerbatimChar"/>
        </w:rPr>
        <w:t xml:space="preserve">##  $ stunted 0-&lt;6 months     : num [1:1410] 34 3 154 143 71 86 13 87 6 102 ...</w:t>
      </w:r>
      <w:r>
        <w:br/>
      </w:r>
      <w:r>
        <w:rPr>
          <w:rStyle w:val="VerbatimChar"/>
        </w:rPr>
        <w:t xml:space="preserve">##  $ stunted 24-59 months    : num [1:1410] 380 NA 23 111 5 24 99 58 50 155 ...</w:t>
      </w:r>
      <w:r>
        <w:br/>
      </w:r>
      <w:r>
        <w:rPr>
          <w:rStyle w:val="VerbatimChar"/>
        </w:rPr>
        <w:t xml:space="preserve">##  $ diarrhoea cases         : num [1:1410] 2620 1984 4576 2239 2739 ...</w:t>
      </w:r>
      <w:r>
        <w:br/>
      </w:r>
      <w:r>
        <w:rPr>
          <w:rStyle w:val="VerbatimChar"/>
        </w:rPr>
        <w:t xml:space="preserve">##  $ Underweight 0-&lt;6 months : num [1:1410] 85 41 231 251 57 141 223 140 13 139 ...</w:t>
      </w:r>
      <w:r>
        <w:br/>
      </w:r>
      <w:r>
        <w:rPr>
          <w:rStyle w:val="VerbatimChar"/>
        </w:rPr>
        <w:t xml:space="preserve">##  $ Underweight 6-23 months : num [1:1410] 739 86 315 608 104 ...</w:t>
      </w:r>
      <w:r>
        <w:br/>
      </w:r>
      <w:r>
        <w:rPr>
          <w:rStyle w:val="VerbatimChar"/>
        </w:rPr>
        <w:t xml:space="preserve">##  $ Underweight 24-59 Months: num [1:1410] 731 16 120 125 21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period = col_character(),</w:t>
      </w:r>
      <w:r>
        <w:br/>
      </w:r>
      <w:r>
        <w:rPr>
          <w:rStyle w:val="VerbatimChar"/>
        </w:rPr>
        <w:t xml:space="preserve">##   ..   county = col_character(),</w:t>
      </w:r>
      <w:r>
        <w:br/>
      </w:r>
      <w:r>
        <w:rPr>
          <w:rStyle w:val="VerbatimChar"/>
        </w:rPr>
        <w:t xml:space="preserve">##   ..   `Total Dewormed` = col_double(),</w:t>
      </w:r>
      <w:r>
        <w:br/>
      </w:r>
      <w:r>
        <w:rPr>
          <w:rStyle w:val="VerbatimChar"/>
        </w:rPr>
        <w:t xml:space="preserve">##   ..   `Acute Malnutrition` = col_double(),</w:t>
      </w:r>
      <w:r>
        <w:br/>
      </w:r>
      <w:r>
        <w:rPr>
          <w:rStyle w:val="VerbatimChar"/>
        </w:rPr>
        <w:t xml:space="preserve">##   ..   `stunted 6-23 months` = col_double(),</w:t>
      </w:r>
      <w:r>
        <w:br/>
      </w:r>
      <w:r>
        <w:rPr>
          <w:rStyle w:val="VerbatimChar"/>
        </w:rPr>
        <w:t xml:space="preserve">##   ..   `stunted 0-&lt;6 months` = col_double(),</w:t>
      </w:r>
      <w:r>
        <w:br/>
      </w:r>
      <w:r>
        <w:rPr>
          <w:rStyle w:val="VerbatimChar"/>
        </w:rPr>
        <w:t xml:space="preserve">##   ..   `stunted 24-59 months` = col_double(),</w:t>
      </w:r>
      <w:r>
        <w:br/>
      </w:r>
      <w:r>
        <w:rPr>
          <w:rStyle w:val="VerbatimChar"/>
        </w:rPr>
        <w:t xml:space="preserve">##   ..   `diarrhoea cases` = col_double(),</w:t>
      </w:r>
      <w:r>
        <w:br/>
      </w:r>
      <w:r>
        <w:rPr>
          <w:rStyle w:val="VerbatimChar"/>
        </w:rPr>
        <w:t xml:space="preserve">##   ..   `Underweight 0-&lt;6 months` = col_double(),</w:t>
      </w:r>
      <w:r>
        <w:br/>
      </w:r>
      <w:r>
        <w:rPr>
          <w:rStyle w:val="VerbatimChar"/>
        </w:rPr>
        <w:t xml:space="preserve">##   ..   `Underweight 6-23 months` = col_double(),</w:t>
      </w:r>
      <w:r>
        <w:br/>
      </w:r>
      <w:r>
        <w:rPr>
          <w:rStyle w:val="VerbatimChar"/>
        </w:rPr>
        <w:t xml:space="preserve">##   ..   `Underweight 24-59 Months`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period             county          Total Dewormed   Acute Malnutrition stunted 6-23 months</w:t>
      </w:r>
      <w:r>
        <w:br/>
      </w:r>
      <w:r>
        <w:rPr>
          <w:rStyle w:val="VerbatimChar"/>
        </w:rPr>
        <w:t xml:space="preserve">##  Length:1410        Length:1410        Min.   :    97   Min.   :   1.0     Min.   :   1.0     </w:t>
      </w:r>
      <w:r>
        <w:br/>
      </w:r>
      <w:r>
        <w:rPr>
          <w:rStyle w:val="VerbatimChar"/>
        </w:rPr>
        <w:t xml:space="preserve">##  Class :character   Class :character   1st Qu.:  2454   1st Qu.:  15.0     1st Qu.:  69.5     </w:t>
      </w:r>
      <w:r>
        <w:br/>
      </w:r>
      <w:r>
        <w:rPr>
          <w:rStyle w:val="VerbatimChar"/>
        </w:rPr>
        <w:t xml:space="preserve">##  Mode  :character   Mode  :character   Median :  4564   Median :  39.0     Median : 159.0     </w:t>
      </w:r>
      <w:r>
        <w:br/>
      </w:r>
      <w:r>
        <w:rPr>
          <w:rStyle w:val="VerbatimChar"/>
        </w:rPr>
        <w:t xml:space="preserve">##                                        Mean   : 11458   Mean   : 125.4     Mean   : 280.2     </w:t>
      </w:r>
      <w:r>
        <w:br/>
      </w:r>
      <w:r>
        <w:rPr>
          <w:rStyle w:val="VerbatimChar"/>
        </w:rPr>
        <w:t xml:space="preserve">##                                        3rd Qu.:  8222   3rd Qu.: 143.5     3rd Qu.: 328.5     </w:t>
      </w:r>
      <w:r>
        <w:br/>
      </w:r>
      <w:r>
        <w:rPr>
          <w:rStyle w:val="VerbatimChar"/>
        </w:rPr>
        <w:t xml:space="preserve">##                                        Max.   :392800   Max.   :4123.0     Max.   :4398.0     </w:t>
      </w:r>
      <w:r>
        <w:br/>
      </w:r>
      <w:r>
        <w:rPr>
          <w:rStyle w:val="VerbatimChar"/>
        </w:rPr>
        <w:t xml:space="preserve">##                                                         NA's   :355        NA's   :11         </w:t>
      </w:r>
      <w:r>
        <w:br/>
      </w:r>
      <w:r>
        <w:rPr>
          <w:rStyle w:val="VerbatimChar"/>
        </w:rPr>
        <w:t xml:space="preserve">##  stunted 0-&lt;6 months stunted 24-59 months diarrhoea cases Underweight 0-&lt;6 months</w:t>
      </w:r>
      <w:r>
        <w:br/>
      </w:r>
      <w:r>
        <w:rPr>
          <w:rStyle w:val="VerbatimChar"/>
        </w:rPr>
        <w:t xml:space="preserve">##  Min.   :   1.0      Min.   :   1.0       Min.   :  198   Min.   :   6.0         </w:t>
      </w:r>
      <w:r>
        <w:br/>
      </w:r>
      <w:r>
        <w:rPr>
          <w:rStyle w:val="VerbatimChar"/>
        </w:rPr>
        <w:t xml:space="preserve">##  1st Qu.:  36.5      1st Qu.:  22.0       1st Qu.: 1464   1st Qu.:  87.0         </w:t>
      </w:r>
      <w:r>
        <w:br/>
      </w:r>
      <w:r>
        <w:rPr>
          <w:rStyle w:val="VerbatimChar"/>
        </w:rPr>
        <w:t xml:space="preserve">##  Median :  84.0      Median :  50.0       Median : 2158   Median : 162.5         </w:t>
      </w:r>
      <w:r>
        <w:br/>
      </w:r>
      <w:r>
        <w:rPr>
          <w:rStyle w:val="VerbatimChar"/>
        </w:rPr>
        <w:t xml:space="preserve">##  Mean   : 139.8      Mean   : 110.8       Mean   : 2813   Mean   : 223.5         </w:t>
      </w:r>
      <w:r>
        <w:br/>
      </w:r>
      <w:r>
        <w:rPr>
          <w:rStyle w:val="VerbatimChar"/>
        </w:rPr>
        <w:t xml:space="preserve">##  3rd Qu.: 157.0      3rd Qu.: 114.2       3rd Qu.: 3335   3rd Qu.: 272.8         </w:t>
      </w:r>
      <w:r>
        <w:br/>
      </w:r>
      <w:r>
        <w:rPr>
          <w:rStyle w:val="VerbatimChar"/>
        </w:rPr>
        <w:t xml:space="preserve">##  Max.   :7900.0      Max.   :3169.0       Max.   :15795   Max.   :1937.0         </w:t>
      </w:r>
      <w:r>
        <w:br/>
      </w:r>
      <w:r>
        <w:rPr>
          <w:rStyle w:val="VerbatimChar"/>
        </w:rPr>
        <w:t xml:space="preserve">##  NA's   :19          NA's   :14                                                  </w:t>
      </w:r>
      <w:r>
        <w:br/>
      </w:r>
      <w:r>
        <w:rPr>
          <w:rStyle w:val="VerbatimChar"/>
        </w:rPr>
        <w:t xml:space="preserve">##  Underweight 6-23 months Underweight 24-59 Months</w:t>
      </w:r>
      <w:r>
        <w:br/>
      </w:r>
      <w:r>
        <w:rPr>
          <w:rStyle w:val="VerbatimChar"/>
        </w:rPr>
        <w:t xml:space="preserve">##  Min.   :  16.0          Min.   :   1.00         </w:t>
      </w:r>
      <w:r>
        <w:br/>
      </w:r>
      <w:r>
        <w:rPr>
          <w:rStyle w:val="VerbatimChar"/>
        </w:rPr>
        <w:t xml:space="preserve">##  1st Qu.: 249.0          1st Qu.:  51.25         </w:t>
      </w:r>
      <w:r>
        <w:br/>
      </w:r>
      <w:r>
        <w:rPr>
          <w:rStyle w:val="VerbatimChar"/>
        </w:rPr>
        <w:t xml:space="preserve">##  Median : 456.0          Median : 120.50         </w:t>
      </w:r>
      <w:r>
        <w:br/>
      </w:r>
      <w:r>
        <w:rPr>
          <w:rStyle w:val="VerbatimChar"/>
        </w:rPr>
        <w:t xml:space="preserve">##  Mean   : 652.3          Mean   : 305.74         </w:t>
      </w:r>
      <w:r>
        <w:br/>
      </w:r>
      <w:r>
        <w:rPr>
          <w:rStyle w:val="VerbatimChar"/>
        </w:rPr>
        <w:t xml:space="preserve">##  3rd Qu.: 791.8          3rd Qu.: 311.00         </w:t>
      </w:r>
      <w:r>
        <w:br/>
      </w:r>
      <w:r>
        <w:rPr>
          <w:rStyle w:val="VerbatimChar"/>
        </w:rPr>
        <w:t xml:space="preserve">##  Max.   :5348.0          Max.   :4680.00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399</w:t>
      </w:r>
    </w:p>
    <w:p>
      <w:pPr>
        <w:pStyle w:val="SourceCode"/>
      </w:pPr>
      <w:r>
        <w:rPr>
          <w:rStyle w:val="CommentTok"/>
        </w:rPr>
        <w:t xml:space="preserve"># Remove rows with missing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Load the 'zoo' package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install.packages : Updating loaded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br/>
      </w:r>
      <w:r>
        <w:rPr>
          <w:rStyle w:val="CommentTok"/>
        </w:rPr>
        <w:t xml:space="preserve"># Convert the 'period' column to a suitable format for plotting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first few rows of the cleaned and transformed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period county     `Total Dewormed` `Acute Malnutrition` `stunted 6-23 months` `stunted 0-&lt;6 months`</w:t>
      </w:r>
      <w:r>
        <w:br/>
      </w:r>
      <w:r>
        <w:rPr>
          <w:rStyle w:val="VerbatimChar"/>
        </w:rPr>
        <w:t xml:space="preserve">##   &lt;chr&gt;  &lt;chr&gt;                 &lt;dbl&gt;                &lt;dbl&gt;                 &lt;dbl&gt;                 &lt;dbl&gt;</w:t>
      </w:r>
      <w:r>
        <w:br/>
      </w:r>
      <w:r>
        <w:rPr>
          <w:rStyle w:val="VerbatimChar"/>
        </w:rPr>
        <w:t xml:space="preserve">## 1 Jan-23 Baringo C…             3659                    8                   471                    34</w:t>
      </w:r>
      <w:r>
        <w:br/>
      </w:r>
      <w:r>
        <w:rPr>
          <w:rStyle w:val="VerbatimChar"/>
        </w:rPr>
        <w:t xml:space="preserve">## 2 Jan-23 Bungoma C…             6590                   24                    98                   154</w:t>
      </w:r>
      <w:r>
        <w:br/>
      </w:r>
      <w:r>
        <w:rPr>
          <w:rStyle w:val="VerbatimChar"/>
        </w:rPr>
        <w:t xml:space="preserve">## 3 Jan-23 Embu Coun…             3241                   72                   326                    86</w:t>
      </w:r>
      <w:r>
        <w:br/>
      </w:r>
      <w:r>
        <w:rPr>
          <w:rStyle w:val="VerbatimChar"/>
        </w:rPr>
        <w:t xml:space="preserve">## 4 Jan-23 Garissa C…             6751                  250                    40                    13</w:t>
      </w:r>
      <w:r>
        <w:br/>
      </w:r>
      <w:r>
        <w:rPr>
          <w:rStyle w:val="VerbatimChar"/>
        </w:rPr>
        <w:t xml:space="preserve">## 5 Jan-23 Homa Bay …             4691                    9                   209                    87</w:t>
      </w:r>
      <w:r>
        <w:br/>
      </w:r>
      <w:r>
        <w:rPr>
          <w:rStyle w:val="VerbatimChar"/>
        </w:rPr>
        <w:t xml:space="preserve">## 6 Jan-23 Isiolo Co…              790                   26                    51                     6</w:t>
      </w:r>
      <w:r>
        <w:br/>
      </w:r>
      <w:r>
        <w:rPr>
          <w:rStyle w:val="VerbatimChar"/>
        </w:rPr>
        <w:t xml:space="preserve">## # ℹ 6 more variables: `stunted 24-59 months` &lt;dbl&gt;, `diarrhoea cases` &lt;dbl&gt;,</w:t>
      </w:r>
      <w:r>
        <w:br/>
      </w:r>
      <w:r>
        <w:rPr>
          <w:rStyle w:val="VerbatimChar"/>
        </w:rPr>
        <w:t xml:space="preserve">## #   `Underweight 0-&lt;6 months` &lt;dbl&gt;, `Underweight 6-23 months` &lt;dbl&gt;,</w:t>
      </w:r>
      <w:r>
        <w:br/>
      </w:r>
      <w:r>
        <w:rPr>
          <w:rStyle w:val="VerbatimChar"/>
        </w:rPr>
        <w:t xml:space="preserve">## #   `Underweight 24-59 Months` &lt;dbl&gt;, period_plot &lt;yearmon&gt;</w:t>
      </w:r>
    </w:p>
    <w:p>
      <w:pPr>
        <w:pStyle w:val="SourceCode"/>
      </w:pPr>
      <w:r>
        <w:rPr>
          <w:rStyle w:val="CommentTok"/>
        </w:rPr>
        <w:t xml:space="preserve"># view the entire dataset in a separate data viewer window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Verify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"period"                   "county"                   "Total Dewormed"          </w:t>
      </w:r>
      <w:r>
        <w:br/>
      </w:r>
      <w:r>
        <w:rPr>
          <w:rStyle w:val="VerbatimChar"/>
        </w:rPr>
        <w:t xml:space="preserve">##  [4] "Acute Malnutrition"       "stunted 6-23 months"      "stunted 0-&lt;6 months"     </w:t>
      </w:r>
      <w:r>
        <w:br/>
      </w:r>
      <w:r>
        <w:rPr>
          <w:rStyle w:val="VerbatimChar"/>
        </w:rPr>
        <w:t xml:space="preserve">##  [7] "stunted 24-59 months"     "diarrhoea cases"          "Underweight 0-&lt;6 months" </w:t>
      </w:r>
      <w:r>
        <w:br/>
      </w:r>
      <w:r>
        <w:rPr>
          <w:rStyle w:val="VerbatimChar"/>
        </w:rPr>
        <w:t xml:space="preserve">## [10] "Underweight 6-23 months"  "Underweight 24-59 Months" "period_plot"</w:t>
      </w:r>
    </w:p>
    <w:p>
      <w:pPr>
        <w:pStyle w:val="SourceCode"/>
      </w:pPr>
      <w:r>
        <w:rPr>
          <w:rStyle w:val="CommentTok"/>
        </w:rPr>
        <w:t xml:space="preserve">#RESEARCH QUESTIONS</w:t>
      </w:r>
      <w:r>
        <w:br/>
      </w:r>
      <w:r>
        <w:br/>
      </w:r>
      <w:r>
        <w:rPr>
          <w:rStyle w:val="CommentTok"/>
        </w:rPr>
        <w:t xml:space="preserve">#1. How does the total number of children dewormed vary over time?</w:t>
      </w:r>
      <w:r>
        <w:br/>
      </w:r>
      <w:r>
        <w:rPr>
          <w:rStyle w:val="CommentTok"/>
        </w:rPr>
        <w:t xml:space="preserve"># Load the scales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CommentTok"/>
        </w:rPr>
        <w:t xml:space="preserve"># Convert the 'period' column to a suitable format for plotting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as.yearmon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Data Visualization - Time series plot for Total Dewormed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Dewormed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Dewormed"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Dewormed Over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 </w:t>
      </w:r>
      <w:r>
        <w:rPr>
          <w:rStyle w:val="CommentTok"/>
        </w:rPr>
        <w:t xml:space="preserve"># Format y-axis labels with commas for thousands separator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 Which county has the highest number of children with acute malnutrition?</w:t>
      </w:r>
      <w:r>
        <w:br/>
      </w:r>
      <w:r>
        <w:rPr>
          <w:rStyle w:val="CommentTok"/>
        </w:rPr>
        <w:t xml:space="preserve"># Find the highest number of children with acute malnutrition</w:t>
      </w:r>
      <w:r>
        <w:br/>
      </w:r>
      <w:r>
        <w:rPr>
          <w:rStyle w:val="NormalTok"/>
        </w:rPr>
        <w:t xml:space="preserve">max_acute_malnutrition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 the county with the highest number of children with acute malnutrition</w:t>
      </w:r>
      <w:r>
        <w:br/>
      </w:r>
      <w:r>
        <w:rPr>
          <w:rStyle w:val="NormalTok"/>
        </w:rPr>
        <w:t xml:space="preserve">highest_acute_malnutrition_county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max_acute_malnutrition)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highest_acute_malnutrition_county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period county     `Total Dewormed` `Acute Malnutrition` `stunted 6-23 months` `stunted 0-&lt;6 months`</w:t>
      </w:r>
      <w:r>
        <w:br/>
      </w:r>
      <w:r>
        <w:rPr>
          <w:rStyle w:val="VerbatimChar"/>
        </w:rPr>
        <w:t xml:space="preserve">##   &lt;chr&gt;  &lt;chr&gt;                 &lt;dbl&gt;                &lt;dbl&gt;                 &lt;dbl&gt;                 &lt;dbl&gt;</w:t>
      </w:r>
      <w:r>
        <w:br/>
      </w:r>
      <w:r>
        <w:rPr>
          <w:rStyle w:val="VerbatimChar"/>
        </w:rPr>
        <w:t xml:space="preserve">## 1 Oct-22 Wajir Cou…            33469                 4123                     8                     3</w:t>
      </w:r>
      <w:r>
        <w:br/>
      </w:r>
      <w:r>
        <w:rPr>
          <w:rStyle w:val="VerbatimChar"/>
        </w:rPr>
        <w:t xml:space="preserve">## # ℹ 6 more variables: `stunted 24-59 months` &lt;dbl&gt;, `diarrhoea cases` &lt;dbl&gt;,</w:t>
      </w:r>
      <w:r>
        <w:br/>
      </w:r>
      <w:r>
        <w:rPr>
          <w:rStyle w:val="VerbatimChar"/>
        </w:rPr>
        <w:t xml:space="preserve">## #   `Underweight 0-&lt;6 months` &lt;dbl&gt;, `Underweight 6-23 months` &lt;dbl&gt;,</w:t>
      </w:r>
      <w:r>
        <w:br/>
      </w:r>
      <w:r>
        <w:rPr>
          <w:rStyle w:val="VerbatimChar"/>
        </w:rPr>
        <w:t xml:space="preserve">## #   `Underweight 24-59 Months` &lt;dbl&gt;, period_plot &lt;yearmon&gt;</w:t>
      </w:r>
    </w:p>
    <w:p>
      <w:pPr>
        <w:pStyle w:val="SourceCode"/>
      </w:pPr>
      <w:r>
        <w:rPr>
          <w:rStyle w:val="CommentTok"/>
        </w:rPr>
        <w:t xml:space="preserve">#3. How does the number of stunted children change across different age groups?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"stunted"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"Stunted_Count"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Stunted_Count,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Stunted Children"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"Stunted Children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 </w:t>
      </w:r>
      <w:r>
        <w:rPr>
          <w:rStyle w:val="CommentTok"/>
        </w:rPr>
        <w:t xml:space="preserve"># Format y-axis labels with commas for thousands separator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Is there any correlation between the number of children with diarrhea and the number of underweight children?</w:t>
      </w:r>
      <w:r>
        <w:br/>
      </w:r>
      <w:r>
        <w:rPr>
          <w:rStyle w:val="CommentTok"/>
        </w:rPr>
        <w:t xml:space="preserve"># Calculate the correlation between 'diarrhoea cases' and 'Underweight 24-59 Months'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diarrhoea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Underweight 24-59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correlation coefficient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0.3518845</w:t>
      </w:r>
    </w:p>
    <w:p>
      <w:pPr>
        <w:pStyle w:val="SourceCode"/>
      </w:pPr>
      <w:r>
        <w:rPr>
          <w:rStyle w:val="CommentTok"/>
        </w:rPr>
        <w:t xml:space="preserve">#5. What is the overall trend of total dewormed children for each county?</w:t>
      </w:r>
      <w:r>
        <w:br/>
      </w:r>
      <w:r>
        <w:rPr>
          <w:rStyle w:val="CommentTok"/>
        </w:rPr>
        <w:t xml:space="preserve"># Calculate the average total dewormed children for each county</w:t>
      </w:r>
      <w:r>
        <w:br/>
      </w:r>
      <w:r>
        <w:rPr>
          <w:rStyle w:val="NormalTok"/>
        </w:rPr>
        <w:t xml:space="preserve">county_trends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Avg_Total_Dewormed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Dewormed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Avg_Total_Dewormed))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Total Dewormed"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Total Dewormed by 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(county_trends)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#6. How does the number of children with acute malnutrition vary across counties?</w:t>
      </w:r>
      <w:r>
        <w:br/>
      </w:r>
      <w:r>
        <w:rPr>
          <w:rStyle w:val="NormalTok"/>
        </w:rPr>
        <w:t xml:space="preserve">county_acute_malnutrition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Children with Acute Malnutrition"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 with Acute Malnutrition by 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(county_acute_malnutrition)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7. How do the different types of underweight children (0-6 months, 6-23 months, 24-59 months) compare in different counties?</w:t>
      </w:r>
      <w:r>
        <w:br/>
      </w:r>
      <w:r>
        <w:br/>
      </w:r>
      <w:r>
        <w:rPr>
          <w:rStyle w:val="CommentTok"/>
        </w:rPr>
        <w:t xml:space="preserve"># Extract column names that start with "Underweight"</w:t>
      </w:r>
      <w:r>
        <w:br/>
      </w:r>
      <w:r>
        <w:rPr>
          <w:rStyle w:val="NormalTok"/>
        </w:rPr>
        <w:t xml:space="preserve">startsWithUnderweight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Print the column names that start with "Underweight" (for verification)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(startsWithUnderweight)</w:t>
      </w:r>
    </w:p>
    <w:p>
      <w:pPr>
        <w:pStyle w:val="SourceCode"/>
      </w:pPr>
      <w:r>
        <w:rPr>
          <w:rStyle w:val="VerbatimChar"/>
        </w:rPr>
        <w:t xml:space="preserve">## [1] "Underweight 0-&lt;6 months"  "Underweight 6-23 months"  "Underweight 24-59 Months"</w:t>
      </w:r>
    </w:p>
    <w:p>
      <w:pPr>
        <w:pStyle w:val="SourceCode"/>
      </w:pPr>
      <w:r>
        <w:rPr>
          <w:rStyle w:val="CommentTok"/>
        </w:rPr>
        <w:t xml:space="preserve"># Pivot the data_long_underweight to long format for visualization</w:t>
      </w:r>
      <w:r>
        <w:br/>
      </w:r>
      <w:r>
        <w:rPr>
          <w:rStyle w:val="NormalTok"/>
        </w:rPr>
        <w:t xml:space="preserve">data_long_underweight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startsWithUnderweight,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"Underweight_Count"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(Underweight_Count))</w:t>
      </w:r>
      <w:r>
        <w:br/>
      </w:r>
      <w:r>
        <w:rPr>
          <w:rStyle w:val="CommentTok"/>
        </w:rPr>
        <w:t xml:space="preserve"># Plot the bar chart to compare underweight children by age group and county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(data_long_underweight,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Underweight_Count,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Underweight Children"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"Underweight Children by Age Group and 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#8. What is the trend of acute malnutrition in each county over time?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county_trends_acute_malnutrition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Acute Malnutrition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Children with Acute Malnutrition"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"Acute Malnutrition Trends by 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(county_trends_acute_malnutrition)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(county_trends_acute_malnutrition)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#9. Are there any outliers in the number of total dewormed children?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[1] "period"                   "county"                   "Total Dewormed"          </w:t>
      </w:r>
      <w:r>
        <w:br/>
      </w:r>
      <w:r>
        <w:rPr>
          <w:rStyle w:val="VerbatimChar"/>
        </w:rPr>
        <w:t xml:space="preserve">##  [4] "Acute Malnutrition"       "stunted 6-23 months"      "stunted 0-&lt;6 months"     </w:t>
      </w:r>
      <w:r>
        <w:br/>
      </w:r>
      <w:r>
        <w:rPr>
          <w:rStyle w:val="VerbatimChar"/>
        </w:rPr>
        <w:t xml:space="preserve">##  [7] "stunted 24-59 months"     "diarrhoea cases"          "Underweight 0-&lt;6 months" </w:t>
      </w:r>
      <w:r>
        <w:br/>
      </w:r>
      <w:r>
        <w:rPr>
          <w:rStyle w:val="VerbatimChar"/>
        </w:rPr>
        <w:t xml:space="preserve">## [10] "Underweight 6-23 months"  "Underweight 24-59 Months" "period_plot"</w:t>
      </w:r>
    </w:p>
    <w:p>
      <w:pPr>
        <w:pStyle w:val="SourceCode"/>
      </w:pP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Check for missing values in "Total Dewormed" column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(data), ]</w:t>
      </w:r>
      <w:r>
        <w:br/>
      </w:r>
      <w:r>
        <w:br/>
      </w:r>
      <w:r>
        <w:rPr>
          <w:rStyle w:val="CommentTok"/>
        </w:rPr>
        <w:t xml:space="preserve"># Plot the boxplot of "Total Dewormed" column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Dewormed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Total Dewormed Children"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Total Dewormed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 </w:t>
      </w:r>
      <w:r>
        <w:rPr>
          <w:rStyle w:val="CommentTok"/>
        </w:rPr>
        <w:t xml:space="preserve"># Format y-axis labels with commas for thousands separator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dgar-Jandi-CEMA-Project-2023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</w:t>
      </w:r>
      <w:r>
        <w:rPr>
          <w:rStyle w:val="RegionMarker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Edgar-Jandi-CEMA-Project-2023.R</dc:title>
  <dc:creator>r1138441</dc:creator>
  <cp:keywords/>
  <dcterms:created xsi:type="dcterms:W3CDTF">2023-07-21T12:52:41Z</dcterms:created>
  <dcterms:modified xsi:type="dcterms:W3CDTF">2023-07-21T12:52:41Z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2023-07-21</vt:lpwstr>
  </property>
</Properties>
</file>