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05D94" w14:textId="044CEA80" w:rsidR="00C863B5" w:rsidRDefault="00C863B5" w:rsidP="00C863B5">
      <w:pPr>
        <w:rPr>
          <w:lang w:val="es-ES"/>
        </w:rPr>
      </w:pPr>
      <w:r>
        <w:rPr>
          <w:lang w:val="es-ES"/>
        </w:rPr>
        <w:t>+++</w:t>
      </w:r>
      <w:r>
        <w:rPr>
          <w:lang w:val="es-ES"/>
        </w:rPr>
        <w:t>companies</w:t>
      </w:r>
      <w:r>
        <w:rPr>
          <w:lang w:val="es-ES"/>
        </w:rPr>
        <w:t>+++</w:t>
      </w:r>
    </w:p>
    <w:p w14:paraId="743B5CEB" w14:textId="77777777" w:rsidR="00D310BE" w:rsidRPr="00C863B5" w:rsidRDefault="00D310BE" w:rsidP="00C863B5"/>
    <w:sectPr w:rsidR="00D310BE" w:rsidRPr="00C86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6E"/>
    <w:rsid w:val="000943ED"/>
    <w:rsid w:val="00426180"/>
    <w:rsid w:val="005C2620"/>
    <w:rsid w:val="005F6CF6"/>
    <w:rsid w:val="0061101A"/>
    <w:rsid w:val="0077294C"/>
    <w:rsid w:val="008C40A7"/>
    <w:rsid w:val="00A85401"/>
    <w:rsid w:val="00A86251"/>
    <w:rsid w:val="00AC5982"/>
    <w:rsid w:val="00AF5DE1"/>
    <w:rsid w:val="00BE706E"/>
    <w:rsid w:val="00C338AC"/>
    <w:rsid w:val="00C863B5"/>
    <w:rsid w:val="00D310BE"/>
    <w:rsid w:val="00D530C8"/>
    <w:rsid w:val="00E70AFF"/>
    <w:rsid w:val="00F75464"/>
    <w:rsid w:val="00F8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INDRA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3</cp:revision>
  <dcterms:created xsi:type="dcterms:W3CDTF">2021-06-01T15:44:00Z</dcterms:created>
  <dcterms:modified xsi:type="dcterms:W3CDTF">2021-06-01T15:44:00Z</dcterms:modified>
</cp:coreProperties>
</file>