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F1FE" w14:textId="4B0BAEA1" w:rsidR="006E4D75" w:rsidRDefault="006E4D75">
      <w:r>
        <w:t xml:space="preserve">Here’s </w:t>
      </w:r>
      <w:r w:rsidRPr="00473C24">
        <w:rPr>
          <w:b/>
          <w:bCs/>
        </w:rPr>
        <w:t>some</w:t>
      </w:r>
      <w:r>
        <w:t xml:space="preserve"> text.</w:t>
      </w:r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150A31"/>
    <w:rsid w:val="00473C24"/>
    <w:rsid w:val="00524058"/>
    <w:rsid w:val="006E4D75"/>
    <w:rsid w:val="007078D9"/>
    <w:rsid w:val="007D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5</cp:revision>
  <dcterms:created xsi:type="dcterms:W3CDTF">2025-12-19T18:20:00Z</dcterms:created>
  <dcterms:modified xsi:type="dcterms:W3CDTF">2025-12-26T16:45:00Z</dcterms:modified>
</cp:coreProperties>
</file>