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1666" w14:textId="77777777" w:rsidR="00152737" w:rsidRPr="00707476" w:rsidRDefault="00152737" w:rsidP="00152737">
      <w:pPr>
        <w:rPr>
          <w:rFonts w:ascii="Arial" w:hAnsi="Arial" w:cs="Arial"/>
          <w:sz w:val="32"/>
          <w:szCs w:val="32"/>
        </w:rPr>
      </w:pPr>
      <w:r w:rsidRPr="00707476">
        <w:rPr>
          <w:rFonts w:ascii="Arial" w:hAnsi="Arial" w:cs="Arial"/>
          <w:sz w:val="32"/>
          <w:szCs w:val="32"/>
        </w:rPr>
        <w:t>This is a document with:</w:t>
      </w:r>
    </w:p>
    <w:p w14:paraId="356D25C4" w14:textId="77777777" w:rsidR="00152737" w:rsidRPr="00707476" w:rsidRDefault="00152737" w:rsidP="00152737">
      <w:pPr>
        <w:pStyle w:val="ListParagraph"/>
        <w:numPr>
          <w:ilvl w:val="0"/>
          <w:numId w:val="1"/>
        </w:numPr>
        <w:rPr>
          <w:rFonts w:ascii="Arial" w:hAnsi="Arial" w:cs="Arial"/>
          <w:sz w:val="32"/>
          <w:szCs w:val="32"/>
        </w:rPr>
      </w:pPr>
      <w:r w:rsidRPr="00707476">
        <w:rPr>
          <w:rFonts w:ascii="Arial" w:hAnsi="Arial" w:cs="Arial"/>
          <w:sz w:val="32"/>
          <w:szCs w:val="32"/>
        </w:rPr>
        <w:t>normal headers and footers defined</w:t>
      </w:r>
      <w:r>
        <w:rPr>
          <w:rFonts w:ascii="Arial" w:hAnsi="Arial" w:cs="Arial"/>
          <w:sz w:val="32"/>
          <w:szCs w:val="32"/>
        </w:rPr>
        <w:t xml:space="preserve"> - ON</w:t>
      </w:r>
    </w:p>
    <w:p w14:paraId="374E9A75" w14:textId="3D0EB384" w:rsidR="00152737" w:rsidRPr="00707476" w:rsidRDefault="00152737" w:rsidP="00152737">
      <w:pPr>
        <w:pStyle w:val="ListParagraph"/>
        <w:numPr>
          <w:ilvl w:val="0"/>
          <w:numId w:val="1"/>
        </w:numPr>
        <w:rPr>
          <w:rFonts w:ascii="Arial" w:hAnsi="Arial" w:cs="Arial"/>
          <w:sz w:val="32"/>
          <w:szCs w:val="32"/>
        </w:rPr>
      </w:pPr>
      <w:r w:rsidRPr="00707476">
        <w:rPr>
          <w:rFonts w:ascii="Arial" w:hAnsi="Arial" w:cs="Arial"/>
          <w:sz w:val="32"/>
          <w:szCs w:val="32"/>
        </w:rPr>
        <w:t xml:space="preserve">odd/even headers and footers </w:t>
      </w:r>
      <w:r>
        <w:rPr>
          <w:rFonts w:ascii="Arial" w:hAnsi="Arial" w:cs="Arial"/>
          <w:sz w:val="32"/>
          <w:szCs w:val="32"/>
        </w:rPr>
        <w:t xml:space="preserve">NOT </w:t>
      </w:r>
      <w:r w:rsidRPr="00707476">
        <w:rPr>
          <w:rFonts w:ascii="Arial" w:hAnsi="Arial" w:cs="Arial"/>
          <w:sz w:val="32"/>
          <w:szCs w:val="32"/>
        </w:rPr>
        <w:t>defined</w:t>
      </w:r>
    </w:p>
    <w:p w14:paraId="5D885491" w14:textId="232AA19D" w:rsidR="00152737" w:rsidRPr="00707476" w:rsidRDefault="00152737" w:rsidP="00152737">
      <w:pPr>
        <w:pStyle w:val="ListParagraph"/>
        <w:numPr>
          <w:ilvl w:val="0"/>
          <w:numId w:val="1"/>
        </w:numPr>
        <w:rPr>
          <w:rFonts w:ascii="Arial" w:hAnsi="Arial" w:cs="Arial"/>
          <w:sz w:val="32"/>
          <w:szCs w:val="32"/>
        </w:rPr>
      </w:pPr>
      <w:r w:rsidRPr="00707476">
        <w:rPr>
          <w:rFonts w:ascii="Arial" w:hAnsi="Arial" w:cs="Arial"/>
          <w:sz w:val="32"/>
          <w:szCs w:val="32"/>
        </w:rPr>
        <w:t xml:space="preserve">first page header and footer </w:t>
      </w:r>
      <w:r>
        <w:rPr>
          <w:rFonts w:ascii="Arial" w:hAnsi="Arial" w:cs="Arial"/>
          <w:sz w:val="32"/>
          <w:szCs w:val="32"/>
        </w:rPr>
        <w:t xml:space="preserve">NOT </w:t>
      </w:r>
      <w:r w:rsidRPr="00707476">
        <w:rPr>
          <w:rFonts w:ascii="Arial" w:hAnsi="Arial" w:cs="Arial"/>
          <w:sz w:val="32"/>
          <w:szCs w:val="32"/>
        </w:rPr>
        <w:t>defined</w:t>
      </w:r>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 xml:space="preserve">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w:t>
      </w:r>
      <w:r>
        <w:lastRenderedPageBreak/>
        <w:t>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lastRenderedPageBreak/>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 xml:space="preserve">Both Source Code You distribute. You agree to be of the United States of America. No party will be subject to the personal jurisdiction of, and distributed, a Modification is: (a) any </w:t>
      </w:r>
      <w:r>
        <w:lastRenderedPageBreak/>
        <w:t>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 xml:space="preserve">Versions of the Work includes a "NOTICE" text file as part of your work is unrelated to LaTeX, the discussion in `modguide.tex' may still be relevant, and authors intending to distribute </w:t>
      </w:r>
      <w:r>
        <w:lastRenderedPageBreak/>
        <w:t>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 xml:space="preserve">If you institute patent litigation against any entity which controls, is controlled by, or claims asserted against, such Contributor as a special exception, the source code. And you must </w:t>
      </w:r>
      <w:r>
        <w:lastRenderedPageBreak/>
        <w:t>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 xml:space="preserve">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w:t>
      </w:r>
      <w:r>
        <w:lastRenderedPageBreak/>
        <w:t>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lastRenderedPageBreak/>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 xml:space="preserve">Agreement. 3. REQUIREMENTS A Contributor may choose to offer, and to any claims or Losses relating to Covered Code is not intended for use in source and binary forms, with or </w:t>
      </w:r>
      <w:r>
        <w:lastRenderedPageBreak/>
        <w:t>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 xml:space="preserve">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w:t>
      </w:r>
      <w:r>
        <w:lastRenderedPageBreak/>
        <w:t>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headerReference w:type="even" r:id="rId7"/>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6B900" w14:textId="77777777" w:rsidR="009F2052" w:rsidRDefault="009F2052" w:rsidP="004F01DB">
      <w:r>
        <w:separator/>
      </w:r>
    </w:p>
  </w:endnote>
  <w:endnote w:type="continuationSeparator" w:id="0">
    <w:p w14:paraId="3466F971" w14:textId="77777777" w:rsidR="009F2052" w:rsidRDefault="009F2052"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0000500000000020000"/>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Content>
      <w:p w14:paraId="6C7F7C44" w14:textId="3197D91F"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60B59D" w14:textId="77777777" w:rsidR="004F01DB" w:rsidRDefault="004F01DB" w:rsidP="004F01DB">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5430119F" w:rsidR="004F01DB" w:rsidRDefault="004F01DB" w:rsidP="004F01DB">
    <w:pPr>
      <w:pStyle w:val="Header"/>
      <w:ind w:right="360" w:firstLine="360"/>
    </w:pPr>
    <w:r>
      <w:t>Normal footer, page numbers at the left</w:t>
    </w:r>
  </w:p>
  <w:p w14:paraId="0C7BE5CC" w14:textId="77777777" w:rsidR="004F01DB" w:rsidRDefault="004F0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639D9" w14:textId="77777777" w:rsidR="009F2052" w:rsidRDefault="009F2052" w:rsidP="004F01DB">
      <w:r>
        <w:separator/>
      </w:r>
    </w:p>
  </w:footnote>
  <w:footnote w:type="continuationSeparator" w:id="0">
    <w:p w14:paraId="23E91559" w14:textId="77777777" w:rsidR="009F2052" w:rsidRDefault="009F2052"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Content>
      <w:p w14:paraId="318B5C34" w14:textId="6CD3C492"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BAC3F87" w:rsidR="004F01DB" w:rsidRDefault="004F01DB" w:rsidP="004F01DB">
    <w:pPr>
      <w:pStyle w:val="Header"/>
      <w:ind w:right="360"/>
    </w:pPr>
    <w:r>
      <w:t>Normal header, page numbers at the 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52737"/>
    <w:rsid w:val="00206959"/>
    <w:rsid w:val="003C095A"/>
    <w:rsid w:val="004F01DB"/>
    <w:rsid w:val="00903368"/>
    <w:rsid w:val="009F2052"/>
    <w:rsid w:val="00A152CE"/>
    <w:rsid w:val="00A22C64"/>
    <w:rsid w:val="00A35637"/>
    <w:rsid w:val="00D070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5452</Words>
  <Characters>31077</Characters>
  <Application>Microsoft Office Word</Application>
  <DocSecurity>0</DocSecurity>
  <Lines>258</Lines>
  <Paragraphs>72</Paragraphs>
  <ScaleCrop>false</ScaleCrop>
  <Company/>
  <LinksUpToDate>false</LinksUpToDate>
  <CharactersWithSpaces>36457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Mary Jones</cp:lastModifiedBy>
  <cp:revision>2</cp:revision>
  <dcterms:created xsi:type="dcterms:W3CDTF">2025-11-04T03:51:00Z</dcterms:created>
  <dcterms:modified xsi:type="dcterms:W3CDTF">2025-11-04T04:05:00Z</dcterms:modified>
</cp:coreProperties>
</file>