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06Z"/>
                <w:sz w:val="32"/>
              </w:rPr>
            </w:pPr>
            <w:del w:author="Jubarte" w:id="2" w:date="2026-10-24T02:57:06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7:06Z"/>
                <w:sz w:val="32"/>
              </w:rPr>
            </w:pPr>
            <w:del w:author="Jubarte" w:id="4" w:date="2026-10-24T02:57:06Z">
              <w:r>
                <w:delText>Alpha beta.</w:delText>
              </w:r>
            </w:del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