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3:01:32Z"/>
                <w:i/>
              </w:rPr>
            </w:pPr>
            <w:del w:author="Jubarte" w:id="2" w:date="2026-10-24T03:01:32Z">
              <w:r>
                <w:delText>Two.</w:delText>
              </w:r>
            </w:del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3" w:date="2026-10-24T03:01:3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2Z"/>
                    </w:rPr>
                  </w:pPr>
                  <w:ins w:author="Jubarte" w:id="5" w:date="2026-10-24T03:01:3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32Z"/>
                    </w:rPr>
                  </w:pPr>
                  <w:ins w:author="Jubarte" w:id="7" w:date="2026-10-24T03:01:32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ns w:author="Jubarte" w:id="8" w:date="2026-10-24T03:01:32Z"/>
                <w:i/>
              </w:rPr>
            </w:pPr>
            <w:ins w:author="Jubarte" w:id="9" w:date="2026-10-24T03:01:32Z">
              <w:r>
                <w:t>Two.</w:t>
              </w:r>
            </w:ins>
          </w:p>
          <w:p>
            <w:pPr>
              <w:jc w:val="both"/>
              <w:rPr>
                <w:ins w:author="Jubarte" w:id="10" w:date="2026-10-24T03:01:32Z"/>
              </w:rPr>
            </w:pPr>
            <w:ins w:author="Jubarte" w:id="11" w:date="2026-10-24T03:01:32Z">
              <w:r>
                <w:t>Epsilon zeta eta theta.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