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One.</w:t>
                </w:r>
              </w:p>
            </w:sdtContent>
          </w:sdt>
          <w:sdt>
            <w:sdtPr/>
            <w:sdtContent>
              <w:p>
                <w:r>
                  <w:t>Four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