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0" w:name="exec_summary"/>
      <w:r>
        <w:t xml:space="preserve">Executive Summary</w:t>
      </w:r>
      <w:bookmarkEnd w:id="0"/>
      <w:bookmarkStart w:id="1" w:name="unused"/>
      <w:bookmarkEnd w:id="1"/>
    </w:p>
    <w:p>
      <w:r>
        <w:t xml:space="preserve">Back to </w:t>
      </w:r>
      <w:hyperlink w:anchor="exec_summary" w:tooltip="Go up" w:history="1">
        <w:r>
          <w:rPr>
            <w:rStyle w:val="Hyperlink"/>
          </w:rPr>
          <w:t xml:space="preserve">the summary</w:t>
        </w:r>
      </w:hyperlink>
      <w:r>
        <w:t xml:space="preserve">.</w:t>
      </w:r>
    </w:p>
    <w:p>
      <w:r>
        <w:t xml:space="preserve">Jump </w:t>
      </w:r>
      <w:r>
        <w:fldChar w:fldCharType="begin"/>
      </w:r>
      <w:r>
        <w:instrText xml:space="preserve"> HYPERLINK \l "exec_summary" \h </w:instrText>
      </w:r>
      <w:r>
        <w:fldChar w:fldCharType="separate"/>
      </w:r>
      <w:r>
        <w:rPr>
          <w:rStyle w:val="Hyperlink"/>
        </w:rPr>
        <w:t xml:space="preserve">up</w:t>
      </w:r>
      <w:r>
        <w:fldChar w:fldCharType="end"/>
      </w:r>
      <w:r>
        <w:t xml:space="preserve">.</w:t>
      </w:r>
    </w:p>
    <w:p>
      <w:bookmarkStart w:id="2" w:name="_Ref100"/>
      <w:r>
        <w:t xml:space="preserve">Clause 4</w:t>
      </w:r>
      <w:bookmarkEnd w:id="2"/>
      <w:r>
        <w:t xml:space="preserve"> sets the fee.</w:t>
      </w:r>
    </w:p>
    <w:p>
      <w:r>
        <w:t xml:space="preserve">See </w:t>
      </w:r>
      <w:r>
        <w:fldChar w:fldCharType="begin"/>
      </w:r>
      <w:r>
        <w:instrText xml:space="preserve"> REF _Ref100 \h </w:instrText>
      </w:r>
      <w:r>
        <w:fldChar w:fldCharType="separate"/>
      </w:r>
      <w:r>
        <w:t xml:space="preserve">Clause 4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_Ref100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</w:p>
    <w:p>
      <w:r>
        <w:t xml:space="preserve">Outside: </w:t>
      </w:r>
      <w:hyperlink r:id="rIdLink" w:anchor="part" w:tooltip="External">
        <w:r>
          <w:rPr>
            <w:rStyle w:val="Hyperlink"/>
          </w:rPr>
          <w:t xml:space="preserve">there</w:t>
        </w:r>
      </w:hyperlink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Link" Type="http://schemas.openxmlformats.org/officeDocument/2006/relationships/hyperlink" Target="https://example.com/a" TargetMode="External"/></Relationships>
</file>