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rPr>
          <w:rStyle w:val="VanishChild"/>
        </w:rPr>
        <w:t>HIDDEN</w:t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