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C7CB99" w14:textId="77777777" w:rsidR="0097428D" w:rsidRDefault="00EC6305">
      <w:r>
        <w:t>OOXML w:b (bold) tester: ST_OnOff variants, rStyle-only cases, rStyle + inline overrides, and a linked style pair (paragraph+character) to verify behavior.</w:t>
      </w:r>
    </w:p>
    <w:p w14:paraId="0CDAB089" w14:textId="77777777" w:rsidR="0097428D" w:rsidRDefault="00EC6305">
      <w:r>
        <w:t>A) ST_OnOff values for &lt;w:b&gt; on a run:</w:t>
      </w:r>
    </w:p>
    <w:p w14:paraId="3CB3264D" w14:textId="77777777" w:rsidR="0097428D" w:rsidRDefault="00EC6305">
      <w:r>
        <w:t xml:space="preserve">  - w:b w:val=(w:val omitted): </w:t>
      </w:r>
      <w:r>
        <w:rPr>
          <w:b/>
        </w:rPr>
        <w:t>Sample text</w:t>
      </w:r>
    </w:p>
    <w:p w14:paraId="3FD12A18" w14:textId="77777777" w:rsidR="0097428D" w:rsidRDefault="00EC6305">
      <w:r>
        <w:t xml:space="preserve">  - w:b w:val=true: </w:t>
      </w:r>
      <w:r>
        <w:rPr>
          <w:b/>
        </w:rPr>
        <w:t>Sample text</w:t>
      </w:r>
    </w:p>
    <w:p w14:paraId="5648B78E" w14:textId="77777777" w:rsidR="0097428D" w:rsidRDefault="00EC6305">
      <w:r>
        <w:t xml:space="preserve">  - w:b w:val=1: </w:t>
      </w:r>
      <w:r>
        <w:rPr>
          <w:b/>
        </w:rPr>
        <w:t>Sample text</w:t>
      </w:r>
    </w:p>
    <w:p w14:paraId="3EB69E73" w14:textId="77777777" w:rsidR="0097428D" w:rsidRDefault="00EC6305">
      <w:r>
        <w:t xml:space="preserve">  - w:b w:val=on: </w:t>
      </w:r>
      <w:r>
        <w:rPr>
          <w:b/>
        </w:rPr>
        <w:t>Sample text</w:t>
      </w:r>
    </w:p>
    <w:p w14:paraId="7EE96FC6" w14:textId="77777777" w:rsidR="0097428D" w:rsidRDefault="00EC6305">
      <w:r>
        <w:t xml:space="preserve">  - w:b w:val=false: Sample text</w:t>
      </w:r>
    </w:p>
    <w:p w14:paraId="5C720281" w14:textId="77777777" w:rsidR="0097428D" w:rsidRDefault="00EC6305">
      <w:r>
        <w:t xml:space="preserve">  - w:b w:val=0: Sample text</w:t>
      </w:r>
    </w:p>
    <w:p w14:paraId="1CD6E735" w14:textId="77777777" w:rsidR="0097428D" w:rsidRDefault="00EC6305">
      <w:r>
        <w:t xml:space="preserve">  - w:b w:val=off: Sample text</w:t>
      </w:r>
    </w:p>
    <w:p w14:paraId="7B7095A5" w14:textId="77777777" w:rsidR="0097428D" w:rsidRDefault="0097428D"/>
    <w:p w14:paraId="2929E064" w14:textId="77777777" w:rsidR="0097428D" w:rsidRDefault="00EC6305">
      <w:r>
        <w:t>B) rStyle-only cases (no inline &lt;w:b&gt;):</w:t>
      </w:r>
    </w:p>
    <w:p w14:paraId="46922323" w14:textId="77777777" w:rsidR="0097428D" w:rsidRDefault="00EC6305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6F5AC224" w14:textId="77777777" w:rsidR="0097428D" w:rsidRDefault="00EC6305">
      <w:r>
        <w:t xml:space="preserve">  - rStyle='Strong' (built-in bold): </w:t>
      </w:r>
      <w:r>
        <w:rPr>
          <w:rStyle w:val="Strong"/>
        </w:rPr>
        <w:t>Sample via Strong</w:t>
      </w:r>
    </w:p>
    <w:p w14:paraId="07D6C369" w14:textId="77777777" w:rsidR="0097428D" w:rsidRDefault="00EC6305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55134F03" w14:textId="77777777" w:rsidR="0097428D" w:rsidRDefault="0097428D"/>
    <w:p w14:paraId="60CB04F3" w14:textId="77777777" w:rsidR="0097428D" w:rsidRDefault="00EC6305">
      <w:r>
        <w:t>C) rStyle + inline &lt;w:b&gt; combinations (inline overrides style):</w:t>
      </w:r>
    </w:p>
    <w:p w14:paraId="6789B677" w14:textId="77777777" w:rsidR="0097428D" w:rsidRDefault="00EC6305">
      <w:r>
        <w:t xml:space="preserve">  - rStyle='SD_BoldChar' + &lt;w:b w:val='0'&gt; =&gt; expect NOT bold: </w:t>
      </w:r>
      <w:r>
        <w:rPr>
          <w:rStyle w:val="SDBoldChar"/>
        </w:rPr>
        <w:t>Styled bold, overridden off</w:t>
      </w:r>
    </w:p>
    <w:p w14:paraId="2929EB6B" w14:textId="77777777" w:rsidR="0097428D" w:rsidRDefault="00EC6305">
      <w:r>
        <w:t xml:space="preserve">  - rStyle='SD_BoldChar' + &lt;w:b w:val='1'&gt; =&gt; expect bold: </w:t>
      </w:r>
      <w:r>
        <w:rPr>
          <w:rStyle w:val="SDBoldChar"/>
          <w:b w:val="0"/>
        </w:rPr>
        <w:t>Styled bold, reinforced on</w:t>
      </w:r>
    </w:p>
    <w:p w14:paraId="483928D5" w14:textId="77777777" w:rsidR="0097428D" w:rsidRDefault="00EC6305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53E05FB9" w14:textId="77777777" w:rsidR="0097428D" w:rsidRDefault="00EC6305">
      <w:r>
        <w:t xml:space="preserve">  - rStyle='Strong' + &lt;w:b w:val='off'&gt; =&gt; expect NOT bold: </w:t>
      </w:r>
      <w:r>
        <w:rPr>
          <w:rStyle w:val="Strong"/>
        </w:rPr>
        <w:t>Strong style, explicit bold off</w:t>
      </w:r>
    </w:p>
    <w:p w14:paraId="61C52F12" w14:textId="77777777" w:rsidR="0097428D" w:rsidRDefault="00EC6305">
      <w:r>
        <w:t xml:space="preserve">  - rStyle='Strong' + &lt;w:b w:val='true'&gt; =&gt; expect bold: </w:t>
      </w:r>
      <w:r>
        <w:rPr>
          <w:rStyle w:val="Strong"/>
          <w:b w:val="0"/>
        </w:rPr>
        <w:t>Strong style, inline bold on</w:t>
      </w:r>
    </w:p>
    <w:p w14:paraId="64ABB0D6" w14:textId="77777777" w:rsidR="0097428D" w:rsidRDefault="0097428D"/>
    <w:p w14:paraId="29ABDFC7" w14:textId="77777777" w:rsidR="0097428D" w:rsidRDefault="00EC6305">
      <w:r>
        <w:t>D) Linked style (paragraph+character) demonstrations:</w:t>
      </w:r>
    </w:p>
    <w:p w14:paraId="41B4AD8F" w14:textId="77777777" w:rsidR="0097428D" w:rsidRDefault="00EC6305"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4B731FBD" w14:textId="77777777" w:rsidR="0097428D" w:rsidRDefault="00EC6305">
      <w:r>
        <w:lastRenderedPageBreak/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1A9578DE" w14:textId="77777777" w:rsidR="0097428D" w:rsidRDefault="00EC6305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734AA301" w14:textId="77777777" w:rsidR="0097428D" w:rsidRDefault="00EC6305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115C4CB6" w14:textId="77777777" w:rsidR="0097428D" w:rsidRDefault="0097428D"/>
    <w:p w14:paraId="1CF79273" w14:textId="77777777" w:rsidR="0097428D" w:rsidRDefault="00EC6305"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428D" w14:paraId="35A4BF0E" w14:textId="77777777">
        <w:tc>
          <w:tcPr>
            <w:tcW w:w="4680" w:type="dxa"/>
          </w:tcPr>
          <w:p w14:paraId="60B9FF52" w14:textId="77777777" w:rsidR="0097428D" w:rsidRDefault="00EC6305">
            <w:r>
              <w:t>rStyle='SD_LinkedHeadingChar' (no inline)</w:t>
            </w:r>
          </w:p>
        </w:tc>
        <w:tc>
          <w:tcPr>
            <w:tcW w:w="4680" w:type="dxa"/>
          </w:tcPr>
          <w:p w14:paraId="5A84D9CF" w14:textId="77777777" w:rsidR="0097428D" w:rsidRDefault="00EC6305">
            <w:r>
              <w:rPr>
                <w:rStyle w:val="SDLinkedHeadingChar"/>
              </w:rPr>
              <w:t>Should be bold</w:t>
            </w:r>
          </w:p>
        </w:tc>
      </w:tr>
      <w:tr w:rsidR="0097428D" w14:paraId="501C9D9A" w14:textId="77777777">
        <w:tc>
          <w:tcPr>
            <w:tcW w:w="4680" w:type="dxa"/>
          </w:tcPr>
          <w:p w14:paraId="0C42424C" w14:textId="77777777" w:rsidR="0097428D" w:rsidRDefault="00EC6305">
            <w:r>
              <w:t>rStyle='SD_LinkedHeadingChar' + w:b='0'</w:t>
            </w:r>
          </w:p>
        </w:tc>
        <w:tc>
          <w:tcPr>
            <w:tcW w:w="4680" w:type="dxa"/>
          </w:tcPr>
          <w:p w14:paraId="64F618A7" w14:textId="77777777" w:rsidR="0097428D" w:rsidRDefault="00EC6305"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476C40A4" w14:textId="3A3A4049" w:rsidR="00E46312" w:rsidRDefault="00E46312" w:rsidP="00E46312"/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9"/>
  </w:num>
  <w:num w:numId="2" w16cid:durableId="324207074">
    <w:abstractNumId w:val="12"/>
  </w:num>
  <w:num w:numId="3" w16cid:durableId="222183699">
    <w:abstractNumId w:val="11"/>
  </w:num>
  <w:num w:numId="4" w16cid:durableId="1776947461">
    <w:abstractNumId w:val="10"/>
  </w:num>
  <w:num w:numId="5" w16cid:durableId="654068151">
    <w:abstractNumId w:val="8"/>
  </w:num>
  <w:num w:numId="6" w16cid:durableId="1430393520">
    <w:abstractNumId w:val="6"/>
  </w:num>
  <w:num w:numId="7" w16cid:durableId="1936480595">
    <w:abstractNumId w:val="5"/>
  </w:num>
  <w:num w:numId="8" w16cid:durableId="1406758345">
    <w:abstractNumId w:val="4"/>
  </w:num>
  <w:num w:numId="9" w16cid:durableId="1935896706">
    <w:abstractNumId w:val="7"/>
  </w:num>
  <w:num w:numId="10" w16cid:durableId="511183625">
    <w:abstractNumId w:val="3"/>
  </w:num>
  <w:num w:numId="11" w16cid:durableId="557284845">
    <w:abstractNumId w:val="2"/>
  </w:num>
  <w:num w:numId="12" w16cid:durableId="1215196268">
    <w:abstractNumId w:val="1"/>
  </w:num>
  <w:num w:numId="13" w16cid:durableId="7597133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34616"/>
    <w:rsid w:val="0006063C"/>
    <w:rsid w:val="00112874"/>
    <w:rsid w:val="0015074B"/>
    <w:rsid w:val="00231324"/>
    <w:rsid w:val="0029639D"/>
    <w:rsid w:val="00326F90"/>
    <w:rsid w:val="005B4417"/>
    <w:rsid w:val="006245F8"/>
    <w:rsid w:val="008A5608"/>
    <w:rsid w:val="0091694C"/>
    <w:rsid w:val="0097428D"/>
    <w:rsid w:val="00991485"/>
    <w:rsid w:val="009E3BBD"/>
    <w:rsid w:val="00AA1D8D"/>
    <w:rsid w:val="00B10859"/>
    <w:rsid w:val="00B47730"/>
    <w:rsid w:val="00CA022A"/>
    <w:rsid w:val="00CB0664"/>
    <w:rsid w:val="00DE6D6B"/>
    <w:rsid w:val="00E17884"/>
    <w:rsid w:val="00E249CD"/>
    <w:rsid w:val="00E46312"/>
    <w:rsid w:val="00EC6305"/>
    <w:rsid w:val="00F57268"/>
    <w:rsid w:val="00F669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1788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17884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E17884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E17884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E17884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17884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E17884"/>
    <w:rPr>
      <w:b/>
      <w:bCs/>
    </w:rPr>
  </w:style>
  <w:style w:type="character" w:styleId="Emphasis">
    <w:name w:val="Emphasis"/>
    <w:basedOn w:val="DefaultParagraphFont"/>
    <w:uiPriority w:val="20"/>
    <w:qFormat/>
    <w:rsid w:val="00E1788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1788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1788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1788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1788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1788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17884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17884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17884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17884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17884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E17884"/>
    <w:rPr>
      <w:b w:val="0"/>
    </w:rPr>
  </w:style>
  <w:style w:type="character" w:customStyle="1" w:styleId="SDBoldChar">
    <w:name w:val="SD_BoldChar"/>
    <w:rsid w:val="00E17884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</w:pPr>
    <w:rPr>
      <w:rFonts w:eastAsiaTheme="minorEastAsia"/>
      <w:b/>
      <w:kern w:val="0"/>
      <w:sz w:val="22"/>
      <w:szCs w:val="22"/>
      <w14:ligatures w14:val="none"/>
    </w:rPr>
  </w:style>
  <w:style w:type="character" w:customStyle="1" w:styleId="SDLinkedHeadingChar">
    <w:name w:val="SD_LinkedHeadingChar"/>
    <w:link w:val="SDLinkedHeading"/>
    <w:rsid w:val="00E17884"/>
    <w:rPr>
      <w:rFonts w:eastAsiaTheme="minorEastAsia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8921F4-211A-2F4E-A989-8BD413CFD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