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0B6AB6" w14:textId="1DEF7C87" w:rsidR="00C530D5" w:rsidRPr="00394BF8" w:rsidRDefault="00C530D5">
      <w:pPr>
        <w:rPr>
          <w:rFonts w:ascii="Verdana, Geneva, sans-serif" w:hAnsi="Verdana, Geneva, sans-serif"/>
        </w:rPr>
      </w:pPr>
      <w:r w:rsidRPr="00394BF8">
        <w:rPr>
          <w:rFonts w:ascii="Verdana, Geneva, sans-serif" w:hAnsi="Verdana, Geneva, sans-serif"/>
        </w:rPr>
        <w:t>file_</w:t>
      </w:r>
      <w:r w:rsidR="00B14B7B">
        <w:rPr>
          <w:rFonts w:ascii="Verdana, Geneva, sans-serif" w:hAnsi="Verdana, Geneva, sans-serif" w:cs="Verdana, Geneva, sans-serif"/>
        </w:rPr>
        <w:t>141</w:t>
      </w:r>
      <w:r w:rsidRPr="00394BF8">
        <w:rPr>
          <w:rFonts w:ascii="Verdana, Geneva, sans-serif" w:hAnsi="Verdana, Geneva, sans-serif"/>
        </w:rPr>
        <w:t>.docx</w:t>
      </w:r>
    </w:p>
    <w:p w14:paraId="6F7081FE" w14:textId="0788FB59" w:rsidR="00A6530E" w:rsidRDefault="007E0281">
      <w:commentRangeStart w:id="0"/>
      <w:commentRangeStart w:id="1"/>
      <w:r>
        <w:rPr>
          <w:rFonts w:ascii="Verdana, Geneva, sans-serif" w:hAnsi="Verdana, Geneva, sans-serif" w:cs="Verdana, Geneva, sans-serif"/>
        </w:rPr>
        <w:t xml:space="preserve">Verdana </w:t>
      </w:r>
      <w:r w:rsidRPr="00394BF8">
        <w:rPr>
          <w:rFonts w:ascii="Verdana, Geneva, sans-serif" w:hAnsi="Verdana, Geneva, sans-serif"/>
        </w:rPr>
        <w:t xml:space="preserve">Font </w:t>
      </w:r>
      <w:r w:rsidRPr="00394BF8">
        <w:rPr>
          <w:rFonts w:ascii="Verdana, Geneva, sans-serif" w:hAnsi="Verdana, Geneva, sans-serif"/>
        </w:rPr>
        <w:t>Demo</w:t>
      </w:r>
    </w:p>
    <w:p w14:paraId="4A37F2F2" w14:textId="2096FD19" w:rsidR="00A6530E" w:rsidRDefault="007E0281">
      <w:r w:rsidRPr="00394BF8">
        <w:rPr>
          <w:rFonts w:ascii="Verdana, Geneva, sans-serif" w:hAnsi="Verdana, Geneva, sans-serif"/>
        </w:rPr>
        <w:t xml:space="preserve">This document </w:t>
      </w:r>
      <w:r>
        <w:rPr>
          <w:rFonts w:ascii="Verdana, Geneva, sans-serif" w:hAnsi="Verdana, Geneva, sans-serif" w:cs="Verdana, Geneva, sans-serif"/>
        </w:rPr>
        <w:t>uses the Verdana</w:t>
      </w:r>
      <w:r w:rsidRPr="00394BF8">
        <w:rPr>
          <w:rFonts w:ascii="Verdana, Geneva, sans-serif" w:hAnsi="Verdana, Geneva, sans-serif"/>
        </w:rPr>
        <w:t xml:space="preserve"> font </w:t>
      </w:r>
      <w:r>
        <w:rPr>
          <w:rFonts w:ascii="Verdana, Geneva, sans-serif" w:hAnsi="Verdana, Geneva, sans-serif" w:cs="Verdana, Geneva, sans-serif"/>
        </w:rPr>
        <w:t>family</w:t>
      </w:r>
      <w:r w:rsidRPr="00394BF8">
        <w:rPr>
          <w:rFonts w:ascii="Verdana, Geneva, sans-serif" w:hAnsi="Verdana, Geneva, sans-serif"/>
        </w:rPr>
        <w:t>.</w:t>
      </w:r>
    </w:p>
    <w:p w14:paraId="5F70098D" w14:textId="16F06E1B" w:rsidR="00A6530E" w:rsidRDefault="007E0281">
      <w:r>
        <w:rPr>
          <w:rFonts w:ascii="Verdana, Geneva, sans-serif" w:hAnsi="Verdana, Geneva, sans-serif" w:cs="Verdana, Geneva, sans-serif"/>
        </w:rPr>
        <w:t>Verdana</w:t>
      </w:r>
      <w:r w:rsidRPr="00394BF8">
        <w:rPr>
          <w:rFonts w:ascii="Verdana, Geneva, sans-serif" w:hAnsi="Verdana, Geneva, sans-serif"/>
        </w:rPr>
        <w:t xml:space="preserve"> is a </w:t>
      </w:r>
      <w:r>
        <w:rPr>
          <w:rFonts w:ascii="Verdana, Geneva, sans-serif" w:hAnsi="Verdana, Geneva, sans-serif" w:cs="Verdana, Geneva, sans-serif"/>
        </w:rPr>
        <w:t>highly</w:t>
      </w:r>
      <w:r w:rsidRPr="00394BF8">
        <w:rPr>
          <w:rFonts w:ascii="Verdana, Geneva, sans-serif" w:hAnsi="Verdana, Geneva, sans-serif"/>
        </w:rPr>
        <w:t xml:space="preserve"> readable </w:t>
      </w:r>
      <w:r>
        <w:rPr>
          <w:rFonts w:ascii="Verdana, Geneva, sans-serif" w:hAnsi="Verdana, Geneva, sans-serif" w:cs="Verdana, Geneva, sans-serif"/>
        </w:rPr>
        <w:t xml:space="preserve">sans-serif </w:t>
      </w:r>
      <w:r w:rsidRPr="00394BF8">
        <w:rPr>
          <w:rFonts w:ascii="Verdana, Geneva, sans-serif" w:hAnsi="Verdana, Geneva, sans-serif"/>
        </w:rPr>
        <w:t>font</w:t>
      </w:r>
      <w:r w:rsidRPr="00394BF8">
        <w:rPr>
          <w:rFonts w:ascii="Verdana, Geneva, sans-serif" w:hAnsi="Verdana, Geneva, sans-serif"/>
        </w:rPr>
        <w:t>.</w:t>
      </w:r>
      <w:commentRangeEnd w:id="0"/>
      <w:r w:rsidR="00F42E24">
        <w:rPr>
          <w:rStyle w:val="CommentReference"/>
          <w:sz w:val="22"/>
          <w:szCs w:val="20"/>
        </w:rPr>
        <w:commentReference w:id="0"/>
      </w:r>
      <w:commentRangeEnd w:id="1"/>
      <w:r w:rsidR="00F42E24">
        <w:rPr>
          <w:rStyle w:val="CommentReference"/>
          <w:sz w:val="22"/>
          <w:szCs w:val="20"/>
        </w:rPr>
        <w:commentReference w:id="1"/>
      </w:r>
    </w:p>
    <w:sectPr w:rsidR="00A6530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1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530E"/>
    <w:rsid w:val="0033635D"/>
    <w:rsid w:val="00394BF8"/>
    <w:rsid w:val="0046780D"/>
    <w:rsid w:val="0050181B"/>
    <w:rsid w:val="008255F4"/>
    <w:rsid w:val="008A5608"/>
    <w:rsid w:val="00A6530E"/>
    <w:rsid w:val="00B14B7B"/>
    <w:rsid w:val="00C530D5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D7B1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255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55F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55F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55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55F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