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F1E9" w14:textId="06062840" w:rsidR="00E14DE8" w:rsidRPr="00E23A80" w:rsidRDefault="00E14DE8">
      <w:pPr>
        <w:rPr>
          <w:b/>
          <w:i/>
        </w:rPr>
      </w:pPr>
      <w:r w:rsidRPr="00E23A80">
        <w:rPr>
          <w:b/>
          <w:i/>
        </w:rPr>
        <w:t>file_</w:t>
      </w:r>
      <w:r w:rsidR="0083595A">
        <w:rPr>
          <w:b/>
          <w:bCs/>
          <w:i/>
          <w:iCs/>
        </w:rPr>
        <w:t>5</w:t>
      </w:r>
      <w:r w:rsidRPr="00E23A80">
        <w:rPr>
          <w:b/>
          <w:i/>
        </w:rPr>
        <w:t>.docx</w:t>
      </w:r>
    </w:p>
    <w:p w14:paraId="357CD376" w14:textId="3542D041" w:rsidR="008D1B07" w:rsidRDefault="00B414EF">
      <w:r>
        <w:rPr>
          <w:b/>
          <w:bCs/>
          <w:i/>
          <w:iCs/>
        </w:rPr>
        <w:t>Bold Italic Combined</w:t>
      </w:r>
      <w:r w:rsidRPr="00E23A80">
        <w:rPr>
          <w:b/>
          <w:i/>
        </w:rPr>
        <w:t xml:space="preserve"> Demo</w:t>
      </w:r>
    </w:p>
    <w:p w14:paraId="10C921B3" w14:textId="5F3C1F82" w:rsidR="008D1B07" w:rsidRDefault="00B414EF">
      <w:r w:rsidRPr="00E23A80">
        <w:rPr>
          <w:b/>
          <w:i/>
        </w:rPr>
        <w:t xml:space="preserve">This document </w:t>
      </w:r>
      <w:r>
        <w:rPr>
          <w:b/>
          <w:bCs/>
          <w:i/>
          <w:iCs/>
        </w:rPr>
        <w:t>combines bold and italic formatting together</w:t>
      </w:r>
      <w:r w:rsidRPr="00E23A80">
        <w:rPr>
          <w:b/>
          <w:i/>
        </w:rPr>
        <w:t>.</w:t>
      </w:r>
    </w:p>
    <w:p w14:paraId="0F1E7C9D" w14:textId="2091AC86" w:rsidR="008D1B07" w:rsidRDefault="00B414EF">
      <w:r>
        <w:rPr>
          <w:b/>
          <w:bCs/>
          <w:i/>
          <w:iCs/>
        </w:rPr>
        <w:t>Bold italic text creates emphasis for important highlighted content.</w:t>
      </w:r>
    </w:p>
    <w:sectPr w:rsidR="008D1B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B07"/>
    <w:rsid w:val="00563AAE"/>
    <w:rsid w:val="008262B1"/>
    <w:rsid w:val="0083595A"/>
    <w:rsid w:val="008A5608"/>
    <w:rsid w:val="008D1B07"/>
    <w:rsid w:val="00975BE5"/>
    <w:rsid w:val="00D53FE7"/>
    <w:rsid w:val="00E14DE8"/>
    <w:rsid w:val="00E2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92C1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