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ED6C6" w14:textId="04A7D501" w:rsidR="0029426B" w:rsidRDefault="00E8319E" w:rsidP="001A10CF">
      <w:pPr>
        <w:spacing w:after="0" w:line="240" w:lineRule="auto"/>
        <w:jc w:val="both"/>
      </w:pPr>
      <w:r>
        <w:t>Vážen</w:t>
      </w:r>
      <w:r w:rsidR="0029426B">
        <w:t>ý dodavateli</w:t>
      </w:r>
      <w:r w:rsidR="009F469A">
        <w:t>,</w:t>
      </w:r>
      <w:r w:rsidR="009F469A">
        <w:tab/>
      </w:r>
    </w:p>
    <w:p w14:paraId="2CEC65B4" w14:textId="77777777" w:rsidR="0029426B" w:rsidRDefault="0029426B" w:rsidP="001A10CF">
      <w:pPr>
        <w:spacing w:after="0" w:line="240" w:lineRule="auto"/>
        <w:jc w:val="both"/>
      </w:pPr>
    </w:p>
    <w:p w14:paraId="04068056" w14:textId="6DCC3616" w:rsidR="0029426B" w:rsidRPr="0029426B" w:rsidRDefault="0029426B" w:rsidP="001A10CF">
      <w:pPr>
        <w:spacing w:after="0" w:line="240" w:lineRule="auto"/>
        <w:jc w:val="both"/>
        <w:rPr>
          <w:highlight w:val="cyan"/>
        </w:rPr>
      </w:pPr>
      <w:r w:rsidRPr="0029426B">
        <w:rPr>
          <w:highlight w:val="cyan"/>
        </w:rPr>
        <w:t>dovolujeme si Vás upozornit, že od 1. 1. 2019 dochází ke změně smluvních podmínek při zadávání oprav volných bytů. Seznamte prosím důkladně s novými podmínkami, jak jsou blíže popsány v této zprávě a jejich přílohách.</w:t>
      </w:r>
    </w:p>
    <w:p w14:paraId="3AB4CE8F" w14:textId="77777777" w:rsidR="0029426B" w:rsidRPr="0029426B" w:rsidRDefault="0029426B" w:rsidP="001A10CF">
      <w:pPr>
        <w:spacing w:after="0" w:line="240" w:lineRule="auto"/>
        <w:jc w:val="both"/>
        <w:rPr>
          <w:highlight w:val="cyan"/>
        </w:rPr>
      </w:pPr>
    </w:p>
    <w:p w14:paraId="1AD61C05" w14:textId="22FDA969" w:rsidR="0029426B" w:rsidRDefault="0029426B" w:rsidP="001A10CF">
      <w:pPr>
        <w:spacing w:after="0" w:line="240" w:lineRule="auto"/>
        <w:jc w:val="both"/>
      </w:pPr>
      <w:r w:rsidRPr="0029426B">
        <w:rPr>
          <w:highlight w:val="cyan"/>
        </w:rPr>
        <w:t>Upozorňujeme především na možnost uplatnění 5 % odstupného při odstoupení od podané nabídky, jakož i na povinnost podávat své nabídky podepsané zaručeným elektronickým podpisem osoby jednající za dodavatele.</w:t>
      </w:r>
    </w:p>
    <w:p w14:paraId="449E0AA9" w14:textId="7F4248B6" w:rsidR="009F469A" w:rsidRDefault="009F469A" w:rsidP="001A10CF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</w:p>
    <w:p w14:paraId="6039CDC5" w14:textId="7CDAD362" w:rsidR="009F469A" w:rsidRDefault="0029426B" w:rsidP="001A10CF">
      <w:pPr>
        <w:spacing w:after="0" w:line="240" w:lineRule="auto"/>
        <w:jc w:val="both"/>
      </w:pPr>
      <w:r>
        <w:t>V</w:t>
      </w:r>
      <w:r w:rsidR="009F469A">
        <w:t xml:space="preserve"> případě Vašeho zájmu Vás jakožto registrovaného dodavatele žádáme o zaslání cenové nabídky na opravu volných bytů dle přiloženého seznamu:</w:t>
      </w:r>
    </w:p>
    <w:p w14:paraId="2497EF1C" w14:textId="77777777" w:rsidR="001C6950" w:rsidRDefault="001C6950" w:rsidP="001A10CF">
      <w:pPr>
        <w:spacing w:after="0" w:line="240" w:lineRule="auto"/>
        <w:jc w:val="both"/>
      </w:pPr>
    </w:p>
    <w:p w14:paraId="73BCD844" w14:textId="2B0807C6" w:rsidR="009F469A" w:rsidRDefault="00D41E4A" w:rsidP="001A10CF">
      <w:pPr>
        <w:spacing w:after="0" w:line="240" w:lineRule="auto"/>
        <w:jc w:val="both"/>
      </w:pPr>
      <w:r>
        <w:t xml:space="preserve">1. </w:t>
      </w:r>
      <w:r w:rsidR="009F469A">
        <w:t xml:space="preserve">Cenovou nabídku zašlete v termínu do </w:t>
      </w:r>
      <w:r w:rsidR="00BD7648">
        <w:rPr>
          <w:highlight w:val="yellow"/>
        </w:rPr>
        <w:t xml:space="preserve">   </w:t>
      </w:r>
      <w:r w:rsidR="008354C5">
        <w:rPr>
          <w:highlight w:val="yellow"/>
        </w:rPr>
        <w:t>31</w:t>
      </w:r>
      <w:r w:rsidR="00BC3789">
        <w:rPr>
          <w:highlight w:val="yellow"/>
        </w:rPr>
        <w:t>.1.</w:t>
      </w:r>
      <w:r w:rsidR="00BD7648">
        <w:rPr>
          <w:highlight w:val="yellow"/>
        </w:rPr>
        <w:t xml:space="preserve"> 20</w:t>
      </w:r>
      <w:r w:rsidR="009B7060">
        <w:t>2</w:t>
      </w:r>
      <w:r w:rsidR="001D2915">
        <w:t>3</w:t>
      </w:r>
      <w:r w:rsidR="009F469A">
        <w:t xml:space="preserve"> do </w:t>
      </w:r>
      <w:r w:rsidR="009F469A" w:rsidRPr="00CE37F5">
        <w:rPr>
          <w:highlight w:val="yellow"/>
        </w:rPr>
        <w:t>2</w:t>
      </w:r>
      <w:r w:rsidR="008C23ED">
        <w:rPr>
          <w:highlight w:val="yellow"/>
        </w:rPr>
        <w:t>3:59:00</w:t>
      </w:r>
      <w:r w:rsidR="009F469A" w:rsidRPr="00CE37F5">
        <w:rPr>
          <w:highlight w:val="yellow"/>
        </w:rPr>
        <w:t xml:space="preserve"> hodin</w:t>
      </w:r>
      <w:r w:rsidR="009F469A">
        <w:t xml:space="preserve"> na emailovou adresu příslušného volného bytu</w:t>
      </w:r>
      <w:r w:rsidR="002308F0">
        <w:t>. Nabídka musí být strukturována takto:</w:t>
      </w:r>
    </w:p>
    <w:p w14:paraId="4A299A3E" w14:textId="390F0A4D" w:rsidR="009B7060" w:rsidRDefault="009B7060" w:rsidP="001A10CF">
      <w:pPr>
        <w:spacing w:after="0" w:line="240" w:lineRule="auto"/>
        <w:jc w:val="both"/>
      </w:pPr>
    </w:p>
    <w:p w14:paraId="110AF448" w14:textId="5B3C9B67" w:rsidR="009B7060" w:rsidRPr="00E04661" w:rsidRDefault="00E40C73" w:rsidP="009B7060">
      <w:pPr>
        <w:spacing w:after="0" w:line="240" w:lineRule="auto"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e</w:t>
      </w:r>
      <w:r w:rsidR="009B7060" w:rsidRPr="00E04661">
        <w:rPr>
          <w:color w:val="FF0000"/>
          <w:sz w:val="32"/>
          <w:szCs w:val="32"/>
        </w:rPr>
        <w:t>vz</w:t>
      </w:r>
      <w:r>
        <w:rPr>
          <w:color w:val="FF0000"/>
          <w:sz w:val="32"/>
          <w:szCs w:val="32"/>
        </w:rPr>
        <w:t>19</w:t>
      </w:r>
      <w:r w:rsidR="002D101B" w:rsidRPr="00E04661">
        <w:rPr>
          <w:color w:val="FF0000"/>
          <w:sz w:val="32"/>
          <w:szCs w:val="32"/>
        </w:rPr>
        <w:t>@</w:t>
      </w:r>
      <w:r w:rsidR="009B7060" w:rsidRPr="00E04661">
        <w:rPr>
          <w:color w:val="FF0000"/>
          <w:sz w:val="32"/>
          <w:szCs w:val="32"/>
        </w:rPr>
        <w:t>mra.cz</w:t>
      </w:r>
    </w:p>
    <w:p w14:paraId="2EC19367" w14:textId="77777777" w:rsidR="00D41E4A" w:rsidRDefault="00D41E4A" w:rsidP="001A10CF">
      <w:pPr>
        <w:spacing w:after="0" w:line="240" w:lineRule="auto"/>
        <w:jc w:val="both"/>
      </w:pPr>
    </w:p>
    <w:p w14:paraId="5340A312" w14:textId="794A1AD4" w:rsidR="009F469A" w:rsidRDefault="00D41E4A" w:rsidP="001A10CF">
      <w:pPr>
        <w:spacing w:after="0" w:line="240" w:lineRule="auto"/>
        <w:jc w:val="both"/>
      </w:pPr>
      <w:r>
        <w:t>a)</w:t>
      </w:r>
      <w:r w:rsidR="009F469A">
        <w:t xml:space="preserve"> Předmět emailu </w:t>
      </w:r>
      <w:r w:rsidR="002308F0">
        <w:t xml:space="preserve">musí být uveden ve formátu: </w:t>
      </w:r>
      <w:r w:rsidR="001C6950">
        <w:t>č</w:t>
      </w:r>
      <w:r w:rsidR="002308F0" w:rsidRPr="002308F0">
        <w:t>íslo soutěžené zakázky</w:t>
      </w:r>
      <w:r w:rsidR="002308F0">
        <w:t xml:space="preserve">; nabídková cena bez DPH (příklad: </w:t>
      </w:r>
      <w:r w:rsidR="00BD7648">
        <w:rPr>
          <w:color w:val="000000"/>
          <w:lang w:eastAsia="cs-CZ"/>
        </w:rPr>
        <w:t>EVZ/</w:t>
      </w:r>
      <w:r w:rsidR="005978B9">
        <w:rPr>
          <w:color w:val="000000"/>
          <w:lang w:eastAsia="cs-CZ"/>
        </w:rPr>
        <w:t>71</w:t>
      </w:r>
      <w:r w:rsidR="00BD7648">
        <w:rPr>
          <w:color w:val="000000"/>
          <w:lang w:eastAsia="cs-CZ"/>
        </w:rPr>
        <w:t>/MRA/</w:t>
      </w:r>
      <w:r w:rsidR="009B7060">
        <w:rPr>
          <w:color w:val="000000"/>
          <w:lang w:eastAsia="cs-CZ"/>
        </w:rPr>
        <w:t>2</w:t>
      </w:r>
      <w:r w:rsidR="001D2915">
        <w:rPr>
          <w:color w:val="000000"/>
          <w:lang w:eastAsia="cs-CZ"/>
        </w:rPr>
        <w:t>3</w:t>
      </w:r>
      <w:r w:rsidR="002308F0">
        <w:t xml:space="preserve">; </w:t>
      </w:r>
      <w:proofErr w:type="gramStart"/>
      <w:r w:rsidR="002308F0">
        <w:t>50.000,-</w:t>
      </w:r>
      <w:proofErr w:type="gramEnd"/>
      <w:r w:rsidR="002308F0">
        <w:t xml:space="preserve"> Kč)</w:t>
      </w:r>
      <w:r w:rsidR="009F469A">
        <w:t xml:space="preserve">  </w:t>
      </w:r>
      <w:r w:rsidR="009F469A">
        <w:tab/>
        <w:t xml:space="preserve"> </w:t>
      </w:r>
      <w:r w:rsidR="009F469A">
        <w:tab/>
        <w:t xml:space="preserve"> </w:t>
      </w:r>
      <w:r w:rsidR="009F469A">
        <w:tab/>
        <w:t xml:space="preserve"> </w:t>
      </w:r>
    </w:p>
    <w:p w14:paraId="71BCBC68" w14:textId="77777777" w:rsidR="00D41E4A" w:rsidRDefault="00D41E4A" w:rsidP="001A10CF">
      <w:pPr>
        <w:spacing w:after="0" w:line="240" w:lineRule="auto"/>
        <w:jc w:val="both"/>
      </w:pPr>
    </w:p>
    <w:p w14:paraId="5CDDE1B6" w14:textId="77777777" w:rsidR="002F51C4" w:rsidRDefault="00D41E4A" w:rsidP="001A10CF">
      <w:pPr>
        <w:spacing w:after="0" w:line="240" w:lineRule="auto"/>
        <w:jc w:val="both"/>
      </w:pPr>
      <w:r>
        <w:t>b)</w:t>
      </w:r>
      <w:r w:rsidR="009F469A">
        <w:t xml:space="preserve"> Součásti nabídky zhotovitele budou nezbytné přílohy: vyplněný (oceněný) soupis oprav </w:t>
      </w:r>
      <w:r w:rsidR="00160F46">
        <w:t xml:space="preserve">volného bytu </w:t>
      </w:r>
      <w:r w:rsidR="009F469A">
        <w:t>(případně jiný soupis činností)</w:t>
      </w:r>
    </w:p>
    <w:p w14:paraId="08B6B1E4" w14:textId="77777777" w:rsidR="002F51C4" w:rsidRDefault="002F51C4" w:rsidP="001A10CF">
      <w:pPr>
        <w:spacing w:after="0" w:line="240" w:lineRule="auto"/>
        <w:jc w:val="both"/>
      </w:pPr>
    </w:p>
    <w:p w14:paraId="37B83AEE" w14:textId="0C041282" w:rsidR="002F51C4" w:rsidRPr="002F51C4" w:rsidRDefault="002F51C4" w:rsidP="002F51C4">
      <w:pPr>
        <w:spacing w:after="0" w:line="240" w:lineRule="auto"/>
        <w:jc w:val="both"/>
        <w:rPr>
          <w:b/>
        </w:rPr>
      </w:pPr>
      <w:r w:rsidRPr="002F51C4">
        <w:rPr>
          <w:b/>
        </w:rPr>
        <w:t>c) Emailová zpráva s nabídkou musí být opatřena</w:t>
      </w:r>
      <w:r>
        <w:rPr>
          <w:b/>
        </w:rPr>
        <w:t xml:space="preserve"> zaručeným </w:t>
      </w:r>
      <w:r w:rsidRPr="002F51C4">
        <w:rPr>
          <w:b/>
        </w:rPr>
        <w:t>elektronickým podpisem osoby jednající za dodavatele.</w:t>
      </w:r>
      <w:r>
        <w:rPr>
          <w:b/>
        </w:rPr>
        <w:t xml:space="preserve"> V opačném případě nebude nabídka akceptována.</w:t>
      </w:r>
      <w:r w:rsidRPr="002F51C4">
        <w:rPr>
          <w:b/>
        </w:rPr>
        <w:t xml:space="preserve"> </w:t>
      </w:r>
      <w:r>
        <w:rPr>
          <w:b/>
        </w:rPr>
        <w:t xml:space="preserve"> </w:t>
      </w:r>
      <w:r w:rsidRPr="002F51C4">
        <w:rPr>
          <w:b/>
        </w:rPr>
        <w:t xml:space="preserve"> </w:t>
      </w:r>
    </w:p>
    <w:p w14:paraId="1A131948" w14:textId="1346CE49" w:rsidR="00D41E4A" w:rsidRDefault="009F469A" w:rsidP="001A10CF">
      <w:pPr>
        <w:spacing w:after="0" w:line="240" w:lineRule="auto"/>
        <w:jc w:val="both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9BD9195" w14:textId="77777777" w:rsidR="00D41E4A" w:rsidRDefault="00D41E4A" w:rsidP="001A10CF">
      <w:pPr>
        <w:spacing w:after="0" w:line="240" w:lineRule="auto"/>
        <w:jc w:val="both"/>
      </w:pPr>
      <w:r>
        <w:t>2. Podáním nabídky zhotovitel prohlašuje, že se seznámil a</w:t>
      </w:r>
      <w:r w:rsidR="001A10CF">
        <w:t xml:space="preserve"> bezvýhradně</w:t>
      </w:r>
      <w:r>
        <w:t xml:space="preserve"> souhlas</w:t>
      </w:r>
      <w:r w:rsidR="001A10CF">
        <w:t>í</w:t>
      </w:r>
      <w:r>
        <w:t xml:space="preserve"> s těmito dokumenty upravujícími podmínky oprav volných bytů: </w:t>
      </w:r>
    </w:p>
    <w:p w14:paraId="2886E456" w14:textId="63B33B86" w:rsidR="00D41E4A" w:rsidRDefault="00D41E4A" w:rsidP="001A10CF">
      <w:pPr>
        <w:spacing w:after="0" w:line="240" w:lineRule="auto"/>
        <w:jc w:val="both"/>
      </w:pPr>
      <w:r>
        <w:t xml:space="preserve">a) </w:t>
      </w:r>
      <w:r w:rsidR="00F47979">
        <w:t>Smluvní podmínky oprav volných bytů</w:t>
      </w:r>
      <w:r>
        <w:t xml:space="preserve">; </w:t>
      </w:r>
    </w:p>
    <w:p w14:paraId="59F27D99" w14:textId="77777777" w:rsidR="00D41E4A" w:rsidRDefault="00D41E4A" w:rsidP="001A10CF">
      <w:pPr>
        <w:spacing w:after="0" w:line="240" w:lineRule="auto"/>
        <w:jc w:val="both"/>
      </w:pPr>
      <w:r>
        <w:t xml:space="preserve">b) Závazné pokyny oprav volných bytů; </w:t>
      </w:r>
    </w:p>
    <w:p w14:paraId="46C945ED" w14:textId="77777777" w:rsidR="00D41E4A" w:rsidRDefault="00D41E4A" w:rsidP="001A10CF">
      <w:pPr>
        <w:spacing w:after="0" w:line="240" w:lineRule="auto"/>
        <w:jc w:val="both"/>
      </w:pPr>
      <w:r>
        <w:t>c) Minimální požadavky na standardy konstrukčních prv</w:t>
      </w:r>
      <w:r w:rsidR="001A10CF">
        <w:t>ků a zařizovacích předmětů bytu</w:t>
      </w:r>
      <w:r>
        <w:t xml:space="preserve"> </w:t>
      </w:r>
    </w:p>
    <w:p w14:paraId="328C6BCA" w14:textId="77777777" w:rsidR="00D41E4A" w:rsidRDefault="00D41E4A" w:rsidP="001A10CF">
      <w:pPr>
        <w:spacing w:after="0" w:line="240" w:lineRule="auto"/>
        <w:jc w:val="both"/>
      </w:pPr>
      <w:r>
        <w:t xml:space="preserve">Aktuální znění uvedených dokumentů zasíláme přílohou této </w:t>
      </w:r>
      <w:r w:rsidR="001A10CF">
        <w:t>výzvy</w:t>
      </w:r>
      <w:r>
        <w:t xml:space="preserve"> a jsou dostupná také na webu společnosti www.mra.cz v sekci VEŘEJNÉ ZAKÁZKY.</w:t>
      </w:r>
    </w:p>
    <w:p w14:paraId="5010044A" w14:textId="77777777" w:rsidR="00D41E4A" w:rsidRDefault="00D41E4A" w:rsidP="001A10CF">
      <w:pPr>
        <w:spacing w:after="0" w:line="240" w:lineRule="auto"/>
        <w:jc w:val="both"/>
      </w:pPr>
    </w:p>
    <w:p w14:paraId="66F55732" w14:textId="1DC6E300" w:rsidR="0032566B" w:rsidRDefault="00F445D8" w:rsidP="00CE37F5">
      <w:pPr>
        <w:spacing w:after="0" w:line="240" w:lineRule="auto"/>
        <w:jc w:val="both"/>
      </w:pPr>
      <w:r>
        <w:t>3. V</w:t>
      </w:r>
      <w:r w:rsidR="001A10CF">
        <w:t> </w:t>
      </w:r>
      <w:r>
        <w:t>případě</w:t>
      </w:r>
      <w:r w:rsidR="001A10CF">
        <w:t xml:space="preserve"> přijetí </w:t>
      </w:r>
      <w:r>
        <w:t>podané nabídky objednatelem bude</w:t>
      </w:r>
      <w:r w:rsidR="001A10CF">
        <w:t xml:space="preserve"> </w:t>
      </w:r>
      <w:r>
        <w:t xml:space="preserve">dodavateli </w:t>
      </w:r>
      <w:r w:rsidR="00B555CE">
        <w:t>doručena</w:t>
      </w:r>
      <w:r>
        <w:t xml:space="preserve"> písemná objednávka</w:t>
      </w:r>
      <w:r w:rsidR="001A10CF">
        <w:t xml:space="preserve">, kterou je dodavatel povinen bezodkladně, nejpozději však do 7 dnů podepsat a doručit zpět odběrateli. Smlouva o dílo na opravu bytu je uzavřena okamžikem doručení podepsané objednávky dodavatelem a její obsah je tvořen </w:t>
      </w:r>
      <w:r w:rsidR="0032566B">
        <w:t xml:space="preserve">těmito dokumenty </w:t>
      </w:r>
      <w:r w:rsidR="00F47979">
        <w:t>Smluvní</w:t>
      </w:r>
      <w:r w:rsidR="00CE37F5">
        <w:t>mi</w:t>
      </w:r>
      <w:r w:rsidR="00F47979">
        <w:t xml:space="preserve"> podmínk</w:t>
      </w:r>
      <w:r w:rsidR="00CE37F5">
        <w:t>ami</w:t>
      </w:r>
      <w:r w:rsidR="00F47979">
        <w:t xml:space="preserve"> oprav volných bytů</w:t>
      </w:r>
      <w:r w:rsidR="00CE37F5">
        <w:t xml:space="preserve"> a dalšími dokumenty nebo ujednáními, na které Podmínky odkazují, včetně nabídky dodavatele.</w:t>
      </w:r>
      <w:r w:rsidR="0032566B">
        <w:t xml:space="preserve"> </w:t>
      </w:r>
    </w:p>
    <w:p w14:paraId="6D1EF852" w14:textId="77777777" w:rsidR="00F445D8" w:rsidRDefault="00F445D8" w:rsidP="001A10CF">
      <w:pPr>
        <w:spacing w:after="0" w:line="240" w:lineRule="auto"/>
        <w:jc w:val="both"/>
      </w:pPr>
    </w:p>
    <w:p w14:paraId="65A0E0E3" w14:textId="1E846612" w:rsidR="009F469A" w:rsidRDefault="002D101B" w:rsidP="001A10CF">
      <w:pPr>
        <w:spacing w:after="0" w:line="240" w:lineRule="auto"/>
        <w:jc w:val="both"/>
      </w:pPr>
      <w:r>
        <w:t>4</w:t>
      </w:r>
      <w:r w:rsidR="0032566B">
        <w:t xml:space="preserve">. </w:t>
      </w:r>
      <w:r w:rsidR="009F469A">
        <w:t xml:space="preserve">Zadavatel si vyhrazuje právo odmítnout všechny doručené nabídky a zrušit </w:t>
      </w:r>
      <w:r w:rsidR="0032566B">
        <w:t>zadávací</w:t>
      </w:r>
      <w:r w:rsidR="009F469A">
        <w:t xml:space="preserve"> řízení.  </w:t>
      </w:r>
      <w:r w:rsidR="009F469A">
        <w:tab/>
        <w:t xml:space="preserve"> </w:t>
      </w:r>
      <w:r w:rsidR="009F469A">
        <w:tab/>
        <w:t xml:space="preserve"> </w:t>
      </w:r>
      <w:r w:rsidR="009F469A">
        <w:tab/>
        <w:t xml:space="preserve"> </w:t>
      </w:r>
    </w:p>
    <w:p w14:paraId="4E316BDD" w14:textId="77777777" w:rsidR="0029426B" w:rsidRDefault="0029426B" w:rsidP="001A10CF">
      <w:pPr>
        <w:spacing w:after="0" w:line="240" w:lineRule="auto"/>
        <w:jc w:val="both"/>
        <w:rPr>
          <w:b/>
        </w:rPr>
      </w:pPr>
    </w:p>
    <w:p w14:paraId="5903D51A" w14:textId="77777777" w:rsidR="0029426B" w:rsidRDefault="0029426B" w:rsidP="001A10CF">
      <w:pPr>
        <w:spacing w:after="0" w:line="240" w:lineRule="auto"/>
        <w:jc w:val="both"/>
        <w:rPr>
          <w:b/>
        </w:rPr>
      </w:pPr>
    </w:p>
    <w:p w14:paraId="03131BCB" w14:textId="77777777" w:rsidR="0029426B" w:rsidRDefault="0029426B" w:rsidP="001A10CF">
      <w:pPr>
        <w:spacing w:after="0" w:line="240" w:lineRule="auto"/>
        <w:jc w:val="both"/>
        <w:rPr>
          <w:b/>
        </w:rPr>
      </w:pPr>
    </w:p>
    <w:p w14:paraId="6C4B4FD7" w14:textId="3FBF5647" w:rsidR="003F727E" w:rsidRDefault="003F727E" w:rsidP="001A10CF">
      <w:pPr>
        <w:spacing w:after="0" w:line="240" w:lineRule="auto"/>
        <w:jc w:val="both"/>
      </w:pPr>
      <w:r w:rsidRPr="003F727E">
        <w:rPr>
          <w:b/>
        </w:rPr>
        <w:t>Upozorňujeme, že</w:t>
      </w:r>
      <w:r>
        <w:rPr>
          <w:b/>
        </w:rPr>
        <w:t xml:space="preserve"> podané</w:t>
      </w:r>
      <w:r w:rsidRPr="003F727E">
        <w:rPr>
          <w:b/>
        </w:rPr>
        <w:t xml:space="preserve"> nabídky </w:t>
      </w:r>
      <w:r w:rsidR="00CE37F5">
        <w:rPr>
          <w:b/>
        </w:rPr>
        <w:t xml:space="preserve">jsou </w:t>
      </w:r>
      <w:r w:rsidRPr="003F727E">
        <w:rPr>
          <w:b/>
        </w:rPr>
        <w:t>závazné</w:t>
      </w:r>
      <w:r>
        <w:rPr>
          <w:b/>
        </w:rPr>
        <w:t xml:space="preserve">, a to po dobu 21 dnů od konce lhůty pro podání nabídek. Odstoupí-li vybraný dodavatel od podané nabídky, je povinen zaplatit odběrateli </w:t>
      </w:r>
      <w:r w:rsidR="00501BC0">
        <w:rPr>
          <w:b/>
        </w:rPr>
        <w:t xml:space="preserve">náhradu škody podle ustanovení § 1729 zák. č. 89/2012 Sb., občanský zákoník, ve znění pozdějších předpisů, a to v paušální výši odpovídající 5 % z nabídnuté ceny (dále jen „odstupné“). Odstupné je splatné do 7 dnů od oznámení </w:t>
      </w:r>
      <w:r w:rsidR="00CE37F5">
        <w:rPr>
          <w:b/>
        </w:rPr>
        <w:t xml:space="preserve">dodavatele </w:t>
      </w:r>
      <w:r w:rsidR="00501BC0">
        <w:rPr>
          <w:b/>
        </w:rPr>
        <w:t>o</w:t>
      </w:r>
      <w:r w:rsidR="00CE37F5">
        <w:rPr>
          <w:b/>
        </w:rPr>
        <w:t>d</w:t>
      </w:r>
      <w:r w:rsidR="00501BC0">
        <w:rPr>
          <w:b/>
        </w:rPr>
        <w:t xml:space="preserve"> odstoupení</w:t>
      </w:r>
      <w:r w:rsidR="00220CF5">
        <w:rPr>
          <w:b/>
        </w:rPr>
        <w:t xml:space="preserve">; neoznámí-li dodavatel své odstoupení do konce </w:t>
      </w:r>
      <w:proofErr w:type="gramStart"/>
      <w:r w:rsidR="00220CF5">
        <w:rPr>
          <w:b/>
        </w:rPr>
        <w:lastRenderedPageBreak/>
        <w:t>lhůty  pro</w:t>
      </w:r>
      <w:proofErr w:type="gramEnd"/>
      <w:r w:rsidR="00220CF5">
        <w:rPr>
          <w:b/>
        </w:rPr>
        <w:t xml:space="preserve"> potvrzení objednávky, je odstupné splatné do 7 dnů od marného uplynutí této lhůty. K úhradě odstupného bude dodavatel odběratelem vyzván písemným daňovým dokladem doručeným dodavateli. Podáním nabídky dodavatel výslovně souhlasí s případným uplatněním odstupného ze strany odběratele.</w:t>
      </w:r>
    </w:p>
    <w:p w14:paraId="02BBEBDC" w14:textId="77777777" w:rsidR="009F469A" w:rsidRDefault="009F469A" w:rsidP="001A10CF">
      <w:pPr>
        <w:spacing w:after="0" w:line="240" w:lineRule="auto"/>
        <w:jc w:val="both"/>
      </w:pPr>
    </w:p>
    <w:p w14:paraId="2A5DBD78" w14:textId="77777777" w:rsidR="00220CF5" w:rsidRDefault="00220CF5" w:rsidP="001A10CF">
      <w:pPr>
        <w:spacing w:after="0" w:line="240" w:lineRule="auto"/>
        <w:jc w:val="both"/>
      </w:pPr>
    </w:p>
    <w:p w14:paraId="7E53F6D6" w14:textId="77777777" w:rsidR="009F469A" w:rsidRDefault="009F469A" w:rsidP="001A10CF">
      <w:pPr>
        <w:spacing w:after="0" w:line="240" w:lineRule="auto"/>
        <w:jc w:val="both"/>
      </w:pPr>
    </w:p>
    <w:sectPr w:rsidR="009F46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42E8E" w14:textId="77777777" w:rsidR="001C6950" w:rsidRDefault="001C6950" w:rsidP="001C6950">
      <w:pPr>
        <w:spacing w:after="0" w:line="240" w:lineRule="auto"/>
      </w:pPr>
      <w:r>
        <w:separator/>
      </w:r>
    </w:p>
  </w:endnote>
  <w:endnote w:type="continuationSeparator" w:id="0">
    <w:p w14:paraId="012F4A8D" w14:textId="77777777" w:rsidR="001C6950" w:rsidRDefault="001C6950" w:rsidP="001C6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E57FD" w14:textId="77777777" w:rsidR="00B7308D" w:rsidRDefault="00B7308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B3D1C" w14:textId="77777777" w:rsidR="00B7308D" w:rsidRDefault="00B7308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8F184" w14:textId="77777777" w:rsidR="00B7308D" w:rsidRDefault="00B7308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8DF25" w14:textId="77777777" w:rsidR="001C6950" w:rsidRDefault="001C6950" w:rsidP="001C6950">
      <w:pPr>
        <w:spacing w:after="0" w:line="240" w:lineRule="auto"/>
      </w:pPr>
      <w:r>
        <w:separator/>
      </w:r>
    </w:p>
  </w:footnote>
  <w:footnote w:type="continuationSeparator" w:id="0">
    <w:p w14:paraId="5DDF1C45" w14:textId="77777777" w:rsidR="001C6950" w:rsidRDefault="001C6950" w:rsidP="001C6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38BC2" w14:textId="77777777" w:rsidR="00B7308D" w:rsidRDefault="00B7308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7F30D" w14:textId="77777777" w:rsidR="001C6950" w:rsidRPr="001C6950" w:rsidRDefault="001C6950" w:rsidP="001C6950">
    <w:pPr>
      <w:spacing w:after="0" w:line="240" w:lineRule="auto"/>
      <w:rPr>
        <w:i/>
      </w:rPr>
    </w:pPr>
    <w:r w:rsidRPr="001C6950">
      <w:rPr>
        <w:i/>
      </w:rPr>
      <w:t xml:space="preserve">A) Emailová výzva </w:t>
    </w:r>
    <w:r w:rsidR="00B7308D">
      <w:rPr>
        <w:i/>
      </w:rPr>
      <w:t>na</w:t>
    </w:r>
    <w:r w:rsidRPr="001C6950">
      <w:rPr>
        <w:i/>
      </w:rPr>
      <w:t xml:space="preserve"> oprav</w:t>
    </w:r>
    <w:r w:rsidR="00B7308D">
      <w:rPr>
        <w:i/>
      </w:rPr>
      <w:t>y</w:t>
    </w:r>
    <w:r w:rsidRPr="001C6950">
      <w:rPr>
        <w:i/>
      </w:rPr>
      <w:t xml:space="preserve"> volných bytů</w:t>
    </w:r>
  </w:p>
  <w:p w14:paraId="09C4163A" w14:textId="77777777" w:rsidR="001C6950" w:rsidRDefault="001C6950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EA307" w14:textId="77777777" w:rsidR="00B7308D" w:rsidRDefault="00B7308D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6C3"/>
    <w:rsid w:val="000066C3"/>
    <w:rsid w:val="001402DA"/>
    <w:rsid w:val="00160F46"/>
    <w:rsid w:val="00176FE6"/>
    <w:rsid w:val="001A10CF"/>
    <w:rsid w:val="001C6950"/>
    <w:rsid w:val="001D2915"/>
    <w:rsid w:val="00220CF5"/>
    <w:rsid w:val="002308F0"/>
    <w:rsid w:val="002713DF"/>
    <w:rsid w:val="0029426B"/>
    <w:rsid w:val="00297EED"/>
    <w:rsid w:val="002D101B"/>
    <w:rsid w:val="002F51C4"/>
    <w:rsid w:val="0032566B"/>
    <w:rsid w:val="003F727E"/>
    <w:rsid w:val="003F748E"/>
    <w:rsid w:val="00401C23"/>
    <w:rsid w:val="00486283"/>
    <w:rsid w:val="004A3E2B"/>
    <w:rsid w:val="00501BC0"/>
    <w:rsid w:val="00523C4E"/>
    <w:rsid w:val="005640F5"/>
    <w:rsid w:val="005978B9"/>
    <w:rsid w:val="005F34D1"/>
    <w:rsid w:val="00764450"/>
    <w:rsid w:val="00770F76"/>
    <w:rsid w:val="008354C5"/>
    <w:rsid w:val="008C23ED"/>
    <w:rsid w:val="00934C98"/>
    <w:rsid w:val="009B7060"/>
    <w:rsid w:val="009E56DD"/>
    <w:rsid w:val="009F469A"/>
    <w:rsid w:val="00A15C4C"/>
    <w:rsid w:val="00AB6E56"/>
    <w:rsid w:val="00AE4193"/>
    <w:rsid w:val="00B555CE"/>
    <w:rsid w:val="00B7308D"/>
    <w:rsid w:val="00B76782"/>
    <w:rsid w:val="00BC3789"/>
    <w:rsid w:val="00BD7648"/>
    <w:rsid w:val="00C168C7"/>
    <w:rsid w:val="00C969BB"/>
    <w:rsid w:val="00CE37F5"/>
    <w:rsid w:val="00D41E4A"/>
    <w:rsid w:val="00D60520"/>
    <w:rsid w:val="00DD7E23"/>
    <w:rsid w:val="00DF239D"/>
    <w:rsid w:val="00E04661"/>
    <w:rsid w:val="00E124BD"/>
    <w:rsid w:val="00E40C73"/>
    <w:rsid w:val="00E8319E"/>
    <w:rsid w:val="00E91662"/>
    <w:rsid w:val="00F445D8"/>
    <w:rsid w:val="00F4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BEC0"/>
  <w15:docId w15:val="{F8A08CFE-36E8-48B3-82F4-38CCCA5A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C69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C6950"/>
  </w:style>
  <w:style w:type="paragraph" w:styleId="Zpat">
    <w:name w:val="footer"/>
    <w:basedOn w:val="Normln"/>
    <w:link w:val="ZpatChar"/>
    <w:uiPriority w:val="99"/>
    <w:unhideWhenUsed/>
    <w:rsid w:val="001C69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C6950"/>
  </w:style>
  <w:style w:type="character" w:styleId="Odkaznakoment">
    <w:name w:val="annotation reference"/>
    <w:basedOn w:val="Standardnpsmoodstavce"/>
    <w:uiPriority w:val="99"/>
    <w:semiHidden/>
    <w:unhideWhenUsed/>
    <w:rsid w:val="00523C4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523C4E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523C4E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23C4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23C4E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23C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23C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435</Words>
  <Characters>2570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Lhotský Lukáš, Mgr. Bc.</dc:creator>
  <cp:keywords/>
  <dc:description/>
  <cp:lastModifiedBy>Lenka</cp:lastModifiedBy>
  <cp:revision>41</cp:revision>
  <dcterms:created xsi:type="dcterms:W3CDTF">2018-12-09T11:22:00Z</dcterms:created>
  <dcterms:modified xsi:type="dcterms:W3CDTF">2023-01-24T07:26:00Z</dcterms:modified>
</cp:coreProperties>
</file>