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2"/>
        <w:gridCol w:w="2013"/>
        <w:gridCol w:w="2013"/>
        <w:gridCol w:w="2092"/>
        <w:gridCol w:w="1867"/>
      </w:tblGrid>
      <w:tr w:rsidR="005E20A1" w:rsidRPr="007E7E63" w14:paraId="7A7F494C" w14:textId="77777777" w:rsidTr="00FD5742">
        <w:tc>
          <w:tcPr>
            <w:tcW w:w="11117" w:type="dxa"/>
            <w:gridSpan w:val="5"/>
            <w:tcBorders>
              <w:bottom w:val="single" w:sz="4" w:space="0" w:color="auto"/>
            </w:tcBorders>
          </w:tcPr>
          <w:p w14:paraId="110EA93D" w14:textId="5FC11955" w:rsidR="005E20A1" w:rsidRPr="00FD12D7" w:rsidRDefault="000C5BFC" w:rsidP="000C5BFC">
            <w:pPr>
              <w:pStyle w:val="Default"/>
              <w:rPr>
                <w:lang w:val="en-US"/>
              </w:rPr>
            </w:pPr>
            <w:bookmarkStart w:id="0" w:name="_GoBack"/>
            <w:bookmarkEnd w:id="0"/>
            <w:r w:rsidRPr="00FD12D7">
              <w:rPr>
                <w:b/>
                <w:lang w:val="en-US"/>
              </w:rPr>
              <w:t>S3 Table</w:t>
            </w:r>
            <w:r w:rsidR="005E20A1" w:rsidRPr="00FD12D7">
              <w:rPr>
                <w:b/>
                <w:lang w:val="en-US"/>
              </w:rPr>
              <w:t>.</w:t>
            </w:r>
            <w:r w:rsidR="005E20A1" w:rsidRPr="00FD12D7">
              <w:rPr>
                <w:lang w:val="en-US"/>
              </w:rPr>
              <w:t xml:space="preserve"> Main regression coefficients of the models used to predict volume purchased. </w:t>
            </w:r>
          </w:p>
        </w:tc>
      </w:tr>
      <w:tr w:rsidR="007F2682" w:rsidRPr="00A25AC0" w14:paraId="597869D2" w14:textId="77777777" w:rsidTr="00FD5742"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617C1D79" w14:textId="77777777" w:rsidR="007F2682" w:rsidRPr="00FD12D7" w:rsidRDefault="007F2682" w:rsidP="00776E40">
            <w:pPr>
              <w:jc w:val="center"/>
              <w:rPr>
                <w:lang w:val="en-US"/>
              </w:rPr>
            </w:pP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</w:tcPr>
          <w:p w14:paraId="71AD6414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604170E5" w14:textId="77777777" w:rsidR="005E20A1" w:rsidRPr="00FD12D7" w:rsidRDefault="005E20A1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T </w:t>
            </w:r>
          </w:p>
          <w:p w14:paraId="2AE15407" w14:textId="0FDC5FBD" w:rsidR="007F2682" w:rsidRPr="00FD12D7" w:rsidRDefault="00FB6D70" w:rsidP="005E20A1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>P</w:t>
            </w:r>
            <w:r w:rsidR="005E20A1"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>ost-tax period</w:t>
            </w:r>
          </w:p>
          <w:p w14:paraId="3177C26B" w14:textId="77777777" w:rsidR="00FB6D70" w:rsidRPr="00FD12D7" w:rsidRDefault="00FB6D70" w:rsidP="005E20A1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5A6A5CDC" w14:textId="77777777" w:rsidR="00FB6D70" w:rsidRPr="00FD12D7" w:rsidRDefault="00FB6D70" w:rsidP="005E20A1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(0=2012-2013; </w:t>
            </w:r>
          </w:p>
          <w:p w14:paraId="7183A22A" w14:textId="3D794388" w:rsidR="00FB6D70" w:rsidRPr="00FD12D7" w:rsidRDefault="00FB6D70" w:rsidP="005E20A1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>1=2014)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</w:tcPr>
          <w:p w14:paraId="23E53B7E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2D7E19BC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S </w:t>
            </w:r>
          </w:p>
          <w:p w14:paraId="02F5B1B3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2nd semester </w:t>
            </w:r>
          </w:p>
          <w:p w14:paraId="7020898D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2B49DB90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(0=Jan-Jun; </w:t>
            </w:r>
          </w:p>
          <w:p w14:paraId="61F12515" w14:textId="4B78E82C" w:rsidR="007F2682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>1=Jul-Dec)</w:t>
            </w:r>
          </w:p>
        </w:tc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</w:tcPr>
          <w:p w14:paraId="2C281DBA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7AB02180" w14:textId="77777777" w:rsidR="007F2682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>T*S</w:t>
            </w:r>
          </w:p>
          <w:p w14:paraId="786FB70C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Post-tax and </w:t>
            </w:r>
          </w:p>
          <w:p w14:paraId="7B289255" w14:textId="70CE4A1B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>semester interaction</w:t>
            </w:r>
          </w:p>
        </w:tc>
        <w:tc>
          <w:tcPr>
            <w:tcW w:w="1867" w:type="dxa"/>
            <w:tcBorders>
              <w:top w:val="single" w:sz="4" w:space="0" w:color="auto"/>
              <w:bottom w:val="single" w:sz="4" w:space="0" w:color="auto"/>
            </w:tcBorders>
          </w:tcPr>
          <w:p w14:paraId="1A0930F4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03BECEE6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Y </w:t>
            </w:r>
          </w:p>
          <w:p w14:paraId="7CB79EBB" w14:textId="0C6CFD2B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Year </w:t>
            </w:r>
          </w:p>
          <w:p w14:paraId="4C391211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5E82C2CF" w14:textId="2040CD52" w:rsidR="007F2682" w:rsidRPr="00FD12D7" w:rsidRDefault="00FB6D70" w:rsidP="00FB6D70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FD12D7">
              <w:rPr>
                <w:rFonts w:ascii="Times New Roman" w:hAnsi="Times New Roman" w:cs="Times New Roman"/>
                <w:b/>
                <w:color w:val="000000"/>
                <w:lang w:val="en-US"/>
              </w:rPr>
              <w:t>(0=2012; 1=2013; 2=2014)</w:t>
            </w:r>
          </w:p>
        </w:tc>
      </w:tr>
      <w:tr w:rsidR="005E20A1" w:rsidRPr="00A25AC0" w14:paraId="15B4D466" w14:textId="77777777" w:rsidTr="00FD5742">
        <w:tc>
          <w:tcPr>
            <w:tcW w:w="3132" w:type="dxa"/>
            <w:tcBorders>
              <w:top w:val="single" w:sz="4" w:space="0" w:color="auto"/>
            </w:tcBorders>
          </w:tcPr>
          <w:p w14:paraId="5AF71012" w14:textId="4A1402AE" w:rsidR="005E20A1" w:rsidRPr="00FD12D7" w:rsidRDefault="005E20A1" w:rsidP="00FB6D7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85" w:type="dxa"/>
            <w:gridSpan w:val="4"/>
            <w:tcBorders>
              <w:top w:val="single" w:sz="4" w:space="0" w:color="auto"/>
            </w:tcBorders>
          </w:tcPr>
          <w:p w14:paraId="6DA7C5F2" w14:textId="77777777" w:rsidR="00FB6D70" w:rsidRPr="00FD12D7" w:rsidRDefault="00FB6D70" w:rsidP="00776E40">
            <w:pPr>
              <w:jc w:val="center"/>
              <w:rPr>
                <w:rFonts w:ascii="Times New Roman" w:hAnsi="Times New Roman" w:cs="Times New Roman"/>
              </w:rPr>
            </w:pPr>
          </w:p>
          <w:p w14:paraId="4C773EE6" w14:textId="2A33FD54" w:rsidR="005E20A1" w:rsidRPr="00FD12D7" w:rsidRDefault="005E20A1" w:rsidP="00776E4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D12D7">
              <w:rPr>
                <w:rFonts w:ascii="Times New Roman" w:hAnsi="Times New Roman" w:cs="Times New Roman"/>
                <w:i/>
              </w:rPr>
              <w:t xml:space="preserve">β (95% </w:t>
            </w:r>
            <w:proofErr w:type="spellStart"/>
            <w:r w:rsidRPr="00FD12D7">
              <w:rPr>
                <w:rFonts w:ascii="Times New Roman" w:hAnsi="Times New Roman" w:cs="Times New Roman"/>
                <w:i/>
              </w:rPr>
              <w:t>Confidence</w:t>
            </w:r>
            <w:proofErr w:type="spellEnd"/>
            <w:r w:rsidRPr="00FD12D7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i/>
              </w:rPr>
              <w:t>Interval</w:t>
            </w:r>
            <w:proofErr w:type="spellEnd"/>
            <w:r w:rsidRPr="00FD12D7">
              <w:rPr>
                <w:rFonts w:ascii="Times New Roman" w:hAnsi="Times New Roman" w:cs="Times New Roman"/>
                <w:i/>
              </w:rPr>
              <w:t>)</w:t>
            </w:r>
          </w:p>
        </w:tc>
      </w:tr>
      <w:tr w:rsidR="007F2682" w:rsidRPr="00A25AC0" w14:paraId="20924D1A" w14:textId="77777777" w:rsidTr="00FD5742">
        <w:tc>
          <w:tcPr>
            <w:tcW w:w="3132" w:type="dxa"/>
          </w:tcPr>
          <w:p w14:paraId="7B808955" w14:textId="4F0E6379" w:rsidR="007F2682" w:rsidRPr="00FD12D7" w:rsidRDefault="00695379" w:rsidP="00FB6D7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D12D7">
              <w:rPr>
                <w:rFonts w:ascii="Times New Roman" w:hAnsi="Times New Roman" w:cs="Times New Roman"/>
                <w:b/>
              </w:rPr>
              <w:t>Taxed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foods</w:t>
            </w:r>
            <w:proofErr w:type="spellEnd"/>
          </w:p>
        </w:tc>
        <w:tc>
          <w:tcPr>
            <w:tcW w:w="2013" w:type="dxa"/>
          </w:tcPr>
          <w:p w14:paraId="0D217F3D" w14:textId="77777777" w:rsidR="007F2682" w:rsidRPr="00FD12D7" w:rsidRDefault="007F2682" w:rsidP="00776E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</w:tcPr>
          <w:p w14:paraId="591AF64A" w14:textId="77777777" w:rsidR="007F2682" w:rsidRPr="00FD12D7" w:rsidRDefault="007F2682" w:rsidP="00776E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7A675862" w14:textId="77777777" w:rsidR="007F2682" w:rsidRPr="00FD12D7" w:rsidRDefault="007F2682" w:rsidP="00776E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69B6B032" w14:textId="77777777" w:rsidR="007F2682" w:rsidRPr="00FD12D7" w:rsidRDefault="007F2682" w:rsidP="00776E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C5029" w:rsidRPr="00A25AC0" w14:paraId="1AA4EB00" w14:textId="77777777" w:rsidTr="00FD5742">
        <w:tc>
          <w:tcPr>
            <w:tcW w:w="3132" w:type="dxa"/>
          </w:tcPr>
          <w:p w14:paraId="27A4973E" w14:textId="731E317E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All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5742" w:rsidRPr="00FD12D7">
              <w:rPr>
                <w:rFonts w:ascii="Times New Roman" w:hAnsi="Times New Roman" w:cs="Times New Roman"/>
              </w:rPr>
              <w:t>sample</w:t>
            </w:r>
            <w:proofErr w:type="spellEnd"/>
          </w:p>
        </w:tc>
        <w:tc>
          <w:tcPr>
            <w:tcW w:w="2013" w:type="dxa"/>
            <w:vAlign w:val="bottom"/>
          </w:tcPr>
          <w:p w14:paraId="704AF339" w14:textId="426C5E66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-16 (-30, -3)</w:t>
            </w:r>
          </w:p>
        </w:tc>
        <w:tc>
          <w:tcPr>
            <w:tcW w:w="2013" w:type="dxa"/>
            <w:vAlign w:val="bottom"/>
          </w:tcPr>
          <w:p w14:paraId="0661B969" w14:textId="526E5927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14 (7, 20)</w:t>
            </w:r>
          </w:p>
        </w:tc>
        <w:tc>
          <w:tcPr>
            <w:tcW w:w="2092" w:type="dxa"/>
            <w:vAlign w:val="bottom"/>
          </w:tcPr>
          <w:p w14:paraId="6E12B39A" w14:textId="6E5F0ECC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-17 (-28, -6)</w:t>
            </w:r>
          </w:p>
        </w:tc>
        <w:tc>
          <w:tcPr>
            <w:tcW w:w="1867" w:type="dxa"/>
            <w:vAlign w:val="bottom"/>
          </w:tcPr>
          <w:p w14:paraId="5E811F91" w14:textId="4FC79BF3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-8 (-17, 2)</w:t>
            </w:r>
          </w:p>
        </w:tc>
      </w:tr>
      <w:tr w:rsidR="00AC5029" w:rsidRPr="00A25AC0" w14:paraId="5DAE7C4B" w14:textId="77777777" w:rsidTr="00FD5742">
        <w:tc>
          <w:tcPr>
            <w:tcW w:w="3132" w:type="dxa"/>
          </w:tcPr>
          <w:p w14:paraId="43D81300" w14:textId="61715380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Low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SES</w:t>
            </w:r>
          </w:p>
        </w:tc>
        <w:tc>
          <w:tcPr>
            <w:tcW w:w="2013" w:type="dxa"/>
            <w:vAlign w:val="bottom"/>
          </w:tcPr>
          <w:p w14:paraId="535DC316" w14:textId="37B68C39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-38 (-66, -10)</w:t>
            </w:r>
          </w:p>
        </w:tc>
        <w:tc>
          <w:tcPr>
            <w:tcW w:w="2013" w:type="dxa"/>
            <w:vAlign w:val="bottom"/>
          </w:tcPr>
          <w:p w14:paraId="4F1205E6" w14:textId="712E4377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5 (-7, 16)</w:t>
            </w:r>
          </w:p>
        </w:tc>
        <w:tc>
          <w:tcPr>
            <w:tcW w:w="2092" w:type="dxa"/>
            <w:vAlign w:val="bottom"/>
          </w:tcPr>
          <w:p w14:paraId="01791968" w14:textId="16DF277E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-12 (-29, 5)</w:t>
            </w:r>
          </w:p>
        </w:tc>
        <w:tc>
          <w:tcPr>
            <w:tcW w:w="1867" w:type="dxa"/>
            <w:vAlign w:val="bottom"/>
          </w:tcPr>
          <w:p w14:paraId="1DD05DE2" w14:textId="09FAB89C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 (-19, 23)</w:t>
            </w:r>
          </w:p>
        </w:tc>
      </w:tr>
      <w:tr w:rsidR="00AC5029" w:rsidRPr="00A25AC0" w14:paraId="2917028D" w14:textId="77777777" w:rsidTr="00FD5742">
        <w:tc>
          <w:tcPr>
            <w:tcW w:w="3132" w:type="dxa"/>
          </w:tcPr>
          <w:p w14:paraId="09E342BF" w14:textId="539D5121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Medium SES</w:t>
            </w:r>
          </w:p>
        </w:tc>
        <w:tc>
          <w:tcPr>
            <w:tcW w:w="2013" w:type="dxa"/>
            <w:vAlign w:val="bottom"/>
          </w:tcPr>
          <w:p w14:paraId="6E844DFC" w14:textId="7288F61C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-19 (-37, -2)</w:t>
            </w:r>
          </w:p>
        </w:tc>
        <w:tc>
          <w:tcPr>
            <w:tcW w:w="2013" w:type="dxa"/>
            <w:vAlign w:val="bottom"/>
          </w:tcPr>
          <w:p w14:paraId="64B0AA04" w14:textId="0B568E48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20 (10, 30)</w:t>
            </w:r>
          </w:p>
        </w:tc>
        <w:tc>
          <w:tcPr>
            <w:tcW w:w="2092" w:type="dxa"/>
            <w:vAlign w:val="bottom"/>
          </w:tcPr>
          <w:p w14:paraId="687743D3" w14:textId="129D083F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-18 (-34, -2)</w:t>
            </w:r>
          </w:p>
        </w:tc>
        <w:tc>
          <w:tcPr>
            <w:tcW w:w="1867" w:type="dxa"/>
            <w:vAlign w:val="bottom"/>
          </w:tcPr>
          <w:p w14:paraId="4271F6D4" w14:textId="2D52132F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 (-13, 14)</w:t>
            </w:r>
          </w:p>
        </w:tc>
      </w:tr>
      <w:tr w:rsidR="00AC5029" w:rsidRPr="00A25AC0" w14:paraId="041FF8B4" w14:textId="77777777" w:rsidTr="00FD5742">
        <w:tc>
          <w:tcPr>
            <w:tcW w:w="3132" w:type="dxa"/>
          </w:tcPr>
          <w:p w14:paraId="7DC12AD1" w14:textId="53277FDF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High SES</w:t>
            </w:r>
          </w:p>
        </w:tc>
        <w:tc>
          <w:tcPr>
            <w:tcW w:w="2013" w:type="dxa"/>
            <w:vAlign w:val="bottom"/>
          </w:tcPr>
          <w:p w14:paraId="769481D8" w14:textId="40B6B1B0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-4 (-31, 23)</w:t>
            </w:r>
          </w:p>
        </w:tc>
        <w:tc>
          <w:tcPr>
            <w:tcW w:w="2013" w:type="dxa"/>
            <w:vAlign w:val="bottom"/>
          </w:tcPr>
          <w:p w14:paraId="3A46274B" w14:textId="3BCB8EF2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8 (-6, 23)</w:t>
            </w:r>
          </w:p>
        </w:tc>
        <w:tc>
          <w:tcPr>
            <w:tcW w:w="2092" w:type="dxa"/>
            <w:vAlign w:val="bottom"/>
          </w:tcPr>
          <w:p w14:paraId="305E2A69" w14:textId="0B37A3DF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-18 (-40, 4)</w:t>
            </w:r>
          </w:p>
        </w:tc>
        <w:tc>
          <w:tcPr>
            <w:tcW w:w="1867" w:type="dxa"/>
            <w:vAlign w:val="bottom"/>
          </w:tcPr>
          <w:p w14:paraId="278DC088" w14:textId="70966033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-24 (-44, -4)</w:t>
            </w:r>
          </w:p>
        </w:tc>
      </w:tr>
      <w:tr w:rsidR="00AC5029" w:rsidRPr="00A25AC0" w14:paraId="6508E591" w14:textId="77777777" w:rsidTr="00FD5742">
        <w:tc>
          <w:tcPr>
            <w:tcW w:w="3132" w:type="dxa"/>
          </w:tcPr>
          <w:p w14:paraId="0DBEC8F7" w14:textId="5DEDCE7D" w:rsidR="00AC5029" w:rsidRPr="00FD12D7" w:rsidRDefault="00AC5029" w:rsidP="00FB6D7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D12D7">
              <w:rPr>
                <w:rFonts w:ascii="Times New Roman" w:hAnsi="Times New Roman" w:cs="Times New Roman"/>
                <w:b/>
              </w:rPr>
              <w:t>Untaxed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foods</w:t>
            </w:r>
            <w:proofErr w:type="spellEnd"/>
          </w:p>
        </w:tc>
        <w:tc>
          <w:tcPr>
            <w:tcW w:w="2013" w:type="dxa"/>
            <w:vAlign w:val="center"/>
          </w:tcPr>
          <w:p w14:paraId="6B305490" w14:textId="53F57B96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013" w:type="dxa"/>
            <w:vAlign w:val="center"/>
          </w:tcPr>
          <w:p w14:paraId="3829184A" w14:textId="0B931B76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092" w:type="dxa"/>
            <w:vAlign w:val="center"/>
          </w:tcPr>
          <w:p w14:paraId="1B95B204" w14:textId="25913BE9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67" w:type="dxa"/>
            <w:vAlign w:val="center"/>
          </w:tcPr>
          <w:p w14:paraId="58DB02D7" w14:textId="4FB41C68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 </w:t>
            </w:r>
          </w:p>
        </w:tc>
      </w:tr>
      <w:tr w:rsidR="00AC5029" w:rsidRPr="00A25AC0" w14:paraId="56DBA347" w14:textId="77777777" w:rsidTr="00FD5742">
        <w:tc>
          <w:tcPr>
            <w:tcW w:w="3132" w:type="dxa"/>
          </w:tcPr>
          <w:p w14:paraId="25E4367B" w14:textId="685DA7EE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All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5742" w:rsidRPr="00FD12D7">
              <w:rPr>
                <w:rFonts w:ascii="Times New Roman" w:hAnsi="Times New Roman" w:cs="Times New Roman"/>
              </w:rPr>
              <w:t>sample</w:t>
            </w:r>
            <w:proofErr w:type="spellEnd"/>
          </w:p>
        </w:tc>
        <w:tc>
          <w:tcPr>
            <w:tcW w:w="2013" w:type="dxa"/>
            <w:vAlign w:val="bottom"/>
          </w:tcPr>
          <w:p w14:paraId="3F0AC46E" w14:textId="4BB2958D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6 (-27, 40)</w:t>
            </w:r>
          </w:p>
        </w:tc>
        <w:tc>
          <w:tcPr>
            <w:tcW w:w="2013" w:type="dxa"/>
            <w:vAlign w:val="bottom"/>
          </w:tcPr>
          <w:p w14:paraId="1B1E8F33" w14:textId="1D201EE9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25 (7, 43)</w:t>
            </w:r>
          </w:p>
        </w:tc>
        <w:tc>
          <w:tcPr>
            <w:tcW w:w="2092" w:type="dxa"/>
            <w:vAlign w:val="bottom"/>
          </w:tcPr>
          <w:p w14:paraId="7E6845D4" w14:textId="744E9E91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-23 (-49, 4)</w:t>
            </w:r>
          </w:p>
        </w:tc>
        <w:tc>
          <w:tcPr>
            <w:tcW w:w="1867" w:type="dxa"/>
            <w:vAlign w:val="bottom"/>
          </w:tcPr>
          <w:p w14:paraId="014BDFF6" w14:textId="07261D49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7 (-15, 30)</w:t>
            </w:r>
          </w:p>
        </w:tc>
      </w:tr>
      <w:tr w:rsidR="00AC5029" w:rsidRPr="00A25AC0" w14:paraId="165D97C3" w14:textId="77777777" w:rsidTr="00FD5742">
        <w:tc>
          <w:tcPr>
            <w:tcW w:w="3132" w:type="dxa"/>
          </w:tcPr>
          <w:p w14:paraId="7F6F4F9C" w14:textId="762A070E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Low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SES</w:t>
            </w:r>
          </w:p>
        </w:tc>
        <w:tc>
          <w:tcPr>
            <w:tcW w:w="2013" w:type="dxa"/>
            <w:vAlign w:val="bottom"/>
          </w:tcPr>
          <w:p w14:paraId="6C4E18F8" w14:textId="5C3E2FB1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-3 (-63, 57)</w:t>
            </w:r>
          </w:p>
        </w:tc>
        <w:tc>
          <w:tcPr>
            <w:tcW w:w="2013" w:type="dxa"/>
            <w:vAlign w:val="bottom"/>
          </w:tcPr>
          <w:p w14:paraId="0B20C155" w14:textId="58B87FA7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15 (-15, 45)</w:t>
            </w:r>
          </w:p>
        </w:tc>
        <w:tc>
          <w:tcPr>
            <w:tcW w:w="2092" w:type="dxa"/>
            <w:vAlign w:val="bottom"/>
          </w:tcPr>
          <w:p w14:paraId="02A58843" w14:textId="39060827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-35 (-81, 11)</w:t>
            </w:r>
          </w:p>
        </w:tc>
        <w:tc>
          <w:tcPr>
            <w:tcW w:w="1867" w:type="dxa"/>
            <w:vAlign w:val="bottom"/>
          </w:tcPr>
          <w:p w14:paraId="23693687" w14:textId="37739BE2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35 (-11, 81)</w:t>
            </w:r>
          </w:p>
        </w:tc>
      </w:tr>
      <w:tr w:rsidR="00AC5029" w:rsidRPr="00A25AC0" w14:paraId="7FC842C9" w14:textId="77777777" w:rsidTr="00FD5742">
        <w:tc>
          <w:tcPr>
            <w:tcW w:w="3132" w:type="dxa"/>
          </w:tcPr>
          <w:p w14:paraId="4B05A4AE" w14:textId="455D9394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Medium SES</w:t>
            </w:r>
          </w:p>
        </w:tc>
        <w:tc>
          <w:tcPr>
            <w:tcW w:w="2013" w:type="dxa"/>
            <w:vAlign w:val="bottom"/>
          </w:tcPr>
          <w:p w14:paraId="328B815A" w14:textId="692FED2A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-24 (-73, 26)</w:t>
            </w:r>
          </w:p>
        </w:tc>
        <w:tc>
          <w:tcPr>
            <w:tcW w:w="2013" w:type="dxa"/>
            <w:vAlign w:val="bottom"/>
          </w:tcPr>
          <w:p w14:paraId="2CEE20E1" w14:textId="6EAA49B5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30 (5, 55)</w:t>
            </w:r>
          </w:p>
        </w:tc>
        <w:tc>
          <w:tcPr>
            <w:tcW w:w="2092" w:type="dxa"/>
            <w:vAlign w:val="bottom"/>
          </w:tcPr>
          <w:p w14:paraId="467020A5" w14:textId="15DAA2B6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-25 (-63, 14)</w:t>
            </w:r>
          </w:p>
        </w:tc>
        <w:tc>
          <w:tcPr>
            <w:tcW w:w="1867" w:type="dxa"/>
            <w:vAlign w:val="bottom"/>
          </w:tcPr>
          <w:p w14:paraId="56A129AA" w14:textId="7FA0E0A0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34 (2, 67)</w:t>
            </w:r>
          </w:p>
        </w:tc>
      </w:tr>
      <w:tr w:rsidR="00AC5029" w:rsidRPr="00A25AC0" w14:paraId="2F48E4A2" w14:textId="77777777" w:rsidTr="00FD5742">
        <w:tc>
          <w:tcPr>
            <w:tcW w:w="3132" w:type="dxa"/>
          </w:tcPr>
          <w:p w14:paraId="1821A2EF" w14:textId="31F37965" w:rsidR="00AC5029" w:rsidRPr="00FD12D7" w:rsidRDefault="00AC5029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High SES</w:t>
            </w:r>
          </w:p>
        </w:tc>
        <w:tc>
          <w:tcPr>
            <w:tcW w:w="2013" w:type="dxa"/>
            <w:vAlign w:val="bottom"/>
          </w:tcPr>
          <w:p w14:paraId="5D746C50" w14:textId="59D66963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44 (-32, 120)</w:t>
            </w:r>
          </w:p>
        </w:tc>
        <w:tc>
          <w:tcPr>
            <w:tcW w:w="2013" w:type="dxa"/>
            <w:vAlign w:val="bottom"/>
          </w:tcPr>
          <w:p w14:paraId="566C14F6" w14:textId="1195E032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31 (-8, 69)</w:t>
            </w:r>
          </w:p>
        </w:tc>
        <w:tc>
          <w:tcPr>
            <w:tcW w:w="2092" w:type="dxa"/>
            <w:vAlign w:val="bottom"/>
          </w:tcPr>
          <w:p w14:paraId="0B6D0613" w14:textId="3DC6A0DA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-6 (-63, 51)</w:t>
            </w:r>
          </w:p>
        </w:tc>
        <w:tc>
          <w:tcPr>
            <w:tcW w:w="1867" w:type="dxa"/>
            <w:vAlign w:val="bottom"/>
          </w:tcPr>
          <w:p w14:paraId="708EBF2C" w14:textId="08159800" w:rsidR="00AC5029" w:rsidRPr="00FD12D7" w:rsidRDefault="00AC5029" w:rsidP="00AC5029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-49 (-107, 8)</w:t>
            </w:r>
          </w:p>
        </w:tc>
      </w:tr>
      <w:tr w:rsidR="00FB6D70" w:rsidRPr="00A25AC0" w14:paraId="1269D3EE" w14:textId="77777777" w:rsidTr="00FD5742">
        <w:tc>
          <w:tcPr>
            <w:tcW w:w="3132" w:type="dxa"/>
          </w:tcPr>
          <w:p w14:paraId="0C4F0939" w14:textId="77777777" w:rsidR="00FB6D70" w:rsidRPr="00FD12D7" w:rsidRDefault="00FB6D70" w:rsidP="00FB6D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4F2192FE" w14:textId="77777777" w:rsidR="00FB6D70" w:rsidRPr="00FD12D7" w:rsidRDefault="00FB6D70" w:rsidP="00AC502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5610F875" w14:textId="77777777" w:rsidR="00FB6D70" w:rsidRPr="00FD12D7" w:rsidRDefault="00FB6D70" w:rsidP="00AC502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  <w:vAlign w:val="bottom"/>
          </w:tcPr>
          <w:p w14:paraId="641886B4" w14:textId="77777777" w:rsidR="00FB6D70" w:rsidRPr="00FD12D7" w:rsidRDefault="00FB6D70" w:rsidP="00AC502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  <w:vAlign w:val="bottom"/>
          </w:tcPr>
          <w:p w14:paraId="1BF49E4E" w14:textId="77777777" w:rsidR="00FB6D70" w:rsidRPr="00FD12D7" w:rsidRDefault="00FB6D70" w:rsidP="00AC502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95379" w:rsidRPr="00A25AC0" w14:paraId="66A3C87A" w14:textId="77777777" w:rsidTr="00FD5742">
        <w:tc>
          <w:tcPr>
            <w:tcW w:w="3132" w:type="dxa"/>
          </w:tcPr>
          <w:p w14:paraId="0CA9DBA1" w14:textId="536209C8" w:rsidR="00695379" w:rsidRPr="00FD12D7" w:rsidRDefault="00FD5742" w:rsidP="00FB6D7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D12D7">
              <w:rPr>
                <w:rFonts w:ascii="Times New Roman" w:hAnsi="Times New Roman" w:cs="Times New Roman"/>
                <w:b/>
              </w:rPr>
              <w:t>Taxed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food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subcategories</w:t>
            </w:r>
            <w:proofErr w:type="spellEnd"/>
          </w:p>
        </w:tc>
        <w:tc>
          <w:tcPr>
            <w:tcW w:w="2013" w:type="dxa"/>
          </w:tcPr>
          <w:p w14:paraId="6B5B5A0C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</w:tcPr>
          <w:p w14:paraId="2A9A5ECB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7F3362E4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7165BA2A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95379" w:rsidRPr="00A25AC0" w14:paraId="3954A469" w14:textId="77777777" w:rsidTr="00FD5742">
        <w:tc>
          <w:tcPr>
            <w:tcW w:w="3132" w:type="dxa"/>
          </w:tcPr>
          <w:p w14:paraId="05BF736A" w14:textId="00F410C8" w:rsidR="00695379" w:rsidRPr="00FD12D7" w:rsidRDefault="00AC5029" w:rsidP="00FB6D7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D12D7">
              <w:rPr>
                <w:rFonts w:ascii="Times New Roman" w:hAnsi="Times New Roman" w:cs="Times New Roman"/>
                <w:b/>
              </w:rPr>
              <w:t>Probit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model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013" w:type="dxa"/>
          </w:tcPr>
          <w:p w14:paraId="1CBB5A24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</w:tcPr>
          <w:p w14:paraId="5A7DC622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2626E2E4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3CDB04D1" w14:textId="77777777" w:rsidR="00695379" w:rsidRPr="00FD12D7" w:rsidRDefault="00695379" w:rsidP="006953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6D70" w:rsidRPr="00A25AC0" w14:paraId="1215CFFE" w14:textId="77777777" w:rsidTr="00FD5742">
        <w:tc>
          <w:tcPr>
            <w:tcW w:w="3132" w:type="dxa"/>
            <w:vAlign w:val="center"/>
          </w:tcPr>
          <w:p w14:paraId="5B133B58" w14:textId="37DC1CE5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Salty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snacks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0BD88AF2" w14:textId="0DFFE324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-0.15 (-0.19, -0.1)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0D570F94" w14:textId="2CB98E48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-0.02 (-0.04, 0.01)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5FFD53F1" w14:textId="65942E74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-0.03 (-0.07, 0.01)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148A20B7" w14:textId="00C7113B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0.07 (0.04, 0.1)</w:t>
            </w:r>
          </w:p>
        </w:tc>
      </w:tr>
      <w:tr w:rsidR="00FB6D70" w:rsidRPr="00A25AC0" w14:paraId="6A5DDAA6" w14:textId="77777777" w:rsidTr="00FD5742">
        <w:tc>
          <w:tcPr>
            <w:tcW w:w="3132" w:type="dxa"/>
            <w:vAlign w:val="center"/>
          </w:tcPr>
          <w:p w14:paraId="38DC40F5" w14:textId="124D5FCD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Cereal </w:t>
            </w:r>
            <w:proofErr w:type="spellStart"/>
            <w:r w:rsidRPr="00FD12D7">
              <w:rPr>
                <w:rFonts w:ascii="Times New Roman" w:hAnsi="Times New Roman" w:cs="Times New Roman"/>
              </w:rPr>
              <w:t>based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sweets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74B4B9D6" w14:textId="6FECA5ED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-0.06 (-0.11, 0)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544A47D8" w14:textId="64A6565B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0.06 (0.03, 0.09)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40B3021C" w14:textId="5C4BBD98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-0.09 (-0.13, -0.05)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2E64C171" w14:textId="60B55692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0.04 (0, 0.07)</w:t>
            </w:r>
          </w:p>
        </w:tc>
      </w:tr>
      <w:tr w:rsidR="00FB6D70" w:rsidRPr="00A25AC0" w14:paraId="334B9633" w14:textId="77777777" w:rsidTr="00FD5742">
        <w:tc>
          <w:tcPr>
            <w:tcW w:w="3132" w:type="dxa"/>
            <w:vAlign w:val="center"/>
          </w:tcPr>
          <w:p w14:paraId="13840065" w14:textId="3D60F073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RTE </w:t>
            </w:r>
            <w:proofErr w:type="spellStart"/>
            <w:r w:rsidRPr="00FD12D7">
              <w:rPr>
                <w:rFonts w:ascii="Times New Roman" w:hAnsi="Times New Roman" w:cs="Times New Roman"/>
              </w:rPr>
              <w:t>cereals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4A0FE71A" w14:textId="27C6FD8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-0.05 (-0.09, -0.01)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5F21A410" w14:textId="17F8D96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0.05 (0.03, 0.08)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289FEEED" w14:textId="40B8B7C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-0.02 (-0.05, 0.02)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1A9DD045" w14:textId="096E4C92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0.01 (-0.02, 0.03)</w:t>
            </w:r>
          </w:p>
        </w:tc>
      </w:tr>
      <w:tr w:rsidR="00FB6D70" w:rsidRPr="00A25AC0" w14:paraId="5784CE67" w14:textId="77777777" w:rsidTr="00FD5742">
        <w:tc>
          <w:tcPr>
            <w:tcW w:w="3132" w:type="dxa"/>
            <w:vAlign w:val="center"/>
          </w:tcPr>
          <w:p w14:paraId="52E330FD" w14:textId="4AF52F5D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Non-cereal </w:t>
            </w:r>
            <w:proofErr w:type="spellStart"/>
            <w:r w:rsidRPr="00FD12D7">
              <w:rPr>
                <w:rFonts w:ascii="Times New Roman" w:hAnsi="Times New Roman" w:cs="Times New Roman"/>
              </w:rPr>
              <w:t>based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sweets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70DB2E47" w14:textId="677C2E44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-0.07 (-0.11, -0.02)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238B47DD" w14:textId="2207CD82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-0.01 (-0.03, 0.02)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3150BCAE" w14:textId="2063AFCC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 (-0.04, 0.03)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01633F6C" w14:textId="2B5BE819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0.05 (0.03, 0.08)</w:t>
            </w:r>
          </w:p>
        </w:tc>
      </w:tr>
      <w:tr w:rsidR="00FB6D70" w:rsidRPr="00A25AC0" w14:paraId="603709E1" w14:textId="77777777" w:rsidTr="00FD5742">
        <w:tc>
          <w:tcPr>
            <w:tcW w:w="3132" w:type="dxa"/>
          </w:tcPr>
          <w:p w14:paraId="3EDD5C45" w14:textId="21FBDCAB" w:rsidR="00EF6F45" w:rsidRPr="00FD12D7" w:rsidRDefault="00EF6F45" w:rsidP="00FB6D70">
            <w:pPr>
              <w:rPr>
                <w:rFonts w:ascii="Times New Roman" w:hAnsi="Times New Roman" w:cs="Times New Roman"/>
                <w:b/>
              </w:rPr>
            </w:pPr>
            <w:r w:rsidRPr="00FD12D7">
              <w:rPr>
                <w:rFonts w:ascii="Times New Roman" w:hAnsi="Times New Roman" w:cs="Times New Roman"/>
                <w:b/>
              </w:rPr>
              <w:t xml:space="preserve">Linear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model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4D29A90B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shd w:val="clear" w:color="auto" w:fill="auto"/>
            <w:vAlign w:val="bottom"/>
          </w:tcPr>
          <w:p w14:paraId="5246ED00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  <w:shd w:val="clear" w:color="auto" w:fill="auto"/>
            <w:vAlign w:val="bottom"/>
          </w:tcPr>
          <w:p w14:paraId="05FF0952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  <w:shd w:val="clear" w:color="auto" w:fill="auto"/>
            <w:vAlign w:val="bottom"/>
          </w:tcPr>
          <w:p w14:paraId="24154CFB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6D70" w:rsidRPr="00A25AC0" w14:paraId="55AA9F93" w14:textId="77777777" w:rsidTr="00FD5742">
        <w:tc>
          <w:tcPr>
            <w:tcW w:w="3132" w:type="dxa"/>
            <w:vAlign w:val="center"/>
          </w:tcPr>
          <w:p w14:paraId="15C5A06E" w14:textId="534E6B9F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Salty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snacks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59A85FC5" w14:textId="7FE3C964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 (-3, 8)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2B6EF12B" w14:textId="60B1F80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4 (1, 7)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5A26C7FA" w14:textId="2684808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-4 (-8, 1)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1CD294FE" w14:textId="4442A08A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 (-5, 3)</w:t>
            </w:r>
          </w:p>
        </w:tc>
      </w:tr>
      <w:tr w:rsidR="00FB6D70" w:rsidRPr="00A25AC0" w14:paraId="394CEE6A" w14:textId="77777777" w:rsidTr="00FD5742">
        <w:tc>
          <w:tcPr>
            <w:tcW w:w="3132" w:type="dxa"/>
            <w:vAlign w:val="center"/>
          </w:tcPr>
          <w:p w14:paraId="441FA2B1" w14:textId="57633724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Cereal </w:t>
            </w:r>
            <w:proofErr w:type="spellStart"/>
            <w:r w:rsidRPr="00FD12D7">
              <w:rPr>
                <w:rFonts w:ascii="Times New Roman" w:hAnsi="Times New Roman" w:cs="Times New Roman"/>
              </w:rPr>
              <w:t>based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sweets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0CB12683" w14:textId="4B15B98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 (-9, 10)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031F2AA3" w14:textId="1B7A6EDF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17 (12, 22)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5DB367C9" w14:textId="42FC0ECB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-14 (-22, -7)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46A1692E" w14:textId="5AD05AE9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-5 (-11, 2)</w:t>
            </w:r>
          </w:p>
        </w:tc>
      </w:tr>
      <w:tr w:rsidR="00FB6D70" w:rsidRPr="00A25AC0" w14:paraId="79B43955" w14:textId="77777777" w:rsidTr="00FD5742">
        <w:tc>
          <w:tcPr>
            <w:tcW w:w="3132" w:type="dxa"/>
            <w:vAlign w:val="center"/>
          </w:tcPr>
          <w:p w14:paraId="26D84CD3" w14:textId="12086CEA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RTE </w:t>
            </w:r>
            <w:proofErr w:type="spellStart"/>
            <w:r w:rsidRPr="00FD12D7">
              <w:rPr>
                <w:rFonts w:ascii="Times New Roman" w:hAnsi="Times New Roman" w:cs="Times New Roman"/>
              </w:rPr>
              <w:t>cereals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530800C9" w14:textId="063C7C5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 (-8, 12)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7512F974" w14:textId="597A7AA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 (-6, 3)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73F8E08E" w14:textId="4ABF63B4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7 (0, 14)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2DCBACE3" w14:textId="2B60DBD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-7 (-13, -1)</w:t>
            </w:r>
          </w:p>
        </w:tc>
      </w:tr>
      <w:tr w:rsidR="00FB6D70" w:rsidRPr="00A25AC0" w14:paraId="2B521682" w14:textId="77777777" w:rsidTr="00FD5742">
        <w:tc>
          <w:tcPr>
            <w:tcW w:w="3132" w:type="dxa"/>
            <w:vAlign w:val="center"/>
          </w:tcPr>
          <w:p w14:paraId="3074F774" w14:textId="07364728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Non-cereal </w:t>
            </w:r>
            <w:proofErr w:type="spellStart"/>
            <w:r w:rsidRPr="00FD12D7">
              <w:rPr>
                <w:rFonts w:ascii="Times New Roman" w:hAnsi="Times New Roman" w:cs="Times New Roman"/>
              </w:rPr>
              <w:t>based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sweets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1245E8BF" w14:textId="3DDE8CB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 (-5, 9)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1EFEA56E" w14:textId="1DC91882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 (-1, 6)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2A1D2FB9" w14:textId="46BDE66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7 (0, 14)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3CBC9FFA" w14:textId="7E3CD994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3 (-1, 7)</w:t>
            </w:r>
          </w:p>
        </w:tc>
      </w:tr>
      <w:tr w:rsidR="00FB6D70" w:rsidRPr="00A25AC0" w14:paraId="52927349" w14:textId="77777777" w:rsidTr="00FD5742">
        <w:tc>
          <w:tcPr>
            <w:tcW w:w="3132" w:type="dxa"/>
            <w:vAlign w:val="center"/>
          </w:tcPr>
          <w:p w14:paraId="33D7063D" w14:textId="66B3FA51" w:rsidR="00EF6F45" w:rsidRPr="00FD12D7" w:rsidRDefault="00FD5742" w:rsidP="00FB6D7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D12D7">
              <w:rPr>
                <w:rFonts w:ascii="Times New Roman" w:hAnsi="Times New Roman" w:cs="Times New Roman"/>
                <w:b/>
              </w:rPr>
              <w:t>Untaxed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food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subcategories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5B17263A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shd w:val="clear" w:color="auto" w:fill="auto"/>
            <w:vAlign w:val="bottom"/>
          </w:tcPr>
          <w:p w14:paraId="222277A2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  <w:shd w:val="clear" w:color="auto" w:fill="auto"/>
            <w:vAlign w:val="bottom"/>
          </w:tcPr>
          <w:p w14:paraId="1F543F4C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  <w:shd w:val="clear" w:color="auto" w:fill="auto"/>
            <w:vAlign w:val="bottom"/>
          </w:tcPr>
          <w:p w14:paraId="7E0CF7FC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6D70" w:rsidRPr="00A25AC0" w14:paraId="159E3DB9" w14:textId="77777777" w:rsidTr="00FD5742">
        <w:tc>
          <w:tcPr>
            <w:tcW w:w="3132" w:type="dxa"/>
            <w:vAlign w:val="center"/>
          </w:tcPr>
          <w:p w14:paraId="1E43172E" w14:textId="1F760F99" w:rsidR="00EF6F45" w:rsidRPr="00FD12D7" w:rsidRDefault="00EF6F45" w:rsidP="00FB6D7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D12D7">
              <w:rPr>
                <w:rFonts w:ascii="Times New Roman" w:hAnsi="Times New Roman" w:cs="Times New Roman"/>
                <w:b/>
              </w:rPr>
              <w:t>Probit</w:t>
            </w:r>
            <w:proofErr w:type="spellEnd"/>
            <w:r w:rsidRPr="00FD12D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model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0EDCFA3C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shd w:val="clear" w:color="auto" w:fill="auto"/>
            <w:vAlign w:val="bottom"/>
          </w:tcPr>
          <w:p w14:paraId="4E787DF4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  <w:shd w:val="clear" w:color="auto" w:fill="auto"/>
            <w:vAlign w:val="bottom"/>
          </w:tcPr>
          <w:p w14:paraId="7F84CF48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  <w:shd w:val="clear" w:color="auto" w:fill="auto"/>
            <w:vAlign w:val="bottom"/>
          </w:tcPr>
          <w:p w14:paraId="2510EE9A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6D70" w:rsidRPr="00A25AC0" w14:paraId="2140791A" w14:textId="77777777" w:rsidTr="00FD5742">
        <w:tc>
          <w:tcPr>
            <w:tcW w:w="3132" w:type="dxa"/>
            <w:vAlign w:val="center"/>
          </w:tcPr>
          <w:p w14:paraId="7C026477" w14:textId="739DC5F3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Sugar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sugar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substitutes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02D51116" w14:textId="7F73ECA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-0.05 (-0.09, 0)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42FD232D" w14:textId="1D4A1C62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0.07 (0.04, 0.09)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043B594F" w14:textId="3F2F961F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-0.03 (-0.06, 0.01)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73DDDBA7" w14:textId="1F9EF7C8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0.1 (0.07, 0.13)</w:t>
            </w:r>
          </w:p>
        </w:tc>
      </w:tr>
      <w:tr w:rsidR="00FB6D70" w:rsidRPr="00A25AC0" w14:paraId="06BE4582" w14:textId="77777777" w:rsidTr="00FD5742">
        <w:tc>
          <w:tcPr>
            <w:tcW w:w="3132" w:type="dxa"/>
            <w:vAlign w:val="center"/>
          </w:tcPr>
          <w:p w14:paraId="6C330685" w14:textId="4C7D50EF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Cereals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7C8E1D57" w14:textId="3094894D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0.04 (-0.03, 0.1)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73088AB6" w14:textId="4D641A0D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0.08 (0.05, 0.12)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29BE6EEA" w14:textId="14483EB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-0.08 (-0.13, -0.03)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09B1D829" w14:textId="329AABBA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0.02 (-0.02, 0.06)</w:t>
            </w:r>
          </w:p>
        </w:tc>
      </w:tr>
      <w:tr w:rsidR="00FB6D70" w:rsidRPr="00A25AC0" w14:paraId="493FB019" w14:textId="77777777" w:rsidTr="00FD5742">
        <w:tc>
          <w:tcPr>
            <w:tcW w:w="3132" w:type="dxa"/>
            <w:vAlign w:val="center"/>
          </w:tcPr>
          <w:p w14:paraId="768BDE70" w14:textId="2B539AD5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Dairy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6EE1770E" w14:textId="72BACFB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0.01 (-0.07, 0.08)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5AA14467" w14:textId="03BF94D2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0.02 (-0.02, 0.06)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77CA080B" w14:textId="67BD012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-0.11 (-0.17, -0.05)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1CA38C07" w14:textId="58E1E5DF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0.04 (-0.01, 0.08)</w:t>
            </w:r>
          </w:p>
        </w:tc>
      </w:tr>
      <w:tr w:rsidR="00FB6D70" w:rsidRPr="00A25AC0" w14:paraId="6AAACF80" w14:textId="77777777" w:rsidTr="00FD5742">
        <w:tc>
          <w:tcPr>
            <w:tcW w:w="3132" w:type="dxa"/>
            <w:vAlign w:val="center"/>
          </w:tcPr>
          <w:p w14:paraId="613C4C06" w14:textId="35E7545E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Processed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fruits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&amp; vegetables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613D610A" w14:textId="6D3C786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0.04 (0, 0.08)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0AC094D4" w14:textId="43E3B978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0.1 (0.08, 0.12)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191A347A" w14:textId="124F175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-0.04 (-0.07, -0.01)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1D5BED49" w14:textId="7F3E7FC0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 (-0.03, 0.02)</w:t>
            </w:r>
          </w:p>
        </w:tc>
      </w:tr>
      <w:tr w:rsidR="00FB6D70" w:rsidRPr="00A25AC0" w14:paraId="1BCADB44" w14:textId="77777777" w:rsidTr="00FD5742">
        <w:tc>
          <w:tcPr>
            <w:tcW w:w="3132" w:type="dxa"/>
            <w:vAlign w:val="center"/>
          </w:tcPr>
          <w:p w14:paraId="0CE43755" w14:textId="504A714E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Salty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snacks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2A2B80F0" w14:textId="1BB7D639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-0.03 (-0.07, 0.02)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61FE2E7C" w14:textId="76A20AB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-0.06 (-0.09, -0.04)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6F4A26D5" w14:textId="41820FA8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-0.04 (-0.08, -0.01)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0AC0A6C7" w14:textId="359F7F9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0.02 (0, 0.05)</w:t>
            </w:r>
          </w:p>
        </w:tc>
      </w:tr>
      <w:tr w:rsidR="00FB6D70" w:rsidRPr="00A25AC0" w14:paraId="5541E203" w14:textId="77777777" w:rsidTr="00FD5742">
        <w:tc>
          <w:tcPr>
            <w:tcW w:w="3132" w:type="dxa"/>
            <w:vAlign w:val="center"/>
          </w:tcPr>
          <w:p w14:paraId="7A8CE3E0" w14:textId="5B8864FB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Non-cereal </w:t>
            </w:r>
            <w:proofErr w:type="spellStart"/>
            <w:r w:rsidRPr="00FD12D7">
              <w:rPr>
                <w:rFonts w:ascii="Times New Roman" w:hAnsi="Times New Roman" w:cs="Times New Roman"/>
              </w:rPr>
              <w:t>based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sweets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0A0EEF1B" w14:textId="42EDA7DB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0.01 (-0.03, 0.05)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79F7937B" w14:textId="324D4FA8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-0.01 (-0.04, 0.01)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29E1CA20" w14:textId="5AF5A45D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-0.01 (-0.05, 0.03)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5613EB97" w14:textId="1CAF76CD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 (-0.02, 0.03)</w:t>
            </w:r>
          </w:p>
        </w:tc>
      </w:tr>
      <w:tr w:rsidR="00FB6D70" w:rsidRPr="00A25AC0" w14:paraId="4A61BB80" w14:textId="77777777" w:rsidTr="00FD5742">
        <w:tc>
          <w:tcPr>
            <w:tcW w:w="3132" w:type="dxa"/>
            <w:vAlign w:val="center"/>
          </w:tcPr>
          <w:p w14:paraId="1150F17A" w14:textId="2262F8B1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Other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694C80ED" w14:textId="126D6959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0.02 (-0.03, 0.08)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36FAF95C" w14:textId="0A6F2AC4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-0.03 (-0.05, 0)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553D2286" w14:textId="65C853DA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0 (-0.04, 0.05)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2562624C" w14:textId="5145CA4E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-0.03 (-0.06, 0)</w:t>
            </w:r>
          </w:p>
        </w:tc>
      </w:tr>
      <w:tr w:rsidR="00FB6D70" w:rsidRPr="00A25AC0" w14:paraId="4B21DFFE" w14:textId="77777777" w:rsidTr="00FD5742">
        <w:tc>
          <w:tcPr>
            <w:tcW w:w="3132" w:type="dxa"/>
            <w:vAlign w:val="center"/>
          </w:tcPr>
          <w:p w14:paraId="6C1F4264" w14:textId="3F74F272" w:rsidR="00EF6F45" w:rsidRPr="00FD12D7" w:rsidRDefault="00EF6F45" w:rsidP="00FB6D70">
            <w:pPr>
              <w:rPr>
                <w:rFonts w:ascii="Times New Roman" w:hAnsi="Times New Roman" w:cs="Times New Roman"/>
                <w:b/>
              </w:rPr>
            </w:pPr>
            <w:r w:rsidRPr="00FD12D7">
              <w:rPr>
                <w:rFonts w:ascii="Times New Roman" w:hAnsi="Times New Roman" w:cs="Times New Roman"/>
                <w:b/>
              </w:rPr>
              <w:t xml:space="preserve">Linear </w:t>
            </w:r>
            <w:proofErr w:type="spellStart"/>
            <w:r w:rsidRPr="00FD12D7">
              <w:rPr>
                <w:rFonts w:ascii="Times New Roman" w:hAnsi="Times New Roman" w:cs="Times New Roman"/>
                <w:b/>
              </w:rPr>
              <w:t>model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0642E30E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shd w:val="clear" w:color="auto" w:fill="auto"/>
            <w:vAlign w:val="bottom"/>
          </w:tcPr>
          <w:p w14:paraId="4F0D32C7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  <w:shd w:val="clear" w:color="auto" w:fill="auto"/>
            <w:vAlign w:val="bottom"/>
          </w:tcPr>
          <w:p w14:paraId="4861D9F4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  <w:shd w:val="clear" w:color="auto" w:fill="auto"/>
            <w:vAlign w:val="bottom"/>
          </w:tcPr>
          <w:p w14:paraId="6CF3416D" w14:textId="7777777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6D70" w:rsidRPr="00A25AC0" w14:paraId="30514FDE" w14:textId="77777777" w:rsidTr="00FD5742">
        <w:tc>
          <w:tcPr>
            <w:tcW w:w="3132" w:type="dxa"/>
            <w:vAlign w:val="center"/>
          </w:tcPr>
          <w:p w14:paraId="5F71F1CA" w14:textId="68C849C5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Sugar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sugar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substitutes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3155CE77" w14:textId="7D6EF2B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-13 (-47, 22)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43DE7D47" w14:textId="246160C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9 (-9, 27)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4978E2A9" w14:textId="46CA31C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-5 (-36, 25)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3D9C4D61" w14:textId="55E421FD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27 (6, 48)</w:t>
            </w:r>
          </w:p>
        </w:tc>
      </w:tr>
      <w:tr w:rsidR="00FB6D70" w:rsidRPr="00A25AC0" w14:paraId="5C2F2621" w14:textId="77777777" w:rsidTr="00FD5742">
        <w:tc>
          <w:tcPr>
            <w:tcW w:w="3132" w:type="dxa"/>
            <w:vAlign w:val="center"/>
          </w:tcPr>
          <w:p w14:paraId="3F081DE2" w14:textId="17D6B2C8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Cereals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356F4450" w14:textId="2BF8D56E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-5 (-18, 8)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089C8968" w14:textId="0420B3BB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24 (18, 31)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7850142C" w14:textId="759BCD72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2 (-8, 12)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3322E16F" w14:textId="75257750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3 (-6, 12)</w:t>
            </w:r>
          </w:p>
        </w:tc>
      </w:tr>
      <w:tr w:rsidR="00FB6D70" w:rsidRPr="00A25AC0" w14:paraId="2EEA91A5" w14:textId="77777777" w:rsidTr="00FD5742">
        <w:tc>
          <w:tcPr>
            <w:tcW w:w="3132" w:type="dxa"/>
            <w:vAlign w:val="center"/>
          </w:tcPr>
          <w:p w14:paraId="51E64162" w14:textId="77E224AE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Dairy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09672732" w14:textId="395F1D4B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14 (-5, 33)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55574D6E" w14:textId="10F3890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13 (3, 22)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11424B82" w14:textId="69DBE57F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-11 (-25, 3)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375765D6" w14:textId="340015D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-13 (-26, -1)</w:t>
            </w:r>
          </w:p>
        </w:tc>
      </w:tr>
      <w:tr w:rsidR="00FB6D70" w:rsidRPr="00A25AC0" w14:paraId="56E51729" w14:textId="77777777" w:rsidTr="00FD5742">
        <w:tc>
          <w:tcPr>
            <w:tcW w:w="3132" w:type="dxa"/>
            <w:vAlign w:val="center"/>
          </w:tcPr>
          <w:p w14:paraId="78B13939" w14:textId="2DB66E1E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Processed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fruits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&amp; vegetables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41ED2A8E" w14:textId="02520D9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4 (-11, 18)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42866453" w14:textId="20DFBD0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18 (12, 24)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38C39CB8" w14:textId="4262D23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-3 (-12, 6)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43600D25" w14:textId="642671D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 (-8, 10)</w:t>
            </w:r>
          </w:p>
        </w:tc>
      </w:tr>
      <w:tr w:rsidR="00FB6D70" w:rsidRPr="00A25AC0" w14:paraId="581FAFCB" w14:textId="77777777" w:rsidTr="00FD5742">
        <w:tc>
          <w:tcPr>
            <w:tcW w:w="3132" w:type="dxa"/>
            <w:vAlign w:val="center"/>
          </w:tcPr>
          <w:p w14:paraId="0045957E" w14:textId="52A7DDC1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Salty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snacks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0884B2CE" w14:textId="31E9853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8 (3, 12)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65CC4CDF" w14:textId="66A784F6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-3 (-6, -1)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69ADEC87" w14:textId="43A4BB3E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-5 (-8, -1)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5057ECAE" w14:textId="21B00641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-3 (-6, 0)</w:t>
            </w:r>
          </w:p>
        </w:tc>
      </w:tr>
      <w:tr w:rsidR="00FB6D70" w:rsidRPr="00A25AC0" w14:paraId="37199071" w14:textId="77777777" w:rsidTr="00FD5742">
        <w:tc>
          <w:tcPr>
            <w:tcW w:w="3132" w:type="dxa"/>
            <w:vAlign w:val="center"/>
          </w:tcPr>
          <w:p w14:paraId="58B6D98D" w14:textId="6AC716DE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Non-cereal </w:t>
            </w:r>
            <w:proofErr w:type="spellStart"/>
            <w:r w:rsidRPr="00FD12D7">
              <w:rPr>
                <w:rFonts w:ascii="Times New Roman" w:hAnsi="Times New Roman" w:cs="Times New Roman"/>
              </w:rPr>
              <w:t>based</w:t>
            </w:r>
            <w:proofErr w:type="spellEnd"/>
            <w:r w:rsidRPr="00FD12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2D7">
              <w:rPr>
                <w:rFonts w:ascii="Times New Roman" w:hAnsi="Times New Roman" w:cs="Times New Roman"/>
              </w:rPr>
              <w:t>sweets</w:t>
            </w:r>
            <w:proofErr w:type="spellEnd"/>
          </w:p>
        </w:tc>
        <w:tc>
          <w:tcPr>
            <w:tcW w:w="2013" w:type="dxa"/>
            <w:shd w:val="clear" w:color="auto" w:fill="auto"/>
            <w:vAlign w:val="bottom"/>
          </w:tcPr>
          <w:p w14:paraId="79C4D78D" w14:textId="78EC9F16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12 (-5, 29)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0F8E3A8E" w14:textId="28A00707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 (-7, 8)</w:t>
            </w:r>
          </w:p>
        </w:tc>
        <w:tc>
          <w:tcPr>
            <w:tcW w:w="2092" w:type="dxa"/>
            <w:shd w:val="clear" w:color="auto" w:fill="auto"/>
            <w:vAlign w:val="bottom"/>
          </w:tcPr>
          <w:p w14:paraId="5E6916A7" w14:textId="1E3A7116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4 (-7, 15)</w:t>
            </w:r>
          </w:p>
        </w:tc>
        <w:tc>
          <w:tcPr>
            <w:tcW w:w="1867" w:type="dxa"/>
            <w:shd w:val="clear" w:color="auto" w:fill="auto"/>
            <w:vAlign w:val="bottom"/>
          </w:tcPr>
          <w:p w14:paraId="0096DFEF" w14:textId="43110ECA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-9 (-18, 1)</w:t>
            </w:r>
          </w:p>
        </w:tc>
      </w:tr>
      <w:tr w:rsidR="00FB6D70" w:rsidRPr="00A25AC0" w14:paraId="24C2DC7A" w14:textId="77777777" w:rsidTr="00FD5742">
        <w:tc>
          <w:tcPr>
            <w:tcW w:w="3132" w:type="dxa"/>
            <w:tcBorders>
              <w:bottom w:val="single" w:sz="4" w:space="0" w:color="auto"/>
            </w:tcBorders>
            <w:vAlign w:val="center"/>
          </w:tcPr>
          <w:p w14:paraId="492BBF3B" w14:textId="6290FF79" w:rsidR="00EF6F45" w:rsidRPr="00FD12D7" w:rsidRDefault="00EF6F45" w:rsidP="00FB6D70">
            <w:pPr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D12D7">
              <w:rPr>
                <w:rFonts w:ascii="Times New Roman" w:hAnsi="Times New Roman" w:cs="Times New Roman"/>
              </w:rPr>
              <w:t>Other</w:t>
            </w:r>
            <w:proofErr w:type="spellEnd"/>
          </w:p>
        </w:tc>
        <w:tc>
          <w:tcPr>
            <w:tcW w:w="201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540630" w14:textId="00714543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15 (5, 25)</w:t>
            </w:r>
          </w:p>
        </w:tc>
        <w:tc>
          <w:tcPr>
            <w:tcW w:w="201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7E2B6A" w14:textId="147AC1B5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-2 (-7, 4)</w:t>
            </w:r>
          </w:p>
        </w:tc>
        <w:tc>
          <w:tcPr>
            <w:tcW w:w="209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B546264" w14:textId="4465F03B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11 (3, 19)</w:t>
            </w:r>
          </w:p>
        </w:tc>
        <w:tc>
          <w:tcPr>
            <w:tcW w:w="186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F4F6AD8" w14:textId="15BDE49C" w:rsidR="00EF6F45" w:rsidRPr="00FD12D7" w:rsidRDefault="00EF6F45" w:rsidP="00EF6F45">
            <w:pPr>
              <w:jc w:val="center"/>
              <w:rPr>
                <w:rFonts w:ascii="Times New Roman" w:hAnsi="Times New Roman" w:cs="Times New Roman"/>
              </w:rPr>
            </w:pPr>
            <w:r w:rsidRPr="00FD12D7">
              <w:rPr>
                <w:rFonts w:ascii="Times New Roman" w:hAnsi="Times New Roman" w:cs="Times New Roman"/>
              </w:rPr>
              <w:t>-5 (-11, 2)</w:t>
            </w:r>
          </w:p>
        </w:tc>
      </w:tr>
      <w:tr w:rsidR="00FB6D70" w:rsidRPr="007E7E63" w14:paraId="51C20F5A" w14:textId="77777777" w:rsidTr="00FD5742">
        <w:tc>
          <w:tcPr>
            <w:tcW w:w="11117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2457A783" w14:textId="1B67FC6A" w:rsidR="00FB6D70" w:rsidRPr="00FD12D7" w:rsidRDefault="007E7E63" w:rsidP="00920B35">
            <w:pPr>
              <w:rPr>
                <w:rFonts w:ascii="Times New Roman" w:hAnsi="Times New Roman" w:cs="Times New Roman"/>
                <w:lang w:val="en-US"/>
              </w:rPr>
            </w:pPr>
            <w:r w:rsidRPr="004500F2">
              <w:rPr>
                <w:rFonts w:ascii="Times New Roman" w:hAnsi="Times New Roman" w:cs="Times New Roman"/>
                <w:lang w:val="en-US"/>
              </w:rPr>
              <w:t>Source: Authors’ own analyses and calculations based on data from Nielsen through its Mexico Consumer Panel Service (CPS) for the food and beverage categories for January 2012 – December 2014</w:t>
            </w:r>
            <w:r w:rsidR="00E50D1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0E94F6B0" w14:textId="77777777" w:rsidR="007F2682" w:rsidRPr="00FB6D70" w:rsidRDefault="007F2682" w:rsidP="00776E40">
      <w:pPr>
        <w:jc w:val="center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sectPr w:rsidR="007F2682" w:rsidRPr="00FB6D70" w:rsidSect="004452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A37EC"/>
    <w:multiLevelType w:val="hybridMultilevel"/>
    <w:tmpl w:val="40903190"/>
    <w:lvl w:ilvl="0" w:tplc="E2C0A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8091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2CA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665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A41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20B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627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E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A48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4E"/>
    <w:rsid w:val="00073B55"/>
    <w:rsid w:val="0009099A"/>
    <w:rsid w:val="000C5BFC"/>
    <w:rsid w:val="000F02B9"/>
    <w:rsid w:val="001702C3"/>
    <w:rsid w:val="001853FB"/>
    <w:rsid w:val="001E4270"/>
    <w:rsid w:val="00206182"/>
    <w:rsid w:val="002107B4"/>
    <w:rsid w:val="00224E0A"/>
    <w:rsid w:val="00243610"/>
    <w:rsid w:val="00245014"/>
    <w:rsid w:val="002E200D"/>
    <w:rsid w:val="0030039E"/>
    <w:rsid w:val="0033286B"/>
    <w:rsid w:val="003C0CBA"/>
    <w:rsid w:val="003E3B04"/>
    <w:rsid w:val="004452C2"/>
    <w:rsid w:val="004500F2"/>
    <w:rsid w:val="0045441A"/>
    <w:rsid w:val="00456FDD"/>
    <w:rsid w:val="00472239"/>
    <w:rsid w:val="00495970"/>
    <w:rsid w:val="004D03C8"/>
    <w:rsid w:val="004D09A2"/>
    <w:rsid w:val="004E44A7"/>
    <w:rsid w:val="0050230D"/>
    <w:rsid w:val="00534B6F"/>
    <w:rsid w:val="005B5D37"/>
    <w:rsid w:val="005B7A5E"/>
    <w:rsid w:val="005E20A1"/>
    <w:rsid w:val="00642540"/>
    <w:rsid w:val="006426B7"/>
    <w:rsid w:val="00666072"/>
    <w:rsid w:val="00695379"/>
    <w:rsid w:val="00711A27"/>
    <w:rsid w:val="00720487"/>
    <w:rsid w:val="007533BB"/>
    <w:rsid w:val="007711A2"/>
    <w:rsid w:val="00776E40"/>
    <w:rsid w:val="0078780A"/>
    <w:rsid w:val="0079739E"/>
    <w:rsid w:val="007A5D17"/>
    <w:rsid w:val="007D116F"/>
    <w:rsid w:val="007E2351"/>
    <w:rsid w:val="007E6C2F"/>
    <w:rsid w:val="007E7E63"/>
    <w:rsid w:val="007F2682"/>
    <w:rsid w:val="008332B7"/>
    <w:rsid w:val="00835E34"/>
    <w:rsid w:val="00844800"/>
    <w:rsid w:val="00893917"/>
    <w:rsid w:val="008C15B1"/>
    <w:rsid w:val="008D2426"/>
    <w:rsid w:val="00902EFD"/>
    <w:rsid w:val="00903487"/>
    <w:rsid w:val="00911EC7"/>
    <w:rsid w:val="00920B35"/>
    <w:rsid w:val="00962CDC"/>
    <w:rsid w:val="009B04EB"/>
    <w:rsid w:val="009E7F4E"/>
    <w:rsid w:val="009F1EE7"/>
    <w:rsid w:val="00A25AC0"/>
    <w:rsid w:val="00AB1610"/>
    <w:rsid w:val="00AC5029"/>
    <w:rsid w:val="00AD1F37"/>
    <w:rsid w:val="00B25724"/>
    <w:rsid w:val="00B87B7E"/>
    <w:rsid w:val="00BA075B"/>
    <w:rsid w:val="00BA1FAF"/>
    <w:rsid w:val="00BD7B04"/>
    <w:rsid w:val="00BE76A2"/>
    <w:rsid w:val="00BF50B8"/>
    <w:rsid w:val="00C02641"/>
    <w:rsid w:val="00C06369"/>
    <w:rsid w:val="00C820C1"/>
    <w:rsid w:val="00CE029B"/>
    <w:rsid w:val="00CE0B37"/>
    <w:rsid w:val="00CE2704"/>
    <w:rsid w:val="00D60084"/>
    <w:rsid w:val="00E12E79"/>
    <w:rsid w:val="00E44CE2"/>
    <w:rsid w:val="00E50D18"/>
    <w:rsid w:val="00E71B02"/>
    <w:rsid w:val="00E84C4E"/>
    <w:rsid w:val="00EB4779"/>
    <w:rsid w:val="00EF6583"/>
    <w:rsid w:val="00EF6F45"/>
    <w:rsid w:val="00F03234"/>
    <w:rsid w:val="00FA0692"/>
    <w:rsid w:val="00FB6D70"/>
    <w:rsid w:val="00FD12D7"/>
    <w:rsid w:val="00FD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0821"/>
  <w15:docId w15:val="{D61741F8-71D1-4CAA-B379-C0217AF7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84C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2B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450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50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0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1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02C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F2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8783">
          <w:marLeft w:val="547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3079">
          <w:marLeft w:val="547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3097">
          <w:marLeft w:val="547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E5B06-5BFB-4F85-B2BE-A73A20AFC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Batis Ruvalcaba</dc:creator>
  <cp:lastModifiedBy>Carrie Wright</cp:lastModifiedBy>
  <cp:revision>2</cp:revision>
  <dcterms:created xsi:type="dcterms:W3CDTF">2016-06-29T05:54:00Z</dcterms:created>
  <dcterms:modified xsi:type="dcterms:W3CDTF">2016-06-29T05:54:00Z</dcterms:modified>
</cp:coreProperties>
</file>