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07289" w14:textId="77777777" w:rsidR="009F0774" w:rsidRPr="009F0774" w:rsidRDefault="009F0774" w:rsidP="009F0774">
      <w:pPr>
        <w:pStyle w:val="Default"/>
        <w:rPr>
          <w:rFonts w:eastAsiaTheme="minorHAnsi"/>
          <w:b/>
          <w:bCs/>
        </w:rPr>
      </w:pPr>
      <w:r w:rsidRPr="009F0774">
        <w:rPr>
          <w:b/>
          <w:bCs/>
        </w:rPr>
        <w:t>KRAJSKÉ KOLO SOČ – STŘEDOŠKOLSKÉ ODBORNÉ ČINNOSTI</w:t>
      </w:r>
    </w:p>
    <w:p w14:paraId="4896ABD7" w14:textId="77777777" w:rsidR="009F0774" w:rsidRPr="009F0774" w:rsidRDefault="009F0774" w:rsidP="009F0774">
      <w:pPr>
        <w:pStyle w:val="Default"/>
      </w:pPr>
      <w:r w:rsidRPr="009F0774">
        <w:rPr>
          <w:b/>
          <w:bCs/>
        </w:rPr>
        <w:t xml:space="preserve"> </w:t>
      </w:r>
    </w:p>
    <w:p w14:paraId="795134B7" w14:textId="3C3CD216" w:rsidR="009F0774" w:rsidRPr="009F0774" w:rsidRDefault="00716455" w:rsidP="009F0774">
      <w:pPr>
        <w:pStyle w:val="Default"/>
      </w:pPr>
      <w:r w:rsidRPr="00D833CC">
        <w:rPr>
          <w:rFonts w:asciiTheme="majorHAnsi" w:hAnsiTheme="majorHAnsi"/>
          <w:i/>
        </w:rPr>
        <w:t xml:space="preserve">Praha, </w:t>
      </w:r>
      <w:r>
        <w:rPr>
          <w:rFonts w:asciiTheme="majorHAnsi" w:hAnsiTheme="majorHAnsi"/>
          <w:i/>
        </w:rPr>
        <w:t>24</w:t>
      </w:r>
      <w:r w:rsidRPr="00D833CC">
        <w:rPr>
          <w:rFonts w:asciiTheme="majorHAnsi" w:hAnsiTheme="majorHAnsi"/>
          <w:i/>
        </w:rPr>
        <w:t>. dubna 2019</w:t>
      </w:r>
      <w:r w:rsidRPr="00D833CC">
        <w:rPr>
          <w:rFonts w:asciiTheme="majorHAnsi" w:hAnsiTheme="majorHAnsi"/>
        </w:rPr>
        <w:t xml:space="preserve"> – </w:t>
      </w:r>
      <w:r w:rsidR="009F0774" w:rsidRPr="009F0774">
        <w:rPr>
          <w:b/>
          <w:bCs/>
        </w:rPr>
        <w:t xml:space="preserve">Dům dětí a mládeže hl. m. Prahy ve spolupráci s MŠMT a Národním institutem pro další vzdělávání pořádají v pondělí 29. dubna 2019 od </w:t>
      </w:r>
      <w:r w:rsidR="00A208A1">
        <w:rPr>
          <w:b/>
          <w:bCs/>
        </w:rPr>
        <w:br/>
      </w:r>
      <w:r w:rsidR="009F0774" w:rsidRPr="009F0774">
        <w:rPr>
          <w:b/>
          <w:bCs/>
        </w:rPr>
        <w:t>9 hodin krajské kolo již</w:t>
      </w:r>
      <w:r w:rsidR="00A208A1">
        <w:rPr>
          <w:b/>
          <w:bCs/>
        </w:rPr>
        <w:t xml:space="preserve"> </w:t>
      </w:r>
      <w:r w:rsidR="009F0774" w:rsidRPr="009F0774">
        <w:rPr>
          <w:b/>
          <w:bCs/>
        </w:rPr>
        <w:t xml:space="preserve">41. ročníku SOČ – Středoškolské odborné činnosti. </w:t>
      </w:r>
    </w:p>
    <w:p w14:paraId="33003655" w14:textId="77777777" w:rsidR="00A208A1" w:rsidRDefault="00A208A1" w:rsidP="009F0774">
      <w:pPr>
        <w:pStyle w:val="Default"/>
      </w:pPr>
    </w:p>
    <w:p w14:paraId="3B603FAD" w14:textId="045459A8" w:rsidR="009F0774" w:rsidRPr="009F0774" w:rsidRDefault="009F0774" w:rsidP="009F0774">
      <w:pPr>
        <w:pStyle w:val="Default"/>
      </w:pPr>
      <w:r w:rsidRPr="009F0774">
        <w:t xml:space="preserve">Tato prestižní soutěž je určena studentům všech typů středních škol, kteří chtějí změřit síly se svými vrstevníky a prokázat své znalosti a schopnosti v některém z osmnácti vědních oborů. Podmínkou účasti v soutěži je vypracování samostatné práce nebo vytvoření učební pomůcky, kterou žák předloží k odbornému posouzení a obhájí před odbornou porotou. </w:t>
      </w:r>
    </w:p>
    <w:p w14:paraId="7677989A" w14:textId="212E5BFC" w:rsidR="009F0774" w:rsidRPr="009F0774" w:rsidRDefault="009F0774" w:rsidP="009F0774">
      <w:pPr>
        <w:pStyle w:val="Default"/>
      </w:pPr>
      <w:r w:rsidRPr="009F0774">
        <w:t xml:space="preserve">Slavnostní zahájení krajského kola pro Prahu proběhne ve Velkém sále Karlínského Spektra Domu dětí a mládeže hl. m. Prahy v 9 hodin, jednotlivé obhajoby pak započnou </w:t>
      </w:r>
      <w:r w:rsidR="00E03443">
        <w:br/>
      </w:r>
      <w:r w:rsidRPr="009F0774">
        <w:t>v 9.30.</w:t>
      </w:r>
    </w:p>
    <w:p w14:paraId="65263418" w14:textId="77777777" w:rsidR="009F0774" w:rsidRPr="009F0774" w:rsidRDefault="009F0774" w:rsidP="009F0774">
      <w:pPr>
        <w:pStyle w:val="Default"/>
      </w:pPr>
      <w:r w:rsidRPr="009F0774">
        <w:t xml:space="preserve">V letošním roce budou členové odborných porot hodnotit 85 soutěžních prací. Vybraní studenti postoupí do celostátního kola, které se uskuteční ve dnech 14. až 16. června 2019 v Opavě. Ti nejlepší dostanou příležitost reprezentovat Českou republiku také na mezinárodních soutěžích. </w:t>
      </w:r>
    </w:p>
    <w:p w14:paraId="26E3575E" w14:textId="77777777" w:rsidR="00E03443" w:rsidRDefault="00E03443" w:rsidP="009F0774">
      <w:pPr>
        <w:pStyle w:val="Default"/>
      </w:pPr>
    </w:p>
    <w:p w14:paraId="05A96925" w14:textId="0A8B8E6B" w:rsidR="009F0774" w:rsidRPr="009F0774" w:rsidRDefault="009F0774" w:rsidP="009F0774">
      <w:pPr>
        <w:pStyle w:val="Default"/>
      </w:pPr>
      <w:r w:rsidRPr="009F0774">
        <w:t xml:space="preserve">Kontaktní osoba: PaedDr. Blanka </w:t>
      </w:r>
      <w:proofErr w:type="spellStart"/>
      <w:r w:rsidRPr="009F0774">
        <w:t>Spieglerová</w:t>
      </w:r>
      <w:proofErr w:type="spellEnd"/>
      <w:r w:rsidRPr="009F0774">
        <w:t xml:space="preserve">, tel.: 222 333 829, 777 706 525, </w:t>
      </w:r>
    </w:p>
    <w:p w14:paraId="4F335D8C" w14:textId="77777777" w:rsidR="009F0774" w:rsidRPr="009F0774" w:rsidRDefault="009F0774" w:rsidP="009F0774">
      <w:pPr>
        <w:pStyle w:val="Default"/>
      </w:pPr>
      <w:r w:rsidRPr="009F0774">
        <w:t xml:space="preserve">e-mail: spieglerova@ddmpraha.cz. Více informací na </w:t>
      </w:r>
      <w:bookmarkStart w:id="0" w:name="_GoBack"/>
      <w:bookmarkEnd w:id="0"/>
      <w:r w:rsidRPr="009F0774">
        <w:t xml:space="preserve">www.ddmpraha.cz. </w:t>
      </w:r>
    </w:p>
    <w:p w14:paraId="58FDEED7" w14:textId="77777777" w:rsidR="009F0774" w:rsidRDefault="009F0774" w:rsidP="00D833CC">
      <w:pPr>
        <w:widowControl/>
        <w:suppressAutoHyphens w:val="0"/>
        <w:spacing w:before="100" w:beforeAutospacing="1" w:after="100" w:afterAutospacing="1"/>
        <w:rPr>
          <w:rFonts w:asciiTheme="majorHAnsi" w:eastAsia="Times New Roman" w:hAnsiTheme="majorHAnsi"/>
          <w:b/>
          <w:color w:val="000000"/>
          <w:kern w:val="0"/>
        </w:rPr>
      </w:pPr>
    </w:p>
    <w:p w14:paraId="4FA0F291" w14:textId="77777777" w:rsidR="00703EAD" w:rsidRDefault="00703EAD" w:rsidP="00924300">
      <w:pPr>
        <w:pStyle w:val="Normlnweb"/>
        <w:rPr>
          <w:rFonts w:asciiTheme="majorHAnsi" w:hAnsiTheme="majorHAnsi" w:cstheme="minorHAnsi"/>
        </w:rPr>
      </w:pPr>
    </w:p>
    <w:p w14:paraId="2AB1C240" w14:textId="4BCAE4EC" w:rsidR="007A7B06" w:rsidRPr="00924300" w:rsidRDefault="00562EE2" w:rsidP="00924300">
      <w:pPr>
        <w:pStyle w:val="Normlnweb"/>
        <w:rPr>
          <w:rFonts w:asciiTheme="majorHAnsi" w:hAnsiTheme="majorHAnsi" w:cstheme="minorHAnsi"/>
        </w:rPr>
      </w:pPr>
      <w:r w:rsidRPr="00924300">
        <w:rPr>
          <w:rFonts w:asciiTheme="majorHAnsi" w:hAnsiTheme="majorHAnsi" w:cstheme="minorHAnsi"/>
        </w:rPr>
        <w:t xml:space="preserve">Dům dětí a mládeže hl. m. Prahy je největší volnočasové zařízení v České republice s tradicí od roku 1950. Pro všechny věkové kategorie nabízí přes 500 kroužků, ateliérů, kurzů a oddílů. Zaměřením pravidelných činností uspokojí i ty nejnáročnější. Poskytuje také vzdělávání pro předškoláky prostřednictvím center pro předškolní děti. Další jeho činností je pořádání prázdninových pobytových akcí a příměstských táborů, akcí pro širokou veřejnost, soutěží, mezinárodních a vzdělávacích aktivit. V neposlední řadě provozuje DDM hl. m. Prahy vlastní ubytovací zařízení na celkově osmi místech </w:t>
      </w:r>
      <w:r w:rsidR="00B548F3">
        <w:rPr>
          <w:rFonts w:asciiTheme="majorHAnsi" w:hAnsiTheme="majorHAnsi" w:cstheme="minorHAnsi"/>
        </w:rPr>
        <w:br/>
      </w:r>
      <w:r w:rsidRPr="00924300">
        <w:rPr>
          <w:rFonts w:asciiTheme="majorHAnsi" w:hAnsiTheme="majorHAnsi" w:cstheme="minorHAnsi"/>
        </w:rPr>
        <w:t xml:space="preserve">v Čechách. </w:t>
      </w:r>
    </w:p>
    <w:sectPr w:rsidR="007A7B06" w:rsidRPr="00924300" w:rsidSect="009E7286">
      <w:headerReference w:type="default" r:id="rId11"/>
      <w:footerReference w:type="default" r:id="rId12"/>
      <w:pgSz w:w="11906" w:h="16838"/>
      <w:pgMar w:top="2127" w:right="1418" w:bottom="1418" w:left="1418" w:header="284" w:footer="2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CAFA0A" w14:textId="77777777" w:rsidR="006C76B0" w:rsidRDefault="006C76B0" w:rsidP="00E540FF">
      <w:r>
        <w:separator/>
      </w:r>
    </w:p>
  </w:endnote>
  <w:endnote w:type="continuationSeparator" w:id="0">
    <w:p w14:paraId="5F1C3471" w14:textId="77777777" w:rsidR="006C76B0" w:rsidRDefault="006C76B0" w:rsidP="00E54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B1C246" w14:textId="77777777" w:rsidR="008C3247" w:rsidRPr="00E6709A" w:rsidRDefault="008C3247" w:rsidP="00C733D0">
    <w:pPr>
      <w:pStyle w:val="Zpat"/>
      <w:tabs>
        <w:tab w:val="clear" w:pos="9072"/>
        <w:tab w:val="right" w:pos="10490"/>
      </w:tabs>
      <w:ind w:left="-426"/>
      <w:rPr>
        <w:rFonts w:ascii="Cambria" w:hAnsi="Cambria"/>
        <w:noProof/>
        <w:lang w:eastAsia="cs-CZ"/>
      </w:rPr>
    </w:pPr>
    <w:r>
      <w:rPr>
        <w:rFonts w:ascii="Cambria" w:hAnsi="Cambria"/>
        <w:b/>
        <w:noProof/>
        <w:lang w:eastAsia="cs-CZ"/>
      </w:rPr>
      <w:drawing>
        <wp:anchor distT="0" distB="0" distL="114300" distR="114300" simplePos="0" relativeHeight="251657728" behindDoc="0" locked="0" layoutInCell="1" allowOverlap="1" wp14:anchorId="2AB1C24B" wp14:editId="2AB1C24C">
          <wp:simplePos x="0" y="0"/>
          <wp:positionH relativeFrom="column">
            <wp:posOffset>5786120</wp:posOffset>
          </wp:positionH>
          <wp:positionV relativeFrom="paragraph">
            <wp:posOffset>47625</wp:posOffset>
          </wp:positionV>
          <wp:extent cx="381000" cy="381000"/>
          <wp:effectExtent l="19050" t="0" r="0" b="0"/>
          <wp:wrapNone/>
          <wp:docPr id="2" name="Obrázek 3" descr="Praha_logo_ba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3" descr="Praha_logo_ba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E6709A">
      <w:rPr>
        <w:rFonts w:ascii="Cambria" w:hAnsi="Cambria"/>
        <w:b/>
        <w:noProof/>
        <w:lang w:eastAsia="cs-CZ"/>
      </w:rPr>
      <w:t>Dům dětí a mládeže hlavního města Prahy</w:t>
    </w:r>
    <w:r w:rsidRPr="00E6709A">
      <w:rPr>
        <w:rFonts w:ascii="Cambria" w:hAnsi="Cambria"/>
        <w:noProof/>
        <w:lang w:eastAsia="cs-CZ"/>
      </w:rPr>
      <w:t>, Karlínské nám. 7, 186 00  Praha 8-Karlín</w:t>
    </w:r>
  </w:p>
  <w:p w14:paraId="2AB1C247" w14:textId="77777777" w:rsidR="008C3247" w:rsidRPr="00E6709A" w:rsidRDefault="008C3247" w:rsidP="00C733D0">
    <w:pPr>
      <w:pStyle w:val="Zpat"/>
      <w:tabs>
        <w:tab w:val="clear" w:pos="9072"/>
        <w:tab w:val="right" w:pos="10490"/>
      </w:tabs>
      <w:ind w:left="-426"/>
      <w:rPr>
        <w:rFonts w:ascii="Cambria" w:hAnsi="Cambria"/>
        <w:noProof/>
        <w:lang w:eastAsia="cs-CZ"/>
      </w:rPr>
    </w:pPr>
    <w:r w:rsidRPr="00E6709A">
      <w:rPr>
        <w:rFonts w:ascii="Cambria" w:hAnsi="Cambria"/>
        <w:noProof/>
        <w:lang w:eastAsia="cs-CZ"/>
      </w:rPr>
      <w:t xml:space="preserve">tel.: 222 333 888, fax: 222 333 891, e-mail: </w:t>
    </w:r>
    <w:hyperlink r:id="rId2" w:history="1">
      <w:r w:rsidRPr="00E6709A">
        <w:rPr>
          <w:rStyle w:val="Hypertextovodkaz"/>
          <w:rFonts w:ascii="Cambria" w:hAnsi="Cambria"/>
          <w:noProof/>
          <w:color w:val="auto"/>
          <w:u w:val="none"/>
          <w:lang w:eastAsia="cs-CZ"/>
        </w:rPr>
        <w:t>ddmpraha@ddmpraha.cz</w:t>
      </w:r>
    </w:hyperlink>
    <w:r w:rsidRPr="00E6709A">
      <w:rPr>
        <w:rFonts w:ascii="Cambria" w:hAnsi="Cambria"/>
        <w:noProof/>
        <w:lang w:eastAsia="cs-CZ"/>
      </w:rPr>
      <w:t xml:space="preserve">, </w:t>
    </w:r>
    <w:hyperlink r:id="rId3" w:history="1">
      <w:r w:rsidRPr="00E6709A">
        <w:rPr>
          <w:rStyle w:val="Hypertextovodkaz"/>
          <w:rFonts w:ascii="Cambria" w:hAnsi="Cambria"/>
          <w:b/>
          <w:noProof/>
          <w:color w:val="auto"/>
          <w:u w:val="none"/>
          <w:lang w:eastAsia="cs-CZ"/>
        </w:rPr>
        <w:t>www.ddmpraha.cz</w:t>
      </w:r>
    </w:hyperlink>
    <w:r w:rsidRPr="00E6709A">
      <w:rPr>
        <w:rFonts w:ascii="Cambria" w:hAnsi="Cambria"/>
        <w:b/>
        <w:noProof/>
        <w:lang w:eastAsia="cs-CZ"/>
      </w:rPr>
      <w:t xml:space="preserve">  </w:t>
    </w:r>
  </w:p>
  <w:p w14:paraId="2AB1C248" w14:textId="77777777" w:rsidR="008C3247" w:rsidRPr="00E6709A" w:rsidRDefault="008C3247" w:rsidP="00C733D0">
    <w:pPr>
      <w:pStyle w:val="Zpat"/>
      <w:tabs>
        <w:tab w:val="clear" w:pos="9072"/>
        <w:tab w:val="right" w:pos="10490"/>
      </w:tabs>
      <w:ind w:left="-567" w:firstLine="141"/>
      <w:rPr>
        <w:rFonts w:ascii="Cambria" w:hAnsi="Cambria"/>
      </w:rPr>
    </w:pPr>
    <w:r w:rsidRPr="00E6709A">
      <w:rPr>
        <w:rFonts w:ascii="Cambria" w:hAnsi="Cambria"/>
        <w:noProof/>
        <w:lang w:eastAsia="cs-CZ"/>
      </w:rPr>
      <w:t>IČ: 00064289, DIČ: CZ00064289, bankovní spojení: PPF banka a.</w:t>
    </w:r>
    <w:r>
      <w:rPr>
        <w:rFonts w:ascii="Cambria" w:hAnsi="Cambria"/>
        <w:noProof/>
        <w:lang w:eastAsia="cs-CZ"/>
      </w:rPr>
      <w:t xml:space="preserve"> </w:t>
    </w:r>
    <w:r w:rsidRPr="00E6709A">
      <w:rPr>
        <w:rFonts w:ascii="Cambria" w:hAnsi="Cambria"/>
        <w:noProof/>
        <w:lang w:eastAsia="cs-CZ"/>
      </w:rPr>
      <w:t>s., číslo účtu: 2000150008/6000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68999" w14:textId="77777777" w:rsidR="006C76B0" w:rsidRDefault="006C76B0" w:rsidP="00E540FF">
      <w:r>
        <w:separator/>
      </w:r>
    </w:p>
  </w:footnote>
  <w:footnote w:type="continuationSeparator" w:id="0">
    <w:p w14:paraId="52A64584" w14:textId="77777777" w:rsidR="006C76B0" w:rsidRDefault="006C76B0" w:rsidP="00E54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B1C245" w14:textId="77777777" w:rsidR="008C3247" w:rsidRDefault="008C3247" w:rsidP="009E7286">
    <w:pPr>
      <w:pStyle w:val="Zhlav"/>
      <w:ind w:left="-1134"/>
      <w:jc w:val="center"/>
    </w:pPr>
    <w:r>
      <w:rPr>
        <w:noProof/>
        <w:lang w:eastAsia="cs-CZ"/>
      </w:rPr>
      <w:drawing>
        <wp:inline distT="0" distB="0" distL="0" distR="0" wp14:anchorId="2AB1C249" wp14:editId="2AB1C24A">
          <wp:extent cx="7019925" cy="857250"/>
          <wp:effectExtent l="19050" t="0" r="9525" b="0"/>
          <wp:docPr id="1" name="Obrázek 0" descr="Snímek obrazovky 2015-05-27 v 12.03.4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0" descr="Snímek obrazovky 2015-05-27 v 12.03.4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19925" cy="857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D5E2C"/>
    <w:multiLevelType w:val="multilevel"/>
    <w:tmpl w:val="EBB4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E10A0"/>
    <w:multiLevelType w:val="multilevel"/>
    <w:tmpl w:val="E97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36E6"/>
    <w:multiLevelType w:val="multilevel"/>
    <w:tmpl w:val="863E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5647A"/>
    <w:multiLevelType w:val="multilevel"/>
    <w:tmpl w:val="C302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A2975"/>
    <w:multiLevelType w:val="multilevel"/>
    <w:tmpl w:val="3B38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251DB"/>
    <w:multiLevelType w:val="multilevel"/>
    <w:tmpl w:val="F60A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247EB"/>
    <w:multiLevelType w:val="multilevel"/>
    <w:tmpl w:val="69A4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11A98"/>
    <w:multiLevelType w:val="multilevel"/>
    <w:tmpl w:val="CD6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50B83"/>
    <w:multiLevelType w:val="multilevel"/>
    <w:tmpl w:val="88E0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70CC5"/>
    <w:multiLevelType w:val="multilevel"/>
    <w:tmpl w:val="06CA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276EC"/>
    <w:multiLevelType w:val="multilevel"/>
    <w:tmpl w:val="3AC4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15E6D"/>
    <w:multiLevelType w:val="multilevel"/>
    <w:tmpl w:val="A6C6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25AE5"/>
    <w:multiLevelType w:val="multilevel"/>
    <w:tmpl w:val="7BF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F43FD"/>
    <w:multiLevelType w:val="multilevel"/>
    <w:tmpl w:val="16F4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B06F0"/>
    <w:multiLevelType w:val="multilevel"/>
    <w:tmpl w:val="A8FA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47520"/>
    <w:multiLevelType w:val="multilevel"/>
    <w:tmpl w:val="3AFC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4"/>
  </w:num>
  <w:num w:numId="4">
    <w:abstractNumId w:val="1"/>
  </w:num>
  <w:num w:numId="5">
    <w:abstractNumId w:val="13"/>
  </w:num>
  <w:num w:numId="6">
    <w:abstractNumId w:val="12"/>
  </w:num>
  <w:num w:numId="7">
    <w:abstractNumId w:val="10"/>
  </w:num>
  <w:num w:numId="8">
    <w:abstractNumId w:val="7"/>
  </w:num>
  <w:num w:numId="9">
    <w:abstractNumId w:val="2"/>
  </w:num>
  <w:num w:numId="10">
    <w:abstractNumId w:val="8"/>
  </w:num>
  <w:num w:numId="11">
    <w:abstractNumId w:val="0"/>
  </w:num>
  <w:num w:numId="12">
    <w:abstractNumId w:val="5"/>
  </w:num>
  <w:num w:numId="13">
    <w:abstractNumId w:val="6"/>
  </w:num>
  <w:num w:numId="14">
    <w:abstractNumId w:val="15"/>
  </w:num>
  <w:num w:numId="15">
    <w:abstractNumId w:val="1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0FF"/>
    <w:rsid w:val="000006C8"/>
    <w:rsid w:val="00001FC4"/>
    <w:rsid w:val="00003B21"/>
    <w:rsid w:val="000121A1"/>
    <w:rsid w:val="0001431B"/>
    <w:rsid w:val="00024D8B"/>
    <w:rsid w:val="000402D5"/>
    <w:rsid w:val="00050C55"/>
    <w:rsid w:val="00061196"/>
    <w:rsid w:val="00071ECA"/>
    <w:rsid w:val="00086291"/>
    <w:rsid w:val="00091B5D"/>
    <w:rsid w:val="000925F3"/>
    <w:rsid w:val="00096D03"/>
    <w:rsid w:val="000A0752"/>
    <w:rsid w:val="000C45A4"/>
    <w:rsid w:val="000E2F63"/>
    <w:rsid w:val="000F471C"/>
    <w:rsid w:val="000F7227"/>
    <w:rsid w:val="000F7812"/>
    <w:rsid w:val="00107793"/>
    <w:rsid w:val="00115105"/>
    <w:rsid w:val="0012142E"/>
    <w:rsid w:val="001218E3"/>
    <w:rsid w:val="001225C6"/>
    <w:rsid w:val="00123AEC"/>
    <w:rsid w:val="0013371E"/>
    <w:rsid w:val="0013494E"/>
    <w:rsid w:val="00141BE7"/>
    <w:rsid w:val="00157597"/>
    <w:rsid w:val="00160C57"/>
    <w:rsid w:val="00185530"/>
    <w:rsid w:val="0019347A"/>
    <w:rsid w:val="001960E5"/>
    <w:rsid w:val="001A296D"/>
    <w:rsid w:val="001B1F96"/>
    <w:rsid w:val="001C2157"/>
    <w:rsid w:val="001C761B"/>
    <w:rsid w:val="001D5D63"/>
    <w:rsid w:val="001E0D11"/>
    <w:rsid w:val="001E54E3"/>
    <w:rsid w:val="001F2F3E"/>
    <w:rsid w:val="001F5899"/>
    <w:rsid w:val="001F6632"/>
    <w:rsid w:val="002159AC"/>
    <w:rsid w:val="0022117D"/>
    <w:rsid w:val="00225428"/>
    <w:rsid w:val="0022760C"/>
    <w:rsid w:val="002306C8"/>
    <w:rsid w:val="00236E4B"/>
    <w:rsid w:val="00244978"/>
    <w:rsid w:val="0025742D"/>
    <w:rsid w:val="00257D3C"/>
    <w:rsid w:val="00261CA4"/>
    <w:rsid w:val="00264966"/>
    <w:rsid w:val="00285B0C"/>
    <w:rsid w:val="002C072A"/>
    <w:rsid w:val="002C4317"/>
    <w:rsid w:val="002D68D9"/>
    <w:rsid w:val="00301406"/>
    <w:rsid w:val="00317622"/>
    <w:rsid w:val="0034345C"/>
    <w:rsid w:val="00343C2D"/>
    <w:rsid w:val="00344171"/>
    <w:rsid w:val="00345500"/>
    <w:rsid w:val="003514E9"/>
    <w:rsid w:val="00356A5F"/>
    <w:rsid w:val="003631B7"/>
    <w:rsid w:val="00391E49"/>
    <w:rsid w:val="003955C9"/>
    <w:rsid w:val="003A1ECB"/>
    <w:rsid w:val="003A412B"/>
    <w:rsid w:val="003C2813"/>
    <w:rsid w:val="003C73D6"/>
    <w:rsid w:val="003D003E"/>
    <w:rsid w:val="003D4EF9"/>
    <w:rsid w:val="003E679D"/>
    <w:rsid w:val="003E6C3F"/>
    <w:rsid w:val="003E7DD9"/>
    <w:rsid w:val="003F6902"/>
    <w:rsid w:val="00401D91"/>
    <w:rsid w:val="00404E9E"/>
    <w:rsid w:val="00411D64"/>
    <w:rsid w:val="00416A46"/>
    <w:rsid w:val="00427682"/>
    <w:rsid w:val="00435C4F"/>
    <w:rsid w:val="004502D7"/>
    <w:rsid w:val="004565B3"/>
    <w:rsid w:val="00457043"/>
    <w:rsid w:val="004623BA"/>
    <w:rsid w:val="00464D7B"/>
    <w:rsid w:val="00470845"/>
    <w:rsid w:val="00472171"/>
    <w:rsid w:val="004845C9"/>
    <w:rsid w:val="00485A5A"/>
    <w:rsid w:val="00487F34"/>
    <w:rsid w:val="00490595"/>
    <w:rsid w:val="004A45A3"/>
    <w:rsid w:val="004C7721"/>
    <w:rsid w:val="004E45D2"/>
    <w:rsid w:val="004E73EF"/>
    <w:rsid w:val="004F0FCA"/>
    <w:rsid w:val="004F23C1"/>
    <w:rsid w:val="005041CA"/>
    <w:rsid w:val="005119CA"/>
    <w:rsid w:val="005121DB"/>
    <w:rsid w:val="005175CD"/>
    <w:rsid w:val="005179E6"/>
    <w:rsid w:val="00524058"/>
    <w:rsid w:val="00527BC7"/>
    <w:rsid w:val="00527C8C"/>
    <w:rsid w:val="0053283B"/>
    <w:rsid w:val="005443E8"/>
    <w:rsid w:val="005600D6"/>
    <w:rsid w:val="005622D4"/>
    <w:rsid w:val="00562EE2"/>
    <w:rsid w:val="00571416"/>
    <w:rsid w:val="005737AF"/>
    <w:rsid w:val="0057399B"/>
    <w:rsid w:val="00580B59"/>
    <w:rsid w:val="00583A46"/>
    <w:rsid w:val="00585980"/>
    <w:rsid w:val="00587260"/>
    <w:rsid w:val="005C2005"/>
    <w:rsid w:val="005D1E4C"/>
    <w:rsid w:val="005F7D29"/>
    <w:rsid w:val="00620184"/>
    <w:rsid w:val="00642801"/>
    <w:rsid w:val="006467E7"/>
    <w:rsid w:val="0065046A"/>
    <w:rsid w:val="0067540D"/>
    <w:rsid w:val="00675C34"/>
    <w:rsid w:val="0068304A"/>
    <w:rsid w:val="006943CA"/>
    <w:rsid w:val="00695881"/>
    <w:rsid w:val="006976F9"/>
    <w:rsid w:val="006B0C8E"/>
    <w:rsid w:val="006B16B6"/>
    <w:rsid w:val="006C76B0"/>
    <w:rsid w:val="006C7A99"/>
    <w:rsid w:val="006D0C15"/>
    <w:rsid w:val="006E0622"/>
    <w:rsid w:val="006E3D0C"/>
    <w:rsid w:val="006E63B8"/>
    <w:rsid w:val="006F5C84"/>
    <w:rsid w:val="006F6617"/>
    <w:rsid w:val="006F6A64"/>
    <w:rsid w:val="00701C6C"/>
    <w:rsid w:val="0070246C"/>
    <w:rsid w:val="00703EAD"/>
    <w:rsid w:val="00716455"/>
    <w:rsid w:val="00717F2F"/>
    <w:rsid w:val="0072463C"/>
    <w:rsid w:val="007256A7"/>
    <w:rsid w:val="00737E45"/>
    <w:rsid w:val="00740AC9"/>
    <w:rsid w:val="00754E5B"/>
    <w:rsid w:val="00760336"/>
    <w:rsid w:val="00763B23"/>
    <w:rsid w:val="007641E7"/>
    <w:rsid w:val="00775A8B"/>
    <w:rsid w:val="00783756"/>
    <w:rsid w:val="0078412D"/>
    <w:rsid w:val="007861ED"/>
    <w:rsid w:val="0079214B"/>
    <w:rsid w:val="007A7B06"/>
    <w:rsid w:val="007B4C81"/>
    <w:rsid w:val="007C11B6"/>
    <w:rsid w:val="007C2C25"/>
    <w:rsid w:val="007C2C55"/>
    <w:rsid w:val="007C5BEA"/>
    <w:rsid w:val="007D3515"/>
    <w:rsid w:val="007F7E7B"/>
    <w:rsid w:val="00815442"/>
    <w:rsid w:val="00815599"/>
    <w:rsid w:val="00817BCC"/>
    <w:rsid w:val="00823F5A"/>
    <w:rsid w:val="00832A17"/>
    <w:rsid w:val="0083348D"/>
    <w:rsid w:val="0084768F"/>
    <w:rsid w:val="00852EAE"/>
    <w:rsid w:val="00862CB1"/>
    <w:rsid w:val="00863856"/>
    <w:rsid w:val="0086401D"/>
    <w:rsid w:val="0087258F"/>
    <w:rsid w:val="008747F2"/>
    <w:rsid w:val="00886A2D"/>
    <w:rsid w:val="008873DB"/>
    <w:rsid w:val="008879E8"/>
    <w:rsid w:val="008A7BA6"/>
    <w:rsid w:val="008C27D1"/>
    <w:rsid w:val="008C3247"/>
    <w:rsid w:val="008D00EE"/>
    <w:rsid w:val="008D0ED5"/>
    <w:rsid w:val="008E190D"/>
    <w:rsid w:val="008F0D0B"/>
    <w:rsid w:val="008F59E8"/>
    <w:rsid w:val="008F5F20"/>
    <w:rsid w:val="00900758"/>
    <w:rsid w:val="00901970"/>
    <w:rsid w:val="00910049"/>
    <w:rsid w:val="00911A52"/>
    <w:rsid w:val="00912C89"/>
    <w:rsid w:val="009131A1"/>
    <w:rsid w:val="00915D4F"/>
    <w:rsid w:val="00924300"/>
    <w:rsid w:val="009427C5"/>
    <w:rsid w:val="009526CE"/>
    <w:rsid w:val="00952B5D"/>
    <w:rsid w:val="00960396"/>
    <w:rsid w:val="00960D6C"/>
    <w:rsid w:val="00973711"/>
    <w:rsid w:val="009805E3"/>
    <w:rsid w:val="009912DE"/>
    <w:rsid w:val="009A08D0"/>
    <w:rsid w:val="009A68D0"/>
    <w:rsid w:val="009A6D0E"/>
    <w:rsid w:val="009B10F6"/>
    <w:rsid w:val="009B6601"/>
    <w:rsid w:val="009C2275"/>
    <w:rsid w:val="009C54E7"/>
    <w:rsid w:val="009D3E38"/>
    <w:rsid w:val="009E1934"/>
    <w:rsid w:val="009E7286"/>
    <w:rsid w:val="009F0774"/>
    <w:rsid w:val="009F5F75"/>
    <w:rsid w:val="00A00CBA"/>
    <w:rsid w:val="00A04A5D"/>
    <w:rsid w:val="00A050B0"/>
    <w:rsid w:val="00A13493"/>
    <w:rsid w:val="00A135F6"/>
    <w:rsid w:val="00A1372E"/>
    <w:rsid w:val="00A208A1"/>
    <w:rsid w:val="00A23FF9"/>
    <w:rsid w:val="00A27B18"/>
    <w:rsid w:val="00A3004D"/>
    <w:rsid w:val="00A361DE"/>
    <w:rsid w:val="00A40C63"/>
    <w:rsid w:val="00A42EA7"/>
    <w:rsid w:val="00A5227E"/>
    <w:rsid w:val="00A538A7"/>
    <w:rsid w:val="00A56438"/>
    <w:rsid w:val="00A621E7"/>
    <w:rsid w:val="00A66479"/>
    <w:rsid w:val="00A71B49"/>
    <w:rsid w:val="00A721BF"/>
    <w:rsid w:val="00A77A6A"/>
    <w:rsid w:val="00A83BE5"/>
    <w:rsid w:val="00A9105A"/>
    <w:rsid w:val="00AB7D20"/>
    <w:rsid w:val="00AC259C"/>
    <w:rsid w:val="00AC3DE0"/>
    <w:rsid w:val="00AC5053"/>
    <w:rsid w:val="00AE3F30"/>
    <w:rsid w:val="00AF3F39"/>
    <w:rsid w:val="00B01E0E"/>
    <w:rsid w:val="00B04318"/>
    <w:rsid w:val="00B11F57"/>
    <w:rsid w:val="00B13FC2"/>
    <w:rsid w:val="00B23F58"/>
    <w:rsid w:val="00B33CA7"/>
    <w:rsid w:val="00B34A47"/>
    <w:rsid w:val="00B40B43"/>
    <w:rsid w:val="00B410D7"/>
    <w:rsid w:val="00B548F3"/>
    <w:rsid w:val="00B64EB9"/>
    <w:rsid w:val="00B9283B"/>
    <w:rsid w:val="00BC4B6D"/>
    <w:rsid w:val="00BC5CE4"/>
    <w:rsid w:val="00BE0BB5"/>
    <w:rsid w:val="00BE7F88"/>
    <w:rsid w:val="00BF2143"/>
    <w:rsid w:val="00BF263A"/>
    <w:rsid w:val="00C018AB"/>
    <w:rsid w:val="00C03729"/>
    <w:rsid w:val="00C04A99"/>
    <w:rsid w:val="00C07316"/>
    <w:rsid w:val="00C155F2"/>
    <w:rsid w:val="00C15F32"/>
    <w:rsid w:val="00C2032D"/>
    <w:rsid w:val="00C2038B"/>
    <w:rsid w:val="00C44263"/>
    <w:rsid w:val="00C60F69"/>
    <w:rsid w:val="00C67029"/>
    <w:rsid w:val="00C70CAE"/>
    <w:rsid w:val="00C733D0"/>
    <w:rsid w:val="00C77B40"/>
    <w:rsid w:val="00C851F8"/>
    <w:rsid w:val="00C9010A"/>
    <w:rsid w:val="00CA05E8"/>
    <w:rsid w:val="00CB12DE"/>
    <w:rsid w:val="00CB62F3"/>
    <w:rsid w:val="00CC4B20"/>
    <w:rsid w:val="00CD1228"/>
    <w:rsid w:val="00CD35C2"/>
    <w:rsid w:val="00CD3963"/>
    <w:rsid w:val="00CD5E76"/>
    <w:rsid w:val="00CD7E91"/>
    <w:rsid w:val="00CE09BB"/>
    <w:rsid w:val="00CF4D93"/>
    <w:rsid w:val="00CF7B5C"/>
    <w:rsid w:val="00D01771"/>
    <w:rsid w:val="00D13B5E"/>
    <w:rsid w:val="00D16BBC"/>
    <w:rsid w:val="00D17AD0"/>
    <w:rsid w:val="00D21B30"/>
    <w:rsid w:val="00D360C8"/>
    <w:rsid w:val="00D4123E"/>
    <w:rsid w:val="00D43D23"/>
    <w:rsid w:val="00D6246C"/>
    <w:rsid w:val="00D73F8C"/>
    <w:rsid w:val="00D80320"/>
    <w:rsid w:val="00D833CC"/>
    <w:rsid w:val="00D96301"/>
    <w:rsid w:val="00DB545A"/>
    <w:rsid w:val="00DC14F2"/>
    <w:rsid w:val="00DE45B0"/>
    <w:rsid w:val="00E03443"/>
    <w:rsid w:val="00E100FF"/>
    <w:rsid w:val="00E11D9E"/>
    <w:rsid w:val="00E24230"/>
    <w:rsid w:val="00E2533E"/>
    <w:rsid w:val="00E26C6E"/>
    <w:rsid w:val="00E518B1"/>
    <w:rsid w:val="00E527D9"/>
    <w:rsid w:val="00E52A13"/>
    <w:rsid w:val="00E540FF"/>
    <w:rsid w:val="00E562E2"/>
    <w:rsid w:val="00E56931"/>
    <w:rsid w:val="00E643D7"/>
    <w:rsid w:val="00E6709A"/>
    <w:rsid w:val="00E84915"/>
    <w:rsid w:val="00E860EA"/>
    <w:rsid w:val="00E861D0"/>
    <w:rsid w:val="00EA2291"/>
    <w:rsid w:val="00EA3510"/>
    <w:rsid w:val="00EA663A"/>
    <w:rsid w:val="00EA67C9"/>
    <w:rsid w:val="00ED5358"/>
    <w:rsid w:val="00EE5E06"/>
    <w:rsid w:val="00EF331F"/>
    <w:rsid w:val="00F101CB"/>
    <w:rsid w:val="00F14D61"/>
    <w:rsid w:val="00F33411"/>
    <w:rsid w:val="00F3419B"/>
    <w:rsid w:val="00F345F2"/>
    <w:rsid w:val="00F352B7"/>
    <w:rsid w:val="00F354BF"/>
    <w:rsid w:val="00F42814"/>
    <w:rsid w:val="00F43101"/>
    <w:rsid w:val="00F5705F"/>
    <w:rsid w:val="00F57284"/>
    <w:rsid w:val="00F800F1"/>
    <w:rsid w:val="00F8179F"/>
    <w:rsid w:val="00F85573"/>
    <w:rsid w:val="00FB334A"/>
    <w:rsid w:val="00FB4650"/>
    <w:rsid w:val="00FB6612"/>
    <w:rsid w:val="00FB728B"/>
    <w:rsid w:val="00FC04B9"/>
    <w:rsid w:val="00FC0B63"/>
    <w:rsid w:val="00FC1258"/>
    <w:rsid w:val="00FC1970"/>
    <w:rsid w:val="00FD20C4"/>
    <w:rsid w:val="00FD5FE3"/>
    <w:rsid w:val="00FE3E31"/>
    <w:rsid w:val="00FE417B"/>
    <w:rsid w:val="00FE4983"/>
    <w:rsid w:val="00FE690E"/>
    <w:rsid w:val="00FF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B1C232"/>
  <w15:docId w15:val="{780CD9D4-14C3-4A6C-B171-7BB0136FF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86A2D"/>
    <w:pPr>
      <w:widowControl w:val="0"/>
      <w:suppressAutoHyphens/>
    </w:pPr>
    <w:rPr>
      <w:rFonts w:ascii="Times New Roman" w:eastAsia="Lucida Sans Unicode" w:hAnsi="Times New Roman"/>
      <w:kern w:val="2"/>
      <w:sz w:val="24"/>
      <w:szCs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915D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dpis2">
    <w:name w:val="heading 2"/>
    <w:basedOn w:val="Normln"/>
    <w:link w:val="Nadpis2Char"/>
    <w:uiPriority w:val="9"/>
    <w:qFormat/>
    <w:rsid w:val="006467E7"/>
    <w:pPr>
      <w:widowControl/>
      <w:suppressAutoHyphens w:val="0"/>
      <w:spacing w:before="100" w:beforeAutospacing="1" w:after="100" w:afterAutospacing="1"/>
      <w:outlineLvl w:val="1"/>
    </w:pPr>
    <w:rPr>
      <w:rFonts w:eastAsia="Times New Roman"/>
      <w:b/>
      <w:bCs/>
      <w:kern w:val="0"/>
      <w:sz w:val="36"/>
      <w:szCs w:val="36"/>
    </w:rPr>
  </w:style>
  <w:style w:type="paragraph" w:styleId="Nadpis3">
    <w:name w:val="heading 3"/>
    <w:basedOn w:val="Normln"/>
    <w:link w:val="Nadpis3Char"/>
    <w:uiPriority w:val="9"/>
    <w:qFormat/>
    <w:rsid w:val="006467E7"/>
    <w:pPr>
      <w:widowControl/>
      <w:suppressAutoHyphens w:val="0"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863856"/>
    <w:pPr>
      <w:keepNext/>
      <w:keepLines/>
      <w:spacing w:before="20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semiHidden/>
    <w:unhideWhenUsed/>
    <w:rsid w:val="00E540FF"/>
    <w:pPr>
      <w:widowControl/>
      <w:tabs>
        <w:tab w:val="center" w:pos="4536"/>
        <w:tab w:val="right" w:pos="9072"/>
      </w:tabs>
      <w:suppressAutoHyphens w:val="0"/>
    </w:pPr>
    <w:rPr>
      <w:rFonts w:ascii="Calibri" w:eastAsia="Calibri" w:hAnsi="Calibri"/>
      <w:kern w:val="0"/>
      <w:sz w:val="22"/>
      <w:szCs w:val="22"/>
      <w:lang w:eastAsia="en-US"/>
    </w:rPr>
  </w:style>
  <w:style w:type="character" w:customStyle="1" w:styleId="ZhlavChar">
    <w:name w:val="Záhlaví Char"/>
    <w:basedOn w:val="Standardnpsmoodstavce"/>
    <w:link w:val="Zhlav"/>
    <w:uiPriority w:val="99"/>
    <w:semiHidden/>
    <w:rsid w:val="00E540FF"/>
  </w:style>
  <w:style w:type="paragraph" w:styleId="Zpat">
    <w:name w:val="footer"/>
    <w:basedOn w:val="Normln"/>
    <w:link w:val="ZpatChar"/>
    <w:uiPriority w:val="99"/>
    <w:unhideWhenUsed/>
    <w:rsid w:val="00E540FF"/>
    <w:pPr>
      <w:widowControl/>
      <w:tabs>
        <w:tab w:val="center" w:pos="4536"/>
        <w:tab w:val="right" w:pos="9072"/>
      </w:tabs>
      <w:suppressAutoHyphens w:val="0"/>
    </w:pPr>
    <w:rPr>
      <w:rFonts w:ascii="Calibri" w:eastAsia="Calibri" w:hAnsi="Calibri"/>
      <w:kern w:val="0"/>
      <w:sz w:val="22"/>
      <w:szCs w:val="22"/>
      <w:lang w:eastAsia="en-US"/>
    </w:rPr>
  </w:style>
  <w:style w:type="character" w:customStyle="1" w:styleId="ZpatChar">
    <w:name w:val="Zápatí Char"/>
    <w:basedOn w:val="Standardnpsmoodstavce"/>
    <w:link w:val="Zpat"/>
    <w:uiPriority w:val="99"/>
    <w:rsid w:val="00E540FF"/>
  </w:style>
  <w:style w:type="paragraph" w:styleId="Textbubliny">
    <w:name w:val="Balloon Text"/>
    <w:basedOn w:val="Normln"/>
    <w:link w:val="TextbublinyChar"/>
    <w:uiPriority w:val="99"/>
    <w:semiHidden/>
    <w:unhideWhenUsed/>
    <w:rsid w:val="00E540FF"/>
    <w:pPr>
      <w:widowControl/>
      <w:suppressAutoHyphens w:val="0"/>
    </w:pPr>
    <w:rPr>
      <w:rFonts w:ascii="Tahoma" w:eastAsia="Calibri" w:hAnsi="Tahoma" w:cs="Tahoma"/>
      <w:kern w:val="0"/>
      <w:sz w:val="16"/>
      <w:szCs w:val="16"/>
      <w:lang w:eastAsia="en-US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E540FF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3631B7"/>
    <w:rPr>
      <w:color w:val="0000FF"/>
      <w:u w:val="single"/>
    </w:rPr>
  </w:style>
  <w:style w:type="character" w:customStyle="1" w:styleId="fsl">
    <w:name w:val="fsl"/>
    <w:basedOn w:val="Standardnpsmoodstavce"/>
    <w:rsid w:val="003631B7"/>
  </w:style>
  <w:style w:type="paragraph" w:styleId="Normlnweb">
    <w:name w:val="Normal (Web)"/>
    <w:basedOn w:val="Normln"/>
    <w:uiPriority w:val="99"/>
    <w:unhideWhenUsed/>
    <w:rsid w:val="00FE417B"/>
    <w:pPr>
      <w:widowControl/>
      <w:suppressAutoHyphens w:val="0"/>
      <w:spacing w:before="100" w:beforeAutospacing="1" w:after="100" w:afterAutospacing="1"/>
    </w:pPr>
    <w:rPr>
      <w:rFonts w:eastAsia="Times New Roman"/>
      <w:kern w:val="0"/>
    </w:rPr>
  </w:style>
  <w:style w:type="character" w:styleId="Siln">
    <w:name w:val="Strong"/>
    <w:basedOn w:val="Standardnpsmoodstavce"/>
    <w:uiPriority w:val="22"/>
    <w:qFormat/>
    <w:rsid w:val="00FE417B"/>
    <w:rPr>
      <w:b/>
      <w:bCs/>
    </w:rPr>
  </w:style>
  <w:style w:type="paragraph" w:styleId="FormtovanvHTML">
    <w:name w:val="HTML Preformatted"/>
    <w:basedOn w:val="Normln"/>
    <w:link w:val="FormtovanvHTMLChar"/>
    <w:uiPriority w:val="99"/>
    <w:unhideWhenUsed/>
    <w:rsid w:val="00CA05E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CA05E8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6467E7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6467E7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customStyle="1" w:styleId="Styl">
    <w:name w:val="Styl"/>
    <w:rsid w:val="005179E6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5443E8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eastAsia="en-US"/>
    </w:rPr>
  </w:style>
  <w:style w:type="character" w:customStyle="1" w:styleId="s1">
    <w:name w:val="s1"/>
    <w:basedOn w:val="Standardnpsmoodstavce"/>
    <w:rsid w:val="004E73EF"/>
  </w:style>
  <w:style w:type="paragraph" w:styleId="Zkladntext">
    <w:name w:val="Body Text"/>
    <w:basedOn w:val="Normln"/>
    <w:link w:val="ZkladntextChar"/>
    <w:semiHidden/>
    <w:unhideWhenUsed/>
    <w:rsid w:val="00487F34"/>
    <w:pPr>
      <w:jc w:val="both"/>
    </w:pPr>
    <w:rPr>
      <w:rFonts w:eastAsia="Times New Roman"/>
      <w:b/>
      <w:i/>
      <w:kern w:val="0"/>
      <w:szCs w:val="20"/>
      <w:lang w:eastAsia="ar-SA"/>
    </w:rPr>
  </w:style>
  <w:style w:type="character" w:customStyle="1" w:styleId="ZkladntextChar">
    <w:name w:val="Základní text Char"/>
    <w:basedOn w:val="Standardnpsmoodstavce"/>
    <w:link w:val="Zkladntext"/>
    <w:semiHidden/>
    <w:rsid w:val="00487F34"/>
    <w:rPr>
      <w:rFonts w:ascii="Times New Roman" w:eastAsia="Times New Roman" w:hAnsi="Times New Roman" w:cs="Times New Roman"/>
      <w:b/>
      <w:i/>
      <w:sz w:val="24"/>
      <w:szCs w:val="20"/>
      <w:lang w:eastAsia="ar-SA"/>
    </w:rPr>
  </w:style>
  <w:style w:type="character" w:customStyle="1" w:styleId="Nadpis4Char">
    <w:name w:val="Nadpis 4 Char"/>
    <w:basedOn w:val="Standardnpsmoodstavce"/>
    <w:link w:val="Nadpis4"/>
    <w:uiPriority w:val="9"/>
    <w:rsid w:val="00863856"/>
    <w:rPr>
      <w:rFonts w:ascii="Cambria" w:eastAsia="Times New Roman" w:hAnsi="Cambria" w:cs="Times New Roman"/>
      <w:b/>
      <w:bCs/>
      <w:i/>
      <w:iCs/>
      <w:color w:val="4F81BD"/>
      <w:kern w:val="2"/>
      <w:sz w:val="24"/>
      <w:szCs w:val="24"/>
      <w:lang w:eastAsia="cs-CZ"/>
    </w:rPr>
  </w:style>
  <w:style w:type="paragraph" w:styleId="Bezmezer">
    <w:name w:val="No Spacing"/>
    <w:uiPriority w:val="1"/>
    <w:qFormat/>
    <w:rsid w:val="00BE7F88"/>
    <w:pPr>
      <w:widowControl w:val="0"/>
      <w:suppressAutoHyphens/>
    </w:pPr>
    <w:rPr>
      <w:rFonts w:ascii="Times New Roman" w:eastAsia="Lucida Sans Unicode" w:hAnsi="Times New Roman"/>
      <w:kern w:val="2"/>
      <w:sz w:val="24"/>
      <w:szCs w:val="24"/>
    </w:rPr>
  </w:style>
  <w:style w:type="character" w:customStyle="1" w:styleId="Nadpis1Char">
    <w:name w:val="Nadpis 1 Char"/>
    <w:basedOn w:val="Standardnpsmoodstavce"/>
    <w:link w:val="Nadpis1"/>
    <w:uiPriority w:val="9"/>
    <w:rsid w:val="00915D4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dmpraha.cz" TargetMode="External"/><Relationship Id="rId2" Type="http://schemas.openxmlformats.org/officeDocument/2006/relationships/hyperlink" Target="mailto:ddmpraha@ddmpraha.cz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2176AFB5F1D8F489B53E2A00B88FB55" ma:contentTypeVersion="8" ma:contentTypeDescription="Vytvoří nový dokument" ma:contentTypeScope="" ma:versionID="bde2117660061a853584b304d00d8aeb">
  <xsd:schema xmlns:xsd="http://www.w3.org/2001/XMLSchema" xmlns:xs="http://www.w3.org/2001/XMLSchema" xmlns:p="http://schemas.microsoft.com/office/2006/metadata/properties" xmlns:ns2="d9cb1e7d-bf4a-46ed-9f5b-93ab261ed0b4" xmlns:ns3="737621ce-473a-4ef7-bfb0-ed87f2d24368" targetNamespace="http://schemas.microsoft.com/office/2006/metadata/properties" ma:root="true" ma:fieldsID="01d2d624c04f2af84b37ede9068a17f7" ns2:_="" ns3:_="">
    <xsd:import namespace="d9cb1e7d-bf4a-46ed-9f5b-93ab261ed0b4"/>
    <xsd:import namespace="737621ce-473a-4ef7-bfb0-ed87f2d243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b1e7d-bf4a-46ed-9f5b-93ab261ed0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7621ce-473a-4ef7-bfb0-ed87f2d2436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A13FC9-CCF3-485C-A757-59363B40CA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b1e7d-bf4a-46ed-9f5b-93ab261ed0b4"/>
    <ds:schemaRef ds:uri="737621ce-473a-4ef7-bfb0-ed87f2d243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98844D-75B2-43F1-922E-3CEF41BD8C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1416A5-712F-4782-8560-8BD69963DD1B}">
  <ds:schemaRefs>
    <ds:schemaRef ds:uri="http://purl.org/dc/terms/"/>
    <ds:schemaRef ds:uri="http://schemas.openxmlformats.org/package/2006/metadata/core-properties"/>
    <ds:schemaRef ds:uri="d9cb1e7d-bf4a-46ed-9f5b-93ab261ed0b4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737621ce-473a-4ef7-bfb0-ed87f2d24368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2EBACA8-E2A9-4C2E-9A5E-3D5C1FE96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1847</CharactersWithSpaces>
  <SharedDoc>false</SharedDoc>
  <HLinks>
    <vt:vector size="24" baseType="variant">
      <vt:variant>
        <vt:i4>2162749</vt:i4>
      </vt:variant>
      <vt:variant>
        <vt:i4>3</vt:i4>
      </vt:variant>
      <vt:variant>
        <vt:i4>0</vt:i4>
      </vt:variant>
      <vt:variant>
        <vt:i4>5</vt:i4>
      </vt:variant>
      <vt:variant>
        <vt:lpwstr>http://mobileapps.anywhere.cz/download/1385</vt:lpwstr>
      </vt:variant>
      <vt:variant>
        <vt:lpwstr/>
      </vt:variant>
      <vt:variant>
        <vt:i4>5963880</vt:i4>
      </vt:variant>
      <vt:variant>
        <vt:i4>0</vt:i4>
      </vt:variant>
      <vt:variant>
        <vt:i4>0</vt:i4>
      </vt:variant>
      <vt:variant>
        <vt:i4>5</vt:i4>
      </vt:variant>
      <vt:variant>
        <vt:lpwstr>mailto:rezervace@ddmpraha.cz</vt:lpwstr>
      </vt:variant>
      <vt:variant>
        <vt:lpwstr/>
      </vt:variant>
      <vt:variant>
        <vt:i4>7077927</vt:i4>
      </vt:variant>
      <vt:variant>
        <vt:i4>3</vt:i4>
      </vt:variant>
      <vt:variant>
        <vt:i4>0</vt:i4>
      </vt:variant>
      <vt:variant>
        <vt:i4>5</vt:i4>
      </vt:variant>
      <vt:variant>
        <vt:lpwstr>http://www.ddmpraha.cz/</vt:lpwstr>
      </vt:variant>
      <vt:variant>
        <vt:lpwstr/>
      </vt:variant>
      <vt:variant>
        <vt:i4>4587619</vt:i4>
      </vt:variant>
      <vt:variant>
        <vt:i4>0</vt:i4>
      </vt:variant>
      <vt:variant>
        <vt:i4>0</vt:i4>
      </vt:variant>
      <vt:variant>
        <vt:i4>5</vt:i4>
      </vt:variant>
      <vt:variant>
        <vt:lpwstr>mailto:ddmpraha@ddmpraha.cz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</dc:creator>
  <cp:lastModifiedBy>Friedrichová Štěpánka</cp:lastModifiedBy>
  <cp:revision>2</cp:revision>
  <cp:lastPrinted>2016-05-02T13:04:00Z</cp:lastPrinted>
  <dcterms:created xsi:type="dcterms:W3CDTF">2019-04-24T10:07:00Z</dcterms:created>
  <dcterms:modified xsi:type="dcterms:W3CDTF">2019-04-24T10:07:00Z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0x010100B2176AFB5F1D8F489B53E2A00B88FB55</vt:lpwstr>
  </property>
</Properties>
</file>