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3C0E89" w14:textId="124B35C7" w:rsidR="00F46DF7" w:rsidRPr="00913C0A" w:rsidRDefault="00F46DF7">
      <w:pPr>
        <w:rPr>
          <w:b/>
          <w:u w:val="single"/>
        </w:rPr>
      </w:pPr>
      <w:r w:rsidRPr="00913C0A">
        <w:rPr>
          <w:b/>
          <w:u w:val="single"/>
        </w:rPr>
        <w:t>file_</w:t>
      </w:r>
      <w:r w:rsidR="00C00D2B">
        <w:rPr>
          <w:b/>
          <w:bCs/>
          <w:u w:val="single"/>
        </w:rPr>
        <w:t>32</w:t>
      </w:r>
      <w:r w:rsidRPr="00913C0A">
        <w:rPr>
          <w:b/>
          <w:u w:val="single"/>
        </w:rPr>
        <w:t>.docx</w:t>
      </w:r>
    </w:p>
    <w:p w14:paraId="7EC0001F" w14:textId="6A5ACEEF" w:rsidR="0047726F" w:rsidRDefault="00D529EB">
      <w:r>
        <w:rPr>
          <w:b/>
          <w:bCs/>
          <w:u w:val="single"/>
        </w:rPr>
        <w:t>Bold and Underline Combo</w:t>
      </w:r>
      <w:r w:rsidRPr="00913C0A">
        <w:rPr>
          <w:b/>
          <w:u w:val="single"/>
        </w:rPr>
        <w:t xml:space="preserve"> Demo</w:t>
      </w:r>
    </w:p>
    <w:p w14:paraId="031F9707" w14:textId="77777777" w:rsidR="00166531" w:rsidRDefault="00D529EB">
      <w:r>
        <w:rPr>
          <w:b/>
          <w:bCs/>
          <w:u w:val="single"/>
        </w:rPr>
        <w:t>Demonstrating bold and underline combined.</w:t>
      </w:r>
    </w:p>
    <w:p w14:paraId="760DCED2" w14:textId="00058BD4" w:rsidR="0047726F" w:rsidRDefault="00D529EB">
      <w:r w:rsidRPr="00913C0A">
        <w:rPr>
          <w:b/>
          <w:u w:val="single"/>
        </w:rPr>
        <w:t xml:space="preserve">This text </w:t>
      </w:r>
      <w:r>
        <w:rPr>
          <w:b/>
          <w:bCs/>
          <w:u w:val="single"/>
        </w:rPr>
        <w:t>is both bold and underlined</w:t>
      </w:r>
      <w:r w:rsidRPr="00913C0A">
        <w:rPr>
          <w:b/>
          <w:u w:val="single"/>
        </w:rPr>
        <w:t>.</w:t>
      </w:r>
    </w:p>
    <w:sectPr w:rsidR="0047726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726F"/>
    <w:rsid w:val="00166531"/>
    <w:rsid w:val="001C1792"/>
    <w:rsid w:val="002F5B90"/>
    <w:rsid w:val="0047726F"/>
    <w:rsid w:val="007A4DFA"/>
    <w:rsid w:val="00913C0A"/>
    <w:rsid w:val="00C00D2B"/>
    <w:rsid w:val="00D53FE7"/>
    <w:rsid w:val="00D94FDA"/>
    <w:rsid w:val="00F46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9073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