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83CDFD6">
      <w:pPr>
        <w:spacing w:line="276"/>
      </w:pPr>
      <w:r>
        <w:rPr>
          <w:rFonts w:ascii="Helvetica, Arial, sans-serif" w:hAnsi="Helvetica, Arial, sans-serif" w:cs="Helvetica, Arial, sans-serif"/>
        </w:rPr>
        <w:t>Helvetica Font Demo</w:t>
      </w:r>
    </w:p>
    <w:p w14:paraId="55394DD1"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 w14:paraId="5D16395F"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2026-05-14T17:10:42.043Z</dcterms:created>
  <dcterms:modified xsi:type="dcterms:W3CDTF">2026-05-14T17:10:42.065Z</dcterms:modified>
</cp:coreProperties>
</file>