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11D" w:rsidRPr="009F211D" w:rsidRDefault="009F211D" w:rsidP="009F211D">
      <w:pPr>
        <w:spacing w:after="0" w:line="240" w:lineRule="auto"/>
        <w:jc w:val="center"/>
        <w:rPr>
          <w:rFonts w:ascii="Arial" w:eastAsia="Times New Roman" w:hAnsi="Arial" w:cs="Arial"/>
          <w:b/>
          <w:sz w:val="36"/>
          <w:szCs w:val="36"/>
          <w:u w:val="single"/>
        </w:rPr>
      </w:pPr>
      <w:r w:rsidRPr="009F211D">
        <w:rPr>
          <w:rFonts w:ascii="Arial" w:eastAsia="Times New Roman" w:hAnsi="Arial" w:cs="Arial"/>
          <w:b/>
          <w:sz w:val="36"/>
          <w:szCs w:val="36"/>
          <w:u w:val="single"/>
        </w:rPr>
        <w:t>UF Health Medical Group – Chapel Chat</w:t>
      </w:r>
    </w:p>
    <w:p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Who was the representative for UF Health Medical Group who spoke at the Chapel Chat?</w:t>
      </w:r>
    </w:p>
    <w:p w:rsidR="000918FD" w:rsidRP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Caitlyn Whitehead O</w:t>
      </w:r>
      <w:r w:rsidRPr="000918FD">
        <w:rPr>
          <w:rFonts w:ascii="Arial" w:eastAsia="Times New Roman" w:hAnsi="Arial" w:cs="Arial"/>
          <w:sz w:val="24"/>
          <w:szCs w:val="24"/>
        </w:rPr>
        <w:t>ffice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0918FD">
        <w:rPr>
          <w:rFonts w:ascii="Arial" w:eastAsia="Times New Roman" w:hAnsi="Arial" w:cs="Arial"/>
          <w:sz w:val="24"/>
          <w:szCs w:val="24"/>
        </w:rPr>
        <w:t>manager over UF Health Primary Care</w:t>
      </w:r>
      <w:r>
        <w:rPr>
          <w:rFonts w:ascii="Arial" w:eastAsia="Times New Roman" w:hAnsi="Arial" w:cs="Arial"/>
          <w:sz w:val="24"/>
          <w:szCs w:val="24"/>
        </w:rPr>
        <w:t xml:space="preserve"> and Cardiology</w:t>
      </w:r>
    </w:p>
    <w:p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Who will the provider be on campus?</w:t>
      </w:r>
    </w:p>
    <w:p w:rsidR="000918FD" w:rsidRP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Natalie Farinas, Physician Assistant. She is </w:t>
      </w:r>
      <w:proofErr w:type="spellStart"/>
      <w:r>
        <w:rPr>
          <w:rFonts w:ascii="Arial" w:eastAsia="Times New Roman" w:hAnsi="Arial" w:cs="Arial"/>
          <w:sz w:val="24"/>
          <w:szCs w:val="24"/>
        </w:rPr>
        <w:t>apart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of the UF Health Primary Care down the road on Donnelly and she also rounds at Edgewater Skilled Nursing Facility 3 days a week. </w:t>
      </w:r>
    </w:p>
    <w:p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0918FD" w:rsidRDefault="000918F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What days will your clinic on campus be open?</w:t>
      </w:r>
    </w:p>
    <w:p w:rsidR="000918FD" w:rsidRDefault="000918FD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</w:t>
      </w:r>
      <w:r w:rsidR="00233D22">
        <w:rPr>
          <w:rFonts w:ascii="Arial" w:eastAsia="Times New Roman" w:hAnsi="Arial" w:cs="Arial"/>
          <w:sz w:val="24"/>
          <w:szCs w:val="24"/>
        </w:rPr>
        <w:t>Starting May 1</w:t>
      </w:r>
      <w:r w:rsidR="00233D22" w:rsidRPr="00233D22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 w:rsidR="00233D22">
        <w:rPr>
          <w:rFonts w:ascii="Arial" w:eastAsia="Times New Roman" w:hAnsi="Arial" w:cs="Arial"/>
          <w:sz w:val="24"/>
          <w:szCs w:val="24"/>
        </w:rPr>
        <w:t>, 2025,</w:t>
      </w:r>
      <w:r>
        <w:rPr>
          <w:rFonts w:ascii="Arial" w:eastAsia="Times New Roman" w:hAnsi="Arial" w:cs="Arial"/>
          <w:sz w:val="24"/>
          <w:szCs w:val="24"/>
        </w:rPr>
        <w:t xml:space="preserve"> we a</w:t>
      </w:r>
      <w:r w:rsidRPr="000918FD">
        <w:rPr>
          <w:rFonts w:ascii="Arial" w:eastAsia="Times New Roman" w:hAnsi="Arial" w:cs="Arial"/>
          <w:sz w:val="24"/>
          <w:szCs w:val="24"/>
        </w:rPr>
        <w:t>re going to be coming on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0918FD">
        <w:rPr>
          <w:rFonts w:ascii="Arial" w:eastAsia="Times New Roman" w:hAnsi="Arial" w:cs="Arial"/>
          <w:sz w:val="24"/>
          <w:szCs w:val="24"/>
        </w:rPr>
        <w:t xml:space="preserve">Wednesdays and Thursdays from 9:00 </w:t>
      </w:r>
      <w:proofErr w:type="spellStart"/>
      <w:r w:rsidRPr="000918FD">
        <w:rPr>
          <w:rFonts w:ascii="Arial" w:eastAsia="Times New Roman" w:hAnsi="Arial" w:cs="Arial"/>
          <w:sz w:val="24"/>
          <w:szCs w:val="24"/>
        </w:rPr>
        <w:t>a.m</w:t>
      </w:r>
      <w:proofErr w:type="spellEnd"/>
      <w:r w:rsidR="00233D22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until 5. As the patient load </w:t>
      </w:r>
      <w:r w:rsidRPr="000918FD">
        <w:rPr>
          <w:rFonts w:ascii="Arial" w:eastAsia="Times New Roman" w:hAnsi="Arial" w:cs="Arial"/>
          <w:sz w:val="24"/>
          <w:szCs w:val="24"/>
        </w:rPr>
        <w:t xml:space="preserve">grows our days will start adding </w:t>
      </w:r>
      <w:r>
        <w:rPr>
          <w:rFonts w:ascii="Arial" w:eastAsia="Times New Roman" w:hAnsi="Arial" w:cs="Arial"/>
          <w:sz w:val="24"/>
          <w:szCs w:val="24"/>
        </w:rPr>
        <w:t xml:space="preserve">days and </w:t>
      </w:r>
      <w:r w:rsidRPr="000918FD">
        <w:rPr>
          <w:rFonts w:ascii="Arial" w:eastAsia="Times New Roman" w:hAnsi="Arial" w:cs="Arial"/>
          <w:sz w:val="24"/>
          <w:szCs w:val="24"/>
        </w:rPr>
        <w:t>we will probably start sending 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0918FD">
        <w:rPr>
          <w:rFonts w:ascii="Arial" w:eastAsia="Times New Roman" w:hAnsi="Arial" w:cs="Arial"/>
          <w:sz w:val="24"/>
          <w:szCs w:val="24"/>
        </w:rPr>
        <w:t>doctor periodically through the week as</w:t>
      </w:r>
      <w:r w:rsidR="00233D22">
        <w:rPr>
          <w:rFonts w:ascii="Arial" w:eastAsia="Times New Roman" w:hAnsi="Arial" w:cs="Arial"/>
          <w:sz w:val="24"/>
          <w:szCs w:val="24"/>
        </w:rPr>
        <w:t xml:space="preserve"> well.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497ACA" w:rsidRDefault="00497ACA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97ACA" w:rsidRDefault="00497ACA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</w:t>
      </w:r>
      <w:r w:rsidR="00233D22">
        <w:rPr>
          <w:rFonts w:ascii="Arial" w:eastAsia="Times New Roman" w:hAnsi="Arial" w:cs="Arial"/>
          <w:sz w:val="24"/>
          <w:szCs w:val="24"/>
        </w:rPr>
        <w:t xml:space="preserve"> What services will you provide?</w:t>
      </w:r>
    </w:p>
    <w:p w:rsidR="00497ACA" w:rsidRDefault="00497ACA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Basic primary care services, same-day appointments when able to accommodate, urgent care needs.</w:t>
      </w:r>
    </w:p>
    <w:p w:rsidR="00233D22" w:rsidRDefault="00233D22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33D22" w:rsidRDefault="00233D22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Where is the clinic located?</w:t>
      </w:r>
    </w:p>
    <w:p w:rsidR="00233D22" w:rsidRDefault="00233D22" w:rsidP="00497A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It will be behind the chapel, in Pastor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Freds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old office. </w:t>
      </w:r>
    </w:p>
    <w:p w:rsidR="00497ACA" w:rsidRPr="000918FD" w:rsidRDefault="00497ACA" w:rsidP="00497ACA">
      <w:pPr>
        <w:spacing w:after="0" w:line="240" w:lineRule="auto"/>
        <w:rPr>
          <w:rFonts w:ascii="Arial" w:eastAsia="Times New Roman" w:hAnsi="Arial" w:cs="Arial"/>
          <w:color w:val="065FD4"/>
          <w:sz w:val="24"/>
          <w:szCs w:val="24"/>
        </w:rPr>
      </w:pPr>
    </w:p>
    <w:p w:rsidR="00497ACA" w:rsidRDefault="00233D22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What insurances d</w:t>
      </w:r>
      <w:r w:rsidR="00497ACA">
        <w:rPr>
          <w:rFonts w:ascii="Arial" w:eastAsia="Times New Roman" w:hAnsi="Arial" w:cs="Arial"/>
          <w:sz w:val="24"/>
          <w:szCs w:val="24"/>
        </w:rPr>
        <w:t>o you take?</w:t>
      </w:r>
    </w:p>
    <w:p w:rsidR="000918FD" w:rsidRPr="000918FD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</w:t>
      </w:r>
      <w:r w:rsidR="000918FD" w:rsidRPr="000918FD">
        <w:rPr>
          <w:rFonts w:ascii="Arial" w:eastAsia="Times New Roman" w:hAnsi="Arial" w:cs="Arial"/>
          <w:sz w:val="24"/>
          <w:szCs w:val="24"/>
        </w:rPr>
        <w:t>Medicare</w:t>
      </w:r>
      <w:r>
        <w:rPr>
          <w:rFonts w:ascii="Arial" w:eastAsia="Times New Roman" w:hAnsi="Arial" w:cs="Arial"/>
          <w:sz w:val="24"/>
          <w:szCs w:val="24"/>
        </w:rPr>
        <w:t xml:space="preserve"> and the only commercial plans that </w:t>
      </w:r>
      <w:r w:rsidR="000918FD" w:rsidRPr="000918FD">
        <w:rPr>
          <w:rFonts w:ascii="Arial" w:eastAsia="Times New Roman" w:hAnsi="Arial" w:cs="Arial"/>
          <w:sz w:val="24"/>
          <w:szCs w:val="24"/>
        </w:rPr>
        <w:t xml:space="preserve">I know we do </w:t>
      </w:r>
      <w:r>
        <w:rPr>
          <w:rFonts w:ascii="Arial" w:eastAsia="Times New Roman" w:hAnsi="Arial" w:cs="Arial"/>
          <w:sz w:val="24"/>
          <w:szCs w:val="24"/>
        </w:rPr>
        <w:t>not take is United Healthcare, however M</w:t>
      </w:r>
      <w:r w:rsidR="000918FD" w:rsidRPr="000918FD">
        <w:rPr>
          <w:rFonts w:ascii="Arial" w:eastAsia="Times New Roman" w:hAnsi="Arial" w:cs="Arial"/>
          <w:sz w:val="24"/>
          <w:szCs w:val="24"/>
        </w:rPr>
        <w:t>edicare</w:t>
      </w:r>
      <w:r>
        <w:rPr>
          <w:rFonts w:ascii="Arial" w:eastAsia="Times New Roman" w:hAnsi="Arial" w:cs="Arial"/>
          <w:sz w:val="24"/>
          <w:szCs w:val="24"/>
        </w:rPr>
        <w:t xml:space="preserve"> Advantage</w:t>
      </w:r>
      <w:r w:rsidR="000918FD" w:rsidRPr="000918FD">
        <w:rPr>
          <w:rFonts w:ascii="Arial" w:eastAsia="Times New Roman" w:hAnsi="Arial" w:cs="Arial"/>
          <w:sz w:val="24"/>
          <w:szCs w:val="24"/>
        </w:rPr>
        <w:t xml:space="preserve"> United Healthcare we do take</w:t>
      </w: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How is the communication between UF Health and Advent Health?</w:t>
      </w: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We can view records or get them very quickly from primary care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drs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, specialists and other hospitals. </w:t>
      </w: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Q: Can you do </w:t>
      </w:r>
      <w:r w:rsidR="00233D22">
        <w:rPr>
          <w:rFonts w:ascii="Arial" w:eastAsia="Times New Roman" w:hAnsi="Arial" w:cs="Arial"/>
          <w:sz w:val="24"/>
          <w:szCs w:val="24"/>
        </w:rPr>
        <w:t>PT/</w:t>
      </w:r>
      <w:r>
        <w:rPr>
          <w:rFonts w:ascii="Arial" w:eastAsia="Times New Roman" w:hAnsi="Arial" w:cs="Arial"/>
          <w:sz w:val="24"/>
          <w:szCs w:val="24"/>
        </w:rPr>
        <w:t>INRs?</w:t>
      </w: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We do not do them in the clinic here at WV, however we could give you a standing order to Quest or LabCorp so you don’t have to come get an order </w:t>
      </w:r>
      <w:proofErr w:type="spellStart"/>
      <w:r>
        <w:rPr>
          <w:rFonts w:ascii="Arial" w:eastAsia="Times New Roman" w:hAnsi="Arial" w:cs="Arial"/>
          <w:sz w:val="24"/>
          <w:szCs w:val="24"/>
        </w:rPr>
        <w:t>everytime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you need to get them done. </w:t>
      </w: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Can I keep my primary doctor but utilize the clinic here as needed?</w:t>
      </w: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Absolutely, yes. There may be a concern if you have an insurance other than Medicare and needing authorization, but you do not have to leave your primary </w:t>
      </w:r>
      <w:proofErr w:type="spellStart"/>
      <w:r>
        <w:rPr>
          <w:rFonts w:ascii="Arial" w:eastAsia="Times New Roman" w:hAnsi="Arial" w:cs="Arial"/>
          <w:sz w:val="24"/>
          <w:szCs w:val="24"/>
        </w:rPr>
        <w:t>dr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to be able to utilize UF Health Medical Group. </w:t>
      </w: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What do I do if I would like to switch to UF Health Medical Group on campus here at Waterman Village?</w:t>
      </w:r>
    </w:p>
    <w:p w:rsidR="00497ACA" w:rsidRDefault="00497ACA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You can call our office now at (352) 720-7980 and book an appointment after May 1</w:t>
      </w:r>
      <w:r w:rsidRPr="00233D22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 w:rsidR="00233D22">
        <w:rPr>
          <w:rFonts w:ascii="Arial" w:eastAsia="Times New Roman" w:hAnsi="Arial" w:cs="Arial"/>
          <w:sz w:val="24"/>
          <w:szCs w:val="24"/>
        </w:rPr>
        <w:t xml:space="preserve"> for your initial appointment here on campus, or you can make an appointment at the Clinic further down on Donnelly </w:t>
      </w:r>
      <w:proofErr w:type="spellStart"/>
      <w:r w:rsidR="00233D22">
        <w:rPr>
          <w:rFonts w:ascii="Arial" w:eastAsia="Times New Roman" w:hAnsi="Arial" w:cs="Arial"/>
          <w:sz w:val="24"/>
          <w:szCs w:val="24"/>
        </w:rPr>
        <w:t>anytime</w:t>
      </w:r>
      <w:proofErr w:type="spellEnd"/>
      <w:r w:rsidR="00233D22">
        <w:rPr>
          <w:rFonts w:ascii="Arial" w:eastAsia="Times New Roman" w:hAnsi="Arial" w:cs="Arial"/>
          <w:sz w:val="24"/>
          <w:szCs w:val="24"/>
        </w:rPr>
        <w:t xml:space="preserve"> prior to May 1</w:t>
      </w:r>
      <w:r w:rsidR="00233D22" w:rsidRPr="00233D22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 w:rsidR="00233D22">
        <w:rPr>
          <w:rFonts w:ascii="Arial" w:eastAsia="Times New Roman" w:hAnsi="Arial" w:cs="Arial"/>
          <w:sz w:val="24"/>
          <w:szCs w:val="24"/>
        </w:rPr>
        <w:t xml:space="preserve">. </w:t>
      </w:r>
      <w:r w:rsidR="009F211D">
        <w:rPr>
          <w:rFonts w:ascii="Arial" w:eastAsia="Times New Roman" w:hAnsi="Arial" w:cs="Arial"/>
          <w:sz w:val="24"/>
          <w:szCs w:val="24"/>
        </w:rPr>
        <w:t xml:space="preserve">Or you can stop at the Lodge </w:t>
      </w:r>
      <w:r w:rsidR="009F211D">
        <w:rPr>
          <w:rFonts w:ascii="Arial" w:eastAsia="Times New Roman" w:hAnsi="Arial" w:cs="Arial"/>
          <w:sz w:val="24"/>
          <w:szCs w:val="24"/>
        </w:rPr>
        <w:lastRenderedPageBreak/>
        <w:t xml:space="preserve">and Lakeside reception where we will leave cards to fill out. Kendra or Maggie will come and collect them weekly until the clinic opens and the office will contact you. </w:t>
      </w:r>
    </w:p>
    <w:p w:rsidR="000918FD" w:rsidRPr="000918FD" w:rsidRDefault="00233D22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Q: What do you see as your </w:t>
      </w:r>
      <w:r w:rsidR="000918FD" w:rsidRPr="000918FD">
        <w:rPr>
          <w:rFonts w:ascii="Arial" w:eastAsia="Times New Roman" w:hAnsi="Arial" w:cs="Arial"/>
          <w:sz w:val="24"/>
          <w:szCs w:val="24"/>
        </w:rPr>
        <w:t>primary usefulness to us by coming here</w:t>
      </w:r>
      <w:r>
        <w:rPr>
          <w:rFonts w:ascii="Arial" w:eastAsia="Times New Roman" w:hAnsi="Arial" w:cs="Arial"/>
          <w:sz w:val="24"/>
          <w:szCs w:val="24"/>
        </w:rPr>
        <w:t>?</w:t>
      </w:r>
    </w:p>
    <w:p w:rsidR="00233D22" w:rsidRDefault="00233D22" w:rsidP="00233D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Our benefit for </w:t>
      </w:r>
      <w:r w:rsidR="000918FD" w:rsidRPr="000918FD">
        <w:rPr>
          <w:rFonts w:ascii="Arial" w:eastAsia="Times New Roman" w:hAnsi="Arial" w:cs="Arial"/>
          <w:sz w:val="24"/>
          <w:szCs w:val="24"/>
        </w:rPr>
        <w:t>coming he</w:t>
      </w:r>
      <w:r>
        <w:rPr>
          <w:rFonts w:ascii="Arial" w:eastAsia="Times New Roman" w:hAnsi="Arial" w:cs="Arial"/>
          <w:sz w:val="24"/>
          <w:szCs w:val="24"/>
        </w:rPr>
        <w:t xml:space="preserve">re is to give you guys a little </w:t>
      </w:r>
      <w:r w:rsidR="000918FD" w:rsidRPr="000918FD">
        <w:rPr>
          <w:rFonts w:ascii="Arial" w:eastAsia="Times New Roman" w:hAnsi="Arial" w:cs="Arial"/>
          <w:sz w:val="24"/>
          <w:szCs w:val="24"/>
        </w:rPr>
        <w:t>bit more access to health care we know a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918FD" w:rsidRPr="000918FD">
        <w:rPr>
          <w:rFonts w:ascii="Arial" w:eastAsia="Times New Roman" w:hAnsi="Arial" w:cs="Arial"/>
          <w:sz w:val="24"/>
          <w:szCs w:val="24"/>
        </w:rPr>
        <w:t xml:space="preserve">lot </w:t>
      </w:r>
      <w:r>
        <w:rPr>
          <w:rFonts w:ascii="Arial" w:eastAsia="Times New Roman" w:hAnsi="Arial" w:cs="Arial"/>
          <w:sz w:val="24"/>
          <w:szCs w:val="24"/>
        </w:rPr>
        <w:t xml:space="preserve">of you ride around on your golf </w:t>
      </w:r>
      <w:r w:rsidR="000918FD" w:rsidRPr="000918FD">
        <w:rPr>
          <w:rFonts w:ascii="Arial" w:eastAsia="Times New Roman" w:hAnsi="Arial" w:cs="Arial"/>
          <w:sz w:val="24"/>
          <w:szCs w:val="24"/>
        </w:rPr>
        <w:t xml:space="preserve">carts </w:t>
      </w:r>
      <w:r>
        <w:rPr>
          <w:rFonts w:ascii="Arial" w:eastAsia="Times New Roman" w:hAnsi="Arial" w:cs="Arial"/>
          <w:sz w:val="24"/>
          <w:szCs w:val="24"/>
        </w:rPr>
        <w:t xml:space="preserve">and </w:t>
      </w:r>
      <w:r w:rsidR="000918FD" w:rsidRPr="000918FD">
        <w:rPr>
          <w:rFonts w:ascii="Arial" w:eastAsia="Times New Roman" w:hAnsi="Arial" w:cs="Arial"/>
          <w:sz w:val="24"/>
          <w:szCs w:val="24"/>
        </w:rPr>
        <w:t>don't really want to take your car</w:t>
      </w:r>
      <w:r>
        <w:rPr>
          <w:rFonts w:ascii="Arial" w:eastAsia="Times New Roman" w:hAnsi="Arial" w:cs="Arial"/>
          <w:sz w:val="24"/>
          <w:szCs w:val="24"/>
        </w:rPr>
        <w:t xml:space="preserve"> so </w:t>
      </w:r>
      <w:r w:rsidR="000918FD" w:rsidRPr="000918FD">
        <w:rPr>
          <w:rFonts w:ascii="Arial" w:eastAsia="Times New Roman" w:hAnsi="Arial" w:cs="Arial"/>
          <w:sz w:val="24"/>
          <w:szCs w:val="24"/>
        </w:rPr>
        <w:t>we</w:t>
      </w:r>
      <w:r>
        <w:rPr>
          <w:rFonts w:ascii="Arial" w:eastAsia="Times New Roman" w:hAnsi="Arial" w:cs="Arial"/>
          <w:sz w:val="24"/>
          <w:szCs w:val="24"/>
        </w:rPr>
        <w:t xml:space="preserve"> are kind of bringing the health care here to your </w:t>
      </w:r>
      <w:r w:rsidR="000918FD" w:rsidRPr="000918FD">
        <w:rPr>
          <w:rFonts w:ascii="Arial" w:eastAsia="Times New Roman" w:hAnsi="Arial" w:cs="Arial"/>
          <w:sz w:val="24"/>
          <w:szCs w:val="24"/>
        </w:rPr>
        <w:t>communi</w:t>
      </w:r>
      <w:r>
        <w:rPr>
          <w:rFonts w:ascii="Arial" w:eastAsia="Times New Roman" w:hAnsi="Arial" w:cs="Arial"/>
          <w:sz w:val="24"/>
          <w:szCs w:val="24"/>
        </w:rPr>
        <w:t>ty so making it more accessible.</w:t>
      </w:r>
    </w:p>
    <w:p w:rsidR="00233D22" w:rsidRDefault="00233D22" w:rsidP="00233D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33D22" w:rsidRDefault="00233D22" w:rsidP="00233D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Can I get my labs drawn in the clinic here on campus?</w:t>
      </w:r>
    </w:p>
    <w:p w:rsidR="000918FD" w:rsidRDefault="00233D22" w:rsidP="00233D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Right away, no. But this is something we are looking into. We will offer it up the road at our Donnelly location soon.</w:t>
      </w:r>
    </w:p>
    <w:p w:rsidR="009F211D" w:rsidRPr="000918FD" w:rsidRDefault="009F211D" w:rsidP="00233D22">
      <w:pPr>
        <w:spacing w:after="0" w:line="240" w:lineRule="auto"/>
        <w:rPr>
          <w:rFonts w:ascii="Arial" w:eastAsia="Times New Roman" w:hAnsi="Arial" w:cs="Arial"/>
          <w:color w:val="065FD4"/>
          <w:sz w:val="24"/>
          <w:szCs w:val="24"/>
        </w:rPr>
      </w:pPr>
      <w:bookmarkStart w:id="0" w:name="_GoBack"/>
      <w:bookmarkEnd w:id="0"/>
    </w:p>
    <w:p w:rsidR="00233D22" w:rsidRDefault="00233D22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When can we meet Natalie Farinas the Physician Assistant?</w:t>
      </w:r>
    </w:p>
    <w:p w:rsidR="000918FD" w:rsidRPr="000918FD" w:rsidRDefault="00233D22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At our Open House on May 1</w:t>
      </w:r>
      <w:r w:rsidRPr="00233D22">
        <w:rPr>
          <w:rFonts w:ascii="Arial" w:eastAsia="Times New Roman" w:hAnsi="Arial" w:cs="Arial"/>
          <w:sz w:val="24"/>
          <w:szCs w:val="24"/>
          <w:vertAlign w:val="superscript"/>
        </w:rPr>
        <w:t>st</w:t>
      </w:r>
      <w:r>
        <w:rPr>
          <w:rFonts w:ascii="Arial" w:eastAsia="Times New Roman" w:hAnsi="Arial" w:cs="Arial"/>
          <w:sz w:val="24"/>
          <w:szCs w:val="24"/>
        </w:rPr>
        <w:t xml:space="preserve"> from 9-11:30am. We will have some donuts and refreshments. </w:t>
      </w:r>
      <w:proofErr w:type="gramStart"/>
      <w:r w:rsidR="000918FD" w:rsidRPr="000918FD">
        <w:rPr>
          <w:rFonts w:ascii="Arial" w:eastAsia="Times New Roman" w:hAnsi="Arial" w:cs="Arial"/>
          <w:sz w:val="24"/>
          <w:szCs w:val="24"/>
        </w:rPr>
        <w:t>right</w:t>
      </w:r>
      <w:proofErr w:type="gramEnd"/>
      <w:r w:rsidR="000918FD" w:rsidRPr="000918FD">
        <w:rPr>
          <w:rFonts w:ascii="Arial" w:eastAsia="Times New Roman" w:hAnsi="Arial" w:cs="Arial"/>
          <w:sz w:val="24"/>
          <w:szCs w:val="24"/>
        </w:rPr>
        <w:t xml:space="preserve"> um we will be doing an open house</w:t>
      </w:r>
    </w:p>
    <w:p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Do I have to use UF Health Hospital if I am going EMS to the ER?</w:t>
      </w:r>
    </w:p>
    <w:p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A: No you have the choice to use whatever hospital you would like to use. </w:t>
      </w:r>
    </w:p>
    <w:p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F211D" w:rsidRDefault="009F211D" w:rsidP="000918F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Q: Because I live at Waterman Village do I have to use UF Health Medical Group?</w:t>
      </w:r>
    </w:p>
    <w:p w:rsidR="009F211D" w:rsidRDefault="009F211D" w:rsidP="009F211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A: No it is and always will be patient choice on what doctor you would like to go to.</w:t>
      </w:r>
    </w:p>
    <w:p w:rsidR="009F211D" w:rsidRDefault="009F211D" w:rsidP="009F211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0918FD" w:rsidRPr="000918FD" w:rsidRDefault="009F211D" w:rsidP="009F211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9F211D" w:rsidRDefault="009F211D"/>
    <w:sectPr w:rsidR="009F2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8FD"/>
    <w:rsid w:val="000918FD"/>
    <w:rsid w:val="00233D22"/>
    <w:rsid w:val="00497ACA"/>
    <w:rsid w:val="009F211D"/>
    <w:rsid w:val="00E4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98497E"/>
  <w15:chartTrackingRefBased/>
  <w15:docId w15:val="{37474F84-4DA5-4BC3-8910-146C7A22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1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18F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1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01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997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204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2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073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661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5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900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874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73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63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322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9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97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2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355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878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8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769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29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192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126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6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132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99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7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71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48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20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5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812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332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4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98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6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20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0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23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43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21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7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3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969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5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240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05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029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60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23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0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10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6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44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108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84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71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7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86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80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0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977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691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71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85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782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7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99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863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8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669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919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54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80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96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61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4644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3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468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417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17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042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8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11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44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4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30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126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0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13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2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49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992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732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70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2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4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80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51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406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932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5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7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313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95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500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0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191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13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2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60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0312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17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27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52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745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8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38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669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854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38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9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9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69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438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71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53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59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838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1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452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544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2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23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344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67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521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66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140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72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543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602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9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34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060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20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939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90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57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1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91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821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792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33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907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4388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48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6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6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302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98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17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013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29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81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2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447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6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39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661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0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8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6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969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16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032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06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771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32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359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575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64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635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990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151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3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6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460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97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0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5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591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7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65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07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39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81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713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879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5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92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668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69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93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36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1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805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442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2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151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0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5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25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95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7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838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301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71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4165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538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151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40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36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9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80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437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4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74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614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0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605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03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4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7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172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54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054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1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103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048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07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72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1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009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548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7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00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17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6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31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40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2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381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774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9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64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918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09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57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7528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133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8343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01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48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63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77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68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889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03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4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47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118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234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987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435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6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835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6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7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65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298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92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9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1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843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856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06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95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1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193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7578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8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91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75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192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037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2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00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91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02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2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68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1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341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360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8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060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21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6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996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35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565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828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97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34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93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860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5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6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6596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07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04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23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94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0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07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048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4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4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74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2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15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432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13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452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8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288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63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0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4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599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4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589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81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1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3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098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196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6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69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330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077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89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7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68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205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8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362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934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4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191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327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4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00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124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5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058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2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6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590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52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46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878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58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22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66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52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514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061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23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71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46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689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047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6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96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025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1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4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639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550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45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5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712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873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9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57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645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98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2724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2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29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8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9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59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5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997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36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638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74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844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04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9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07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464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0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14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661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595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889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1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39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807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5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5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102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905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0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757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75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080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26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359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22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47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75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9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69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5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4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84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907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3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8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795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2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56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9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283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172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712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73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2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182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8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4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226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524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4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48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003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60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85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1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88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45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947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68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06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05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037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014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556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2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05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21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6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088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85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1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855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212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313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23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4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117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0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335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592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75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8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43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24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2684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1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588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55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08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62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1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73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214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5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162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479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28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18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8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34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14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656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3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564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5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0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2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047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586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995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423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252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7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91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985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739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807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6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6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907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42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519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508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1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990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5538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6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03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120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4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88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51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7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694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057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853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116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11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2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19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117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521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23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87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852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751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96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74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32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4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30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865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05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4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03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01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2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935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623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0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928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16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05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433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8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238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82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0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19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8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29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8565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7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2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691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316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5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952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771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8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236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3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6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692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96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527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975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18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348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9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218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1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13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23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483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031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830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45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8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55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91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737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76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849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14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70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708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30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283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8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93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40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05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940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34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399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980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008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26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8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59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14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18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19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8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796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15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2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9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129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947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54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62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516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6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4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043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858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791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59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272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4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28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942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26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84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0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98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692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655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272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214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989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848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919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9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49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04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1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950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5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6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02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510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46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964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72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984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33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3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987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660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8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41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385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8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690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1647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29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955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690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0327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977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046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110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373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9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476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831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45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321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0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61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96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444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687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9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38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356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4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295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988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0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55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989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1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90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028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5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52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6443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12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52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17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632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4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802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88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2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913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798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4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075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953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556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774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013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98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179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87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5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495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03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9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61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293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458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098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0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777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59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0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736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63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2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584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89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727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29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756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77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3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686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28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4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11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3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6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035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405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87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9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5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37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83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1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93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037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2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1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19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213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5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375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40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718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37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8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292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97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97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79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9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706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146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3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238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60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6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008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228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46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1748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159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05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1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65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52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5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374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05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2657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95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7486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715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3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8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573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85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1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183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908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8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2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861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1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961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6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1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133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11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57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98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804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81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22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99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493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648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337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21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0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63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130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68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234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93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16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031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3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162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819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36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18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25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59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3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95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4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62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89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4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335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9434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8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773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965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2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9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87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2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840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29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2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174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37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9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733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13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2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486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1444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1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78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3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616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1619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7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43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913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6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80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9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77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387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777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889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9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706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51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0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46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52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850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43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71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13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516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252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19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0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9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011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918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9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5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37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163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98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2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26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590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057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03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7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620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973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1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729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7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56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81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2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18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86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577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25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4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42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203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4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53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30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7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140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1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2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379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98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85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77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862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308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01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975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031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781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694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4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49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740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9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238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20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7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70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19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2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41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26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01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6699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84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81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1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23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711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675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801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8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853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606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837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3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9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51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46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36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319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9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08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164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9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398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875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61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473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35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9966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472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4442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7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0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834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8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94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11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23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07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789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236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0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8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05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070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2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871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213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968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71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8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73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214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6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097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954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5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6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18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56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613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768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4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62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3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63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803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65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267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508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53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7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817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805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1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85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87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02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8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4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780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795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18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962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429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487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99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5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05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54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3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284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01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1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5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3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02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35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4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693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3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53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80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59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989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544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823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3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04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55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4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1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19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43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371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2626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605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00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2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51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1623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15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913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5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5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16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2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29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6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370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636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73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303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074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76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9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957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502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2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1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806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2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70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065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5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7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154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092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04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58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570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942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87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946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53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044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053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69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8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991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665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5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258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4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460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882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6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207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2605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2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50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363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9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4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90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9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03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937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4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38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3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56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5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0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81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69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82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475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40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763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9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9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5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9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21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62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9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16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805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72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912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25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04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287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884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432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60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71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46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0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28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98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77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97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22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25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79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52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1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746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087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0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13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21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65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86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395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12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72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161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13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8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4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02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293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4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87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083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79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106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8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22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470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12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19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34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010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08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59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470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252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3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71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0373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39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485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6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488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733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5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43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7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004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822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4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536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6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61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2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52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651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26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4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35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184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32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5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2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457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81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21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14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50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319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157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60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273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2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406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258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34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861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698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99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73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109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71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2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78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419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71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49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8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6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2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468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96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6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51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95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0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26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319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067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08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8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506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4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17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36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17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678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5455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405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49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34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2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10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71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371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0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07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394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74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35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4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7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1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871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685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561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708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9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5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314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686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73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01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7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34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06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208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790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6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625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08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46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304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68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26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59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9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630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52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84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359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560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57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764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4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214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861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492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27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639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1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5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88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17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1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66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44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3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071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971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20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619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4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33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50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2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234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5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2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237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75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83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0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83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7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8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20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34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636</Words>
  <Characters>2729</Characters>
  <Application>Microsoft Office Word</Application>
  <DocSecurity>0</DocSecurity>
  <Lines>160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Criss</dc:creator>
  <cp:keywords/>
  <dc:description/>
  <cp:lastModifiedBy>Kendra Criss</cp:lastModifiedBy>
  <cp:revision>1</cp:revision>
  <dcterms:created xsi:type="dcterms:W3CDTF">2025-04-16T19:46:00Z</dcterms:created>
  <dcterms:modified xsi:type="dcterms:W3CDTF">2025-04-16T20:22:00Z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95c2a44c-1490-4f63-9c76-60df7792d0bf</vt:lpwstr>
  </property>
</Properties>
</file>