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55D3F59F" w:rsidR="000C209D" w:rsidRPr="004A6014" w:rsidRDefault="000C209D">
      <w:pPr>
        <w:rPr>
          <w:rFonts w:ascii="&quot;Calibri&quot;, Arial, sans-serif" w:hAnsi="&quot;Calibri&quot;, Arial, sans-serif" w:cs="&quot;Calibri&quot;, Arial, sans-serif"/>
        </w:rPr>
      </w:pPr>
      <w:r w:rsidRPr="004A6014">
        <w:rPr>
          <w:rFonts w:ascii="&quot;Calibri&quot;, Arial, sans-serif" w:hAnsi="&quot;Calibri&quot;, Arial, sans-serif" w:cs="&quot;Calibri&quot;, Arial, sans-serif"/>
        </w:rPr>
        <w:t>file_</w:t>
      </w:r>
      <w:r>
        <w:rPr>
          <w:rFonts w:ascii="&quot;Calibri&quot;, Arial, sans-serif" w:hAnsi="&quot;Calibri&quot;, Arial, sans-serif" w:cs="&quot;Calibri&quot;, Arial, sans-serif"/>
        </w:rPr>
        <w:t>95</w:t>
      </w:r>
      <w:r w:rsidRPr="004A6014">
        <w:rPr>
          <w:rFonts w:ascii="&quot;Calibri&quot;, Arial, sans-serif" w:hAnsi="&quot;Calibri&quot;, Arial, sans-serif" w:cs="&quot;Calibri&quot;, Arial, sans-serif"/>
        </w:rPr>
        <w:t>.docx</w:t>
      </w:r>
    </w:p>
    <w:p w14:paraId="43CB1011" w14:textId="3F82B14C" w:rsidR="00D2317E" w:rsidRDefault="00A93188">
      <w:r>
        <w:rPr>
          <w:rFonts w:ascii="&quot;Calibri&quot;, Arial, sans-serif" w:hAnsi="&quot;Calibri&quot;, Arial, sans-serif" w:cs="&quot;Calibri&quot;, Arial, sans-serif"/>
        </w:rPr>
        <w:t>Calibri</w:t>
      </w:r>
      <w:r w:rsidRPr="004A6014">
        <w:rPr>
          <w:rFonts w:ascii="&quot;Calibri&quot;, Arial, sans-serif" w:hAnsi="&quot;Calibri&quot;, Arial, sans-serif" w:cs="&quot;Calibri&quot;, Arial, sans-serif"/>
        </w:rPr>
        <w:t xml:space="preserve"> Font Demo</w:t>
      </w:r>
    </w:p>
    <w:p w14:paraId="6034369D" w14:textId="772439D9" w:rsidR="00D2317E" w:rsidRDefault="00A93188">
      <w:r w:rsidRPr="004A6014">
        <w:rPr>
          <w:rFonts w:ascii="&quot;Calibri&quot;, Arial, sans-serif" w:hAnsi="&quot;Calibri&quot;, Arial, sans-serif" w:cs="&quot;Calibri&quot;, Arial, sans-serif"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uses the Calibri</w:t>
      </w:r>
      <w:r w:rsidRPr="004A6014">
        <w:rPr>
          <w:rFonts w:ascii="&quot;Calibri&quot;, Arial, sans-serif" w:hAnsi="&quot;Calibri&quot;, Arial, sans-serif" w:cs="&quot;Calibri&quot;, Arial, sans-serif"/>
        </w:rPr>
        <w:t xml:space="preserve"> font </w:t>
      </w:r>
      <w:r>
        <w:rPr>
          <w:rFonts w:ascii="&quot;Calibri&quot;, Arial, sans-serif" w:hAnsi="&quot;Calibri&quot;, Arial, sans-serif" w:cs="&quot;Calibri&quot;, Arial, sans-serif"/>
        </w:rPr>
        <w:t>family</w:t>
      </w:r>
      <w:r w:rsidRPr="004A6014">
        <w:rPr>
          <w:rFonts w:ascii="&quot;Calibri&quot;, Arial, sans-serif" w:hAnsi="&quot;Calibri&quot;, Arial, sans-serif" w:cs="&quot;Calibri&quot;, Arial, sans-serif"/>
        </w:rPr>
        <w:t>.</w:t>
      </w:r>
    </w:p>
    <w:p w14:paraId="4E200817" w14:textId="43CC3BE8" w:rsidR="00D2317E" w:rsidRDefault="00A93188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0D276A"/>
    <w:rsid w:val="0019469E"/>
    <w:rsid w:val="0029007F"/>
    <w:rsid w:val="002F5B90"/>
    <w:rsid w:val="0039494C"/>
    <w:rsid w:val="004A6014"/>
    <w:rsid w:val="00D2317E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