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3D106" w14:textId="77777777" w:rsidR="0013289D" w:rsidRDefault="0013289D">
      <w:pPr>
        <w:rPr>
          <w:color w:val="C00000"/>
        </w:rPr>
      </w:pPr>
      <w:r>
        <w:rPr>
          <w:color w:val="C00000"/>
        </w:rPr>
        <w:t>file_171.docx</w:t>
      </w:r>
    </w:p>
    <w:p w14:paraId="5A5621C0" w14:textId="14222CF8" w:rsidR="00F1711A" w:rsidRDefault="00B03ADC">
      <w:r>
        <w:rPr>
          <w:color w:val="C00000"/>
        </w:rPr>
        <w:t>Font Color Demo</w:t>
      </w:r>
    </w:p>
    <w:p w14:paraId="50890284" w14:textId="77777777" w:rsidR="00F1711A" w:rsidRDefault="00B03ADC">
      <w:r>
        <w:rPr>
          <w:color w:val="C00000"/>
        </w:rPr>
        <w:t>Demonstrating font color changes.</w:t>
      </w:r>
    </w:p>
    <w:p w14:paraId="7458BAC4" w14:textId="77777777" w:rsidR="00F1711A" w:rsidRDefault="00B03ADC">
      <w:r>
        <w:rPr>
          <w:color w:val="C00000"/>
        </w:rPr>
        <w:t>This text is in red color.</w:t>
      </w:r>
    </w:p>
    <w:sectPr w:rsidR="00F171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11A"/>
    <w:rsid w:val="0013289D"/>
    <w:rsid w:val="00D53FE7"/>
    <w:rsid w:val="00F1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2026-05-14T16:44:00Z</dcterms:created>
  <dcterms:modified xsi:type="dcterms:W3CDTF">2026-07-11T01:32:00Z</dcterms:modified>
</cp:coreProperties>
</file>