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499CB" w14:textId="304AC741" w:rsidR="00EC4176" w:rsidRPr="00FD3F43" w:rsidRDefault="00EC4176" w:rsidP="002724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F43">
        <w:rPr>
          <w:rFonts w:ascii="Times New Roman" w:hAnsi="Times New Roman" w:cs="Times New Roman"/>
          <w:b/>
          <w:bCs/>
          <w:sz w:val="32"/>
          <w:szCs w:val="32"/>
        </w:rPr>
        <w:t>STAR Eligibility Requirements 202</w:t>
      </w:r>
      <w:r w:rsidR="00316689">
        <w:rPr>
          <w:rFonts w:ascii="Times New Roman" w:hAnsi="Times New Roman" w:cs="Times New Roman"/>
          <w:b/>
          <w:bCs/>
          <w:sz w:val="32"/>
          <w:szCs w:val="32"/>
        </w:rPr>
        <w:t>4-25</w:t>
      </w:r>
    </w:p>
    <w:p w14:paraId="440CD963" w14:textId="77777777" w:rsidR="00EC4176" w:rsidRPr="00FD3F43" w:rsidRDefault="00EC4176" w:rsidP="00EC4176">
      <w:p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A woman is eligible to be recommended for the P.E.O. STAR Scholarship provided she:</w:t>
      </w:r>
    </w:p>
    <w:p w14:paraId="3BFC803C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Exhibits excellence in leadership, academics, extracurricular activities, community service and potential for future success</w:t>
      </w:r>
    </w:p>
    <w:p w14:paraId="60D04C65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Has a minimum cumulative unweighted GPA of 3.0 on a 4.0 scale</w:t>
      </w:r>
    </w:p>
    <w:p w14:paraId="320FAD49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Is in the final academic year of her secondary education and is 20 years of age or under at the end of the calendar year</w:t>
      </w:r>
    </w:p>
    <w:p w14:paraId="1E77A742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Is a citizen or legal permanent resident of the U.S. or Canada</w:t>
      </w:r>
    </w:p>
    <w:p w14:paraId="6F584B5E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Plans to attend an accredited postsecondary educational institution in the U.S. or Canada full time or part time in the fall of the academic year following high school graduation</w:t>
      </w:r>
    </w:p>
    <w:p w14:paraId="29503E6D" w14:textId="77777777" w:rsidR="00EC4176" w:rsidRPr="00FD3F43" w:rsidRDefault="00EC4176" w:rsidP="00EC417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Is recommended by and receives the vote of a local P.E.O. chapter</w:t>
      </w:r>
    </w:p>
    <w:p w14:paraId="39029BEC" w14:textId="1070D33E" w:rsidR="0027243F" w:rsidRPr="00FD3F43" w:rsidRDefault="00EC4176" w:rsidP="0027243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D3F43">
        <w:rPr>
          <w:rFonts w:ascii="Times New Roman" w:hAnsi="Times New Roman" w:cs="Times New Roman"/>
          <w:sz w:val="32"/>
          <w:szCs w:val="32"/>
        </w:rPr>
        <w:t>The applications of individuals who satisfy these eligibility criteria will be evaluated on a nondiscriminatory basis without consideration of race, age, national origin, religious affiliation, disability or P.E.O. connection.</w:t>
      </w:r>
    </w:p>
    <w:p w14:paraId="301473E1" w14:textId="0553B34A" w:rsidR="00EC4176" w:rsidRPr="0027243F" w:rsidRDefault="00E17DD4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27243F">
        <w:rPr>
          <w:rFonts w:ascii="Times New Roman" w:hAnsi="Times New Roman" w:cs="Times New Roman"/>
          <w:i/>
          <w:iCs/>
          <w:sz w:val="32"/>
          <w:szCs w:val="32"/>
        </w:rPr>
        <w:t xml:space="preserve">One of the things the committee seems to be looking for, in addition to the criteria listed above, is outstanding contributions to the community.  </w:t>
      </w:r>
    </w:p>
    <w:p w14:paraId="39405D8E" w14:textId="77777777" w:rsidR="00FD3F43" w:rsidRDefault="00E17DD4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27243F">
        <w:rPr>
          <w:rFonts w:ascii="Times New Roman" w:hAnsi="Times New Roman" w:cs="Times New Roman"/>
          <w:i/>
          <w:iCs/>
          <w:sz w:val="32"/>
          <w:szCs w:val="32"/>
        </w:rPr>
        <w:t xml:space="preserve">The window of opportunity for the local chapter of P.E.O. to nominate candidates opens August 15 and ends October 15.  If you have a candidate, please let me know </w:t>
      </w:r>
      <w:r w:rsidR="0027243F">
        <w:rPr>
          <w:rFonts w:ascii="Times New Roman" w:hAnsi="Times New Roman" w:cs="Times New Roman"/>
          <w:i/>
          <w:iCs/>
          <w:sz w:val="32"/>
          <w:szCs w:val="32"/>
        </w:rPr>
        <w:t>as soon as possible</w:t>
      </w:r>
      <w:r w:rsidRPr="0027243F">
        <w:rPr>
          <w:rFonts w:ascii="Times New Roman" w:hAnsi="Times New Roman" w:cs="Times New Roman"/>
          <w:i/>
          <w:iCs/>
          <w:sz w:val="32"/>
          <w:szCs w:val="32"/>
        </w:rPr>
        <w:t xml:space="preserve"> because the chapter will need to conduct an interview and complete some paperwork.  If I do not hear from you by </w:t>
      </w:r>
      <w:r w:rsidRPr="009C5F6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August 25</w:t>
      </w:r>
      <w:r w:rsidRPr="009C5F6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vertAlign w:val="superscript"/>
        </w:rPr>
        <w:t>th</w:t>
      </w:r>
      <w:r w:rsidRPr="0027243F">
        <w:rPr>
          <w:rFonts w:ascii="Times New Roman" w:hAnsi="Times New Roman" w:cs="Times New Roman"/>
          <w:i/>
          <w:iCs/>
          <w:sz w:val="32"/>
          <w:szCs w:val="32"/>
        </w:rPr>
        <w:t>, I will assume that you do not have a candidate.  Many thanks, ladies!  Wishing you the best as you begin the 2023-24 school year.</w:t>
      </w:r>
    </w:p>
    <w:p w14:paraId="7660865B" w14:textId="6D89A505" w:rsidR="00E17DD4" w:rsidRPr="00FD3F43" w:rsidRDefault="00E17DD4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FD3F43">
        <w:rPr>
          <w:rFonts w:ascii="Times New Roman" w:hAnsi="Times New Roman" w:cs="Times New Roman"/>
          <w:i/>
          <w:iCs/>
        </w:rPr>
        <w:t>Jean Sanders</w:t>
      </w:r>
      <w:r w:rsidR="0027243F" w:rsidRPr="00FD3F43">
        <w:rPr>
          <w:rFonts w:ascii="Times New Roman" w:hAnsi="Times New Roman" w:cs="Times New Roman"/>
          <w:i/>
          <w:iCs/>
        </w:rPr>
        <w:t xml:space="preserve">, 110 Cardinal, Lake Jackson, TX 77566, P.E.O Chapter FW  </w:t>
      </w:r>
      <w:r w:rsidRPr="00FD3F43">
        <w:rPr>
          <w:rFonts w:ascii="Times New Roman" w:hAnsi="Times New Roman" w:cs="Times New Roman"/>
          <w:i/>
          <w:iCs/>
        </w:rPr>
        <w:t xml:space="preserve"> </w:t>
      </w:r>
      <w:r w:rsidR="00FD3F43">
        <w:rPr>
          <w:rFonts w:ascii="Times New Roman" w:hAnsi="Times New Roman" w:cs="Times New Roman"/>
          <w:i/>
          <w:iCs/>
        </w:rPr>
        <w:t xml:space="preserve">                                                   </w:t>
      </w:r>
      <w:proofErr w:type="gramStart"/>
      <w:r w:rsidR="00FD3F43">
        <w:rPr>
          <w:rFonts w:ascii="Times New Roman" w:hAnsi="Times New Roman" w:cs="Times New Roman"/>
          <w:i/>
          <w:iCs/>
        </w:rPr>
        <w:t xml:space="preserve">   </w:t>
      </w:r>
      <w:r w:rsidRPr="00FD3F43">
        <w:rPr>
          <w:rFonts w:ascii="Times New Roman" w:hAnsi="Times New Roman" w:cs="Times New Roman"/>
          <w:i/>
          <w:iCs/>
        </w:rPr>
        <w:t>(</w:t>
      </w:r>
      <w:proofErr w:type="gramEnd"/>
      <w:r w:rsidRPr="00FD3F43">
        <w:rPr>
          <w:rFonts w:ascii="Times New Roman" w:hAnsi="Times New Roman" w:cs="Times New Roman"/>
          <w:i/>
          <w:iCs/>
        </w:rPr>
        <w:t xml:space="preserve">979-529-1292)  </w:t>
      </w:r>
      <w:hyperlink r:id="rId5" w:history="1">
        <w:r w:rsidRPr="00FD3F43">
          <w:rPr>
            <w:rStyle w:val="Hyperlink"/>
            <w:rFonts w:ascii="Times New Roman" w:hAnsi="Times New Roman" w:cs="Times New Roman"/>
            <w:i/>
            <w:iCs/>
          </w:rPr>
          <w:t>vjsanders4@gmail.com</w:t>
        </w:r>
      </w:hyperlink>
    </w:p>
    <w:sectPr w:rsidR="00E17DD4" w:rsidRPr="00FD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0E0984"/>
    <w:multiLevelType w:val="multilevel"/>
    <w:tmpl w:val="602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764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76"/>
    <w:rsid w:val="00067628"/>
    <w:rsid w:val="0027243F"/>
    <w:rsid w:val="002A2389"/>
    <w:rsid w:val="00311B70"/>
    <w:rsid w:val="00316689"/>
    <w:rsid w:val="00333FC8"/>
    <w:rsid w:val="0042672E"/>
    <w:rsid w:val="004919BD"/>
    <w:rsid w:val="00544181"/>
    <w:rsid w:val="009C5F6A"/>
    <w:rsid w:val="00AF3A2F"/>
    <w:rsid w:val="00B666C5"/>
    <w:rsid w:val="00BD6707"/>
    <w:rsid w:val="00E17DD4"/>
    <w:rsid w:val="00EC4176"/>
    <w:rsid w:val="00F913BC"/>
    <w:rsid w:val="00FD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5449"/>
  <w15:chartTrackingRefBased/>
  <w15:docId w15:val="{169D6D47-B4CF-43B1-A507-E73AC19D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544181"/>
    <w:pPr>
      <w:spacing w:after="0" w:line="240" w:lineRule="auto"/>
    </w:pPr>
    <w:rPr>
      <w:rFonts w:ascii="Times New Roman" w:eastAsiaTheme="majorEastAsia" w:hAnsi="Times New Roman" w:cstheme="majorBid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18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Times New Roman" w:eastAsiaTheme="majorEastAsia" w:hAnsi="Times New Roman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D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D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8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jsanders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sanders</dc:creator>
  <cp:keywords/>
  <dc:description/>
  <cp:lastModifiedBy>jean sanders</cp:lastModifiedBy>
  <cp:revision>2</cp:revision>
  <cp:lastPrinted>2023-09-07T16:04:00Z</cp:lastPrinted>
  <dcterms:created xsi:type="dcterms:W3CDTF">2024-08-05T16:35:00Z</dcterms:created>
  <dcterms:modified xsi:type="dcterms:W3CDTF">2024-08-05T16:35:00Z</dcterms:modified>
</cp:coreProperties>
</file>