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60622" w14:textId="77777777" w:rsidR="00671212" w:rsidRDefault="00671212">
      <w:pPr>
        <w:rPr>
          <w:i/>
          <w:iCs/>
        </w:rPr>
      </w:pPr>
      <w:r>
        <w:rPr>
          <w:i/>
          <w:iCs/>
        </w:rPr>
        <w:t>file_125.docx</w:t>
      </w:r>
    </w:p>
    <w:p w14:paraId="35D3CA53" w14:textId="6F37D57D" w:rsidR="0078458E" w:rsidRDefault="001A19F6">
      <w:r>
        <w:rPr>
          <w:i/>
          <w:iCs/>
        </w:rPr>
        <w:t>Italic Text Formatting Demo</w:t>
      </w:r>
    </w:p>
    <w:p w14:paraId="19059045" w14:textId="77777777" w:rsidR="0078458E" w:rsidRDefault="001A19F6">
      <w:r>
        <w:rPr>
          <w:i/>
          <w:iCs/>
        </w:rPr>
        <w:t>This document demonstrates italic text formatting.</w:t>
      </w:r>
    </w:p>
    <w:p w14:paraId="057C70CD" w14:textId="77777777" w:rsidR="0078458E" w:rsidRDefault="001A19F6">
      <w:r>
        <w:rPr>
          <w:i/>
          <w:iCs/>
        </w:rPr>
        <w:t>This text is italic.</w:t>
      </w:r>
    </w:p>
    <w:sectPr w:rsidR="007845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58E"/>
    <w:rsid w:val="00671212"/>
    <w:rsid w:val="0078458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203C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2026-05-14T16:44:00Z</dcterms:created>
  <dcterms:modified xsi:type="dcterms:W3CDTF">2026-07-11T01:31:00Z</dcterms:modified>
</cp:coreProperties>
</file>