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730" w:rsidRPr="007758D2" w:rsidRDefault="00B35730" w:rsidP="00B35730">
      <w:pPr>
        <w:jc w:val="center"/>
        <w:rPr>
          <w:b/>
          <w:sz w:val="36"/>
          <w:szCs w:val="36"/>
        </w:rPr>
      </w:pPr>
      <w:r w:rsidRPr="007758D2">
        <w:rPr>
          <w:b/>
          <w:sz w:val="36"/>
          <w:szCs w:val="36"/>
        </w:rPr>
        <w:t>VILLAGE OF NORTH BARRINGTON</w:t>
      </w:r>
    </w:p>
    <w:p w:rsidR="00B35730" w:rsidRPr="004263C2" w:rsidRDefault="00B35730" w:rsidP="00B35730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4263C2">
        <w:rPr>
          <w:b/>
          <w:bCs/>
          <w:sz w:val="28"/>
          <w:szCs w:val="28"/>
        </w:rPr>
        <w:t>PRESIDENT AND BOARD OF TRUSTEES</w:t>
      </w:r>
    </w:p>
    <w:p w:rsidR="00B35730" w:rsidRPr="004263C2" w:rsidRDefault="00B35730" w:rsidP="00B35730">
      <w:pPr>
        <w:tabs>
          <w:tab w:val="center" w:pos="5400"/>
          <w:tab w:val="left" w:pos="8730"/>
        </w:tabs>
        <w:autoSpaceDE w:val="0"/>
        <w:autoSpaceDN w:val="0"/>
        <w:adjustRightInd w:val="0"/>
        <w:rPr>
          <w:b/>
          <w:bCs/>
          <w:sz w:val="28"/>
          <w:szCs w:val="28"/>
        </w:rPr>
      </w:pPr>
      <w:r w:rsidRPr="004263C2">
        <w:rPr>
          <w:b/>
          <w:bCs/>
          <w:sz w:val="28"/>
          <w:szCs w:val="28"/>
        </w:rPr>
        <w:tab/>
        <w:t>MEETING AGENDA</w:t>
      </w:r>
      <w:r w:rsidRPr="004263C2">
        <w:rPr>
          <w:b/>
          <w:bCs/>
          <w:sz w:val="28"/>
          <w:szCs w:val="28"/>
        </w:rPr>
        <w:tab/>
      </w:r>
    </w:p>
    <w:p w:rsidR="00970559" w:rsidRDefault="00970559" w:rsidP="00B35730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</w:p>
    <w:p w:rsidR="00B35730" w:rsidRPr="004263C2" w:rsidRDefault="00B35730" w:rsidP="00B35730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Wednesday, </w:t>
      </w:r>
      <w:r w:rsidR="00D35F70">
        <w:rPr>
          <w:b/>
          <w:sz w:val="28"/>
          <w:szCs w:val="28"/>
        </w:rPr>
        <w:t>September 24</w:t>
      </w:r>
      <w:r w:rsidRPr="004263C2">
        <w:rPr>
          <w:b/>
          <w:sz w:val="28"/>
          <w:szCs w:val="28"/>
        </w:rPr>
        <w:t>, 2014- 7:30 P.M.</w:t>
      </w:r>
    </w:p>
    <w:p w:rsidR="00B35730" w:rsidRPr="004263C2" w:rsidRDefault="00B35730" w:rsidP="00B35730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  <w:r w:rsidRPr="004263C2">
        <w:rPr>
          <w:b/>
          <w:sz w:val="28"/>
          <w:szCs w:val="28"/>
        </w:rPr>
        <w:t>Village Board Meeting Room</w:t>
      </w:r>
    </w:p>
    <w:p w:rsidR="00B35730" w:rsidRPr="004263C2" w:rsidRDefault="00B35730" w:rsidP="00B35730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  <w:r w:rsidRPr="004263C2">
        <w:rPr>
          <w:b/>
          <w:sz w:val="28"/>
          <w:szCs w:val="28"/>
        </w:rPr>
        <w:t>Lower Level, 111 Old Barrington Road, North Barrington, Illinois</w:t>
      </w:r>
    </w:p>
    <w:p w:rsidR="00970559" w:rsidRDefault="00970559" w:rsidP="00B35730">
      <w:pPr>
        <w:ind w:firstLine="720"/>
        <w:rPr>
          <w:b/>
          <w:szCs w:val="24"/>
        </w:rPr>
      </w:pPr>
    </w:p>
    <w:p w:rsidR="00970559" w:rsidRDefault="00970559" w:rsidP="00B35730">
      <w:pPr>
        <w:ind w:firstLine="720"/>
        <w:rPr>
          <w:b/>
          <w:szCs w:val="24"/>
        </w:rPr>
      </w:pPr>
    </w:p>
    <w:p w:rsidR="00B35730" w:rsidRPr="007758D2" w:rsidRDefault="00B35730" w:rsidP="00B35730">
      <w:pPr>
        <w:ind w:firstLine="720"/>
        <w:rPr>
          <w:b/>
          <w:szCs w:val="24"/>
        </w:rPr>
      </w:pPr>
      <w:r w:rsidRPr="007758D2">
        <w:rPr>
          <w:b/>
          <w:szCs w:val="24"/>
        </w:rPr>
        <w:t>I.</w:t>
      </w:r>
      <w:r w:rsidRPr="007758D2">
        <w:rPr>
          <w:b/>
          <w:szCs w:val="24"/>
        </w:rPr>
        <w:tab/>
        <w:t>CALL TO ORDER / ROLL CALL/ PLEDGE OF ALLEGIANCE</w:t>
      </w:r>
    </w:p>
    <w:p w:rsidR="00B35730" w:rsidRPr="007758D2" w:rsidRDefault="00B35730" w:rsidP="00B35730">
      <w:pPr>
        <w:rPr>
          <w:b/>
          <w:szCs w:val="24"/>
        </w:rPr>
      </w:pPr>
    </w:p>
    <w:p w:rsidR="00B35730" w:rsidRPr="007758D2" w:rsidRDefault="00B35730" w:rsidP="00B35730">
      <w:pPr>
        <w:ind w:firstLine="720"/>
        <w:rPr>
          <w:i/>
          <w:szCs w:val="24"/>
        </w:rPr>
      </w:pPr>
      <w:r w:rsidRPr="007758D2">
        <w:rPr>
          <w:b/>
          <w:szCs w:val="24"/>
        </w:rPr>
        <w:t>II.</w:t>
      </w:r>
      <w:r w:rsidRPr="007758D2">
        <w:rPr>
          <w:b/>
          <w:szCs w:val="24"/>
        </w:rPr>
        <w:tab/>
        <w:t>PUBLIC COMMENT</w:t>
      </w:r>
      <w:r w:rsidRPr="007758D2">
        <w:rPr>
          <w:b/>
          <w:szCs w:val="24"/>
        </w:rPr>
        <w:tab/>
      </w:r>
      <w:r w:rsidRPr="007758D2">
        <w:rPr>
          <w:b/>
          <w:szCs w:val="24"/>
        </w:rPr>
        <w:tab/>
      </w:r>
      <w:r w:rsidRPr="007758D2">
        <w:rPr>
          <w:b/>
          <w:szCs w:val="24"/>
        </w:rPr>
        <w:tab/>
      </w:r>
      <w:r w:rsidRPr="007758D2">
        <w:rPr>
          <w:b/>
          <w:szCs w:val="24"/>
        </w:rPr>
        <w:tab/>
      </w:r>
      <w:r w:rsidRPr="007758D2">
        <w:rPr>
          <w:b/>
          <w:szCs w:val="24"/>
        </w:rPr>
        <w:tab/>
      </w:r>
      <w:r w:rsidRPr="007758D2">
        <w:rPr>
          <w:b/>
          <w:szCs w:val="24"/>
        </w:rPr>
        <w:tab/>
      </w:r>
      <w:r w:rsidRPr="007758D2">
        <w:rPr>
          <w:szCs w:val="24"/>
        </w:rPr>
        <w:t>*</w:t>
      </w:r>
      <w:r w:rsidRPr="007758D2">
        <w:rPr>
          <w:i/>
          <w:szCs w:val="24"/>
        </w:rPr>
        <w:t>Board Action Required</w:t>
      </w:r>
    </w:p>
    <w:p w:rsidR="00B35730" w:rsidRPr="007758D2" w:rsidRDefault="00B35730" w:rsidP="00B35730">
      <w:pPr>
        <w:ind w:firstLine="720"/>
        <w:rPr>
          <w:i/>
          <w:szCs w:val="24"/>
        </w:rPr>
      </w:pPr>
    </w:p>
    <w:p w:rsidR="00B35730" w:rsidRPr="007758D2" w:rsidRDefault="00B35730" w:rsidP="00B35730">
      <w:pPr>
        <w:ind w:firstLine="720"/>
        <w:rPr>
          <w:i/>
          <w:szCs w:val="24"/>
        </w:rPr>
      </w:pPr>
      <w:r w:rsidRPr="007758D2">
        <w:rPr>
          <w:b/>
          <w:szCs w:val="24"/>
        </w:rPr>
        <w:t>III.</w:t>
      </w:r>
      <w:r w:rsidRPr="007758D2">
        <w:rPr>
          <w:b/>
          <w:szCs w:val="24"/>
        </w:rPr>
        <w:tab/>
        <w:t>VILLAGE COMMISSION MEMBERS COMMENT</w:t>
      </w:r>
      <w:r w:rsidRPr="007758D2">
        <w:rPr>
          <w:b/>
          <w:szCs w:val="24"/>
        </w:rPr>
        <w:tab/>
      </w:r>
    </w:p>
    <w:p w:rsidR="00B35730" w:rsidRPr="007758D2" w:rsidRDefault="00B35730" w:rsidP="00B35730">
      <w:pPr>
        <w:rPr>
          <w:b/>
          <w:szCs w:val="24"/>
        </w:rPr>
      </w:pPr>
    </w:p>
    <w:p w:rsidR="00B35730" w:rsidRPr="007758D2" w:rsidRDefault="00B35730" w:rsidP="00B35730">
      <w:pPr>
        <w:ind w:firstLine="720"/>
        <w:rPr>
          <w:b/>
          <w:szCs w:val="24"/>
        </w:rPr>
      </w:pPr>
      <w:r w:rsidRPr="007758D2">
        <w:rPr>
          <w:b/>
          <w:szCs w:val="24"/>
        </w:rPr>
        <w:t>IV.</w:t>
      </w:r>
      <w:r w:rsidRPr="007758D2">
        <w:rPr>
          <w:b/>
          <w:szCs w:val="24"/>
        </w:rPr>
        <w:tab/>
        <w:t>CONSENT AGENDA</w:t>
      </w:r>
    </w:p>
    <w:p w:rsidR="00B35730" w:rsidRPr="007758D2" w:rsidRDefault="00B35730" w:rsidP="00B35730">
      <w:pPr>
        <w:ind w:firstLine="720"/>
        <w:rPr>
          <w:b/>
          <w:szCs w:val="24"/>
        </w:rPr>
      </w:pPr>
    </w:p>
    <w:p w:rsidR="00B35730" w:rsidRPr="00A10AA9" w:rsidRDefault="00B35730" w:rsidP="00B35730">
      <w:pPr>
        <w:numPr>
          <w:ilvl w:val="0"/>
          <w:numId w:val="2"/>
        </w:numPr>
        <w:rPr>
          <w:szCs w:val="24"/>
        </w:rPr>
      </w:pPr>
      <w:r w:rsidRPr="00A10AA9">
        <w:rPr>
          <w:szCs w:val="24"/>
        </w:rPr>
        <w:t>Motion to approve Minutes of Regular Board Meeting</w:t>
      </w:r>
      <w:r>
        <w:rPr>
          <w:szCs w:val="24"/>
        </w:rPr>
        <w:t xml:space="preserve"> – </w:t>
      </w:r>
      <w:r w:rsidR="00D35F70">
        <w:rPr>
          <w:szCs w:val="24"/>
        </w:rPr>
        <w:t>8/24</w:t>
      </w:r>
      <w:r w:rsidRPr="00A10AA9">
        <w:rPr>
          <w:szCs w:val="24"/>
        </w:rPr>
        <w:t>/14*</w:t>
      </w:r>
    </w:p>
    <w:p w:rsidR="00B35730" w:rsidRPr="007758D2" w:rsidRDefault="00B35730" w:rsidP="00B35730">
      <w:pPr>
        <w:rPr>
          <w:szCs w:val="24"/>
        </w:rPr>
      </w:pPr>
      <w:r w:rsidRPr="007758D2">
        <w:rPr>
          <w:szCs w:val="24"/>
        </w:rPr>
        <w:tab/>
      </w:r>
      <w:r w:rsidRPr="007758D2">
        <w:rPr>
          <w:szCs w:val="24"/>
        </w:rPr>
        <w:tab/>
        <w:t>B.</w:t>
      </w:r>
      <w:r w:rsidRPr="007758D2">
        <w:rPr>
          <w:szCs w:val="24"/>
        </w:rPr>
        <w:tab/>
        <w:t xml:space="preserve">Motion to approve </w:t>
      </w:r>
      <w:r w:rsidR="00D35F70">
        <w:rPr>
          <w:szCs w:val="24"/>
        </w:rPr>
        <w:t>9/24</w:t>
      </w:r>
      <w:r w:rsidRPr="007758D2">
        <w:rPr>
          <w:szCs w:val="24"/>
        </w:rPr>
        <w:t>/14 Vouchers for payment of bills*</w:t>
      </w:r>
    </w:p>
    <w:p w:rsidR="00B35730" w:rsidRPr="007758D2" w:rsidRDefault="00B35730" w:rsidP="00B35730">
      <w:pPr>
        <w:rPr>
          <w:szCs w:val="24"/>
        </w:rPr>
      </w:pPr>
      <w:r w:rsidRPr="007758D2">
        <w:rPr>
          <w:szCs w:val="24"/>
        </w:rPr>
        <w:tab/>
      </w:r>
      <w:r w:rsidRPr="007758D2">
        <w:rPr>
          <w:szCs w:val="24"/>
        </w:rPr>
        <w:tab/>
        <w:t>C.</w:t>
      </w:r>
      <w:r w:rsidRPr="007758D2">
        <w:rPr>
          <w:szCs w:val="24"/>
        </w:rPr>
        <w:tab/>
        <w:t xml:space="preserve">Motion to approve the Treasurer’s Report for the </w:t>
      </w:r>
      <w:r w:rsidR="00D35F70">
        <w:rPr>
          <w:szCs w:val="24"/>
        </w:rPr>
        <w:t>4th</w:t>
      </w:r>
      <w:r w:rsidRPr="007758D2">
        <w:rPr>
          <w:szCs w:val="24"/>
        </w:rPr>
        <w:t xml:space="preserve"> month of Fiscal Year 2015*</w:t>
      </w:r>
    </w:p>
    <w:p w:rsidR="00B35730" w:rsidRDefault="00B35730" w:rsidP="00B35730">
      <w:pPr>
        <w:ind w:left="2160" w:hanging="720"/>
      </w:pPr>
      <w:r w:rsidRPr="007758D2">
        <w:rPr>
          <w:szCs w:val="24"/>
        </w:rPr>
        <w:t>D.</w:t>
      </w:r>
      <w:r w:rsidRPr="007758D2">
        <w:rPr>
          <w:szCs w:val="24"/>
        </w:rPr>
        <w:tab/>
        <w:t xml:space="preserve">Motion to approve Resolution #_____ appointing </w:t>
      </w:r>
      <w:r>
        <w:t xml:space="preserve">Michelle Youkhana as Parks &amp; Recreation Commission </w:t>
      </w:r>
      <w:r w:rsidR="00D35F70">
        <w:t>Chairman</w:t>
      </w:r>
      <w:r>
        <w:t>*</w:t>
      </w:r>
    </w:p>
    <w:p w:rsidR="00F3537F" w:rsidRDefault="00F3537F" w:rsidP="00F3537F">
      <w:pPr>
        <w:ind w:left="2160" w:hanging="720"/>
      </w:pPr>
      <w:r>
        <w:t>E.</w:t>
      </w:r>
      <w:r>
        <w:tab/>
        <w:t>Motion to approve Resolution #_____ Notice of Proposed Rulemaking Proceedings “Hazardous Materials: Enhanced Tank Car Standards and Operational Controls for High-Hazard Flammable trains” Before the Pipelines and Hazardous Materials Safety Administration in Docket No. PHMSA-2012-0082 (HM-251)*</w:t>
      </w:r>
      <w:bookmarkStart w:id="0" w:name="_GoBack"/>
      <w:bookmarkEnd w:id="0"/>
    </w:p>
    <w:p w:rsidR="00B35730" w:rsidRPr="007758D2" w:rsidRDefault="00B35730" w:rsidP="00B35730">
      <w:pPr>
        <w:ind w:left="2160" w:hanging="720"/>
        <w:rPr>
          <w:szCs w:val="24"/>
        </w:rPr>
      </w:pPr>
    </w:p>
    <w:p w:rsidR="00D35F70" w:rsidRDefault="00B35730" w:rsidP="00B35730">
      <w:pPr>
        <w:ind w:firstLine="720"/>
        <w:rPr>
          <w:b/>
          <w:szCs w:val="24"/>
        </w:rPr>
      </w:pPr>
      <w:r w:rsidRPr="007758D2">
        <w:rPr>
          <w:b/>
          <w:szCs w:val="24"/>
        </w:rPr>
        <w:t>V.</w:t>
      </w:r>
      <w:r w:rsidRPr="007758D2">
        <w:rPr>
          <w:b/>
          <w:szCs w:val="24"/>
        </w:rPr>
        <w:tab/>
      </w:r>
      <w:r w:rsidR="00D35F70">
        <w:rPr>
          <w:b/>
          <w:szCs w:val="24"/>
        </w:rPr>
        <w:t>PRESENTATION</w:t>
      </w:r>
    </w:p>
    <w:p w:rsidR="00D35F70" w:rsidRDefault="00D35F70" w:rsidP="00B35730">
      <w:pPr>
        <w:ind w:firstLine="720"/>
        <w:rPr>
          <w:b/>
          <w:szCs w:val="24"/>
        </w:rPr>
      </w:pPr>
    </w:p>
    <w:p w:rsidR="00D35F70" w:rsidRPr="00D35F70" w:rsidRDefault="00D35F70" w:rsidP="00B35730">
      <w:pPr>
        <w:ind w:firstLine="720"/>
        <w:rPr>
          <w:szCs w:val="24"/>
        </w:rPr>
      </w:pPr>
      <w:r>
        <w:rPr>
          <w:b/>
          <w:szCs w:val="24"/>
        </w:rPr>
        <w:tab/>
      </w:r>
      <w:r>
        <w:rPr>
          <w:szCs w:val="24"/>
        </w:rPr>
        <w:t>A.</w:t>
      </w:r>
      <w:r>
        <w:rPr>
          <w:szCs w:val="24"/>
        </w:rPr>
        <w:tab/>
        <w:t>Lisa Stamos, Quintessential Magazine – 150</w:t>
      </w:r>
      <w:r w:rsidRPr="00D35F70">
        <w:rPr>
          <w:szCs w:val="24"/>
          <w:vertAlign w:val="superscript"/>
        </w:rPr>
        <w:t>th</w:t>
      </w:r>
      <w:r>
        <w:rPr>
          <w:szCs w:val="24"/>
        </w:rPr>
        <w:t xml:space="preserve"> Anniversary Village of Barrington</w:t>
      </w:r>
    </w:p>
    <w:p w:rsidR="00D35F70" w:rsidRDefault="00D35F70" w:rsidP="00B35730">
      <w:pPr>
        <w:ind w:firstLine="720"/>
        <w:rPr>
          <w:b/>
          <w:szCs w:val="24"/>
        </w:rPr>
      </w:pPr>
    </w:p>
    <w:p w:rsidR="00B35730" w:rsidRDefault="0089188C" w:rsidP="00B35730">
      <w:pPr>
        <w:ind w:firstLine="720"/>
        <w:rPr>
          <w:szCs w:val="24"/>
        </w:rPr>
      </w:pPr>
      <w:r>
        <w:rPr>
          <w:b/>
          <w:szCs w:val="24"/>
        </w:rPr>
        <w:t>VI.</w:t>
      </w:r>
      <w:r>
        <w:rPr>
          <w:b/>
          <w:szCs w:val="24"/>
        </w:rPr>
        <w:tab/>
      </w:r>
      <w:r w:rsidR="00B35730" w:rsidRPr="007758D2">
        <w:rPr>
          <w:b/>
          <w:szCs w:val="24"/>
        </w:rPr>
        <w:t xml:space="preserve">ADMINISTRATION </w:t>
      </w:r>
      <w:r w:rsidR="00B35730" w:rsidRPr="007758D2">
        <w:rPr>
          <w:szCs w:val="24"/>
        </w:rPr>
        <w:t>– President Albert Pino</w:t>
      </w:r>
    </w:p>
    <w:p w:rsidR="00B35730" w:rsidRPr="007758D2" w:rsidRDefault="00B35730" w:rsidP="00B35730">
      <w:pPr>
        <w:ind w:left="2160" w:hanging="720"/>
        <w:rPr>
          <w:szCs w:val="24"/>
        </w:rPr>
      </w:pPr>
    </w:p>
    <w:p w:rsidR="0089188C" w:rsidRDefault="0089188C" w:rsidP="00B35730">
      <w:pPr>
        <w:numPr>
          <w:ilvl w:val="0"/>
          <w:numId w:val="3"/>
        </w:numPr>
        <w:ind w:right="-216"/>
        <w:rPr>
          <w:szCs w:val="24"/>
        </w:rPr>
      </w:pPr>
      <w:r>
        <w:rPr>
          <w:szCs w:val="24"/>
        </w:rPr>
        <w:t xml:space="preserve">Consideration of Ordinance No._______, an Ordinance Consenting to the Village of </w:t>
      </w:r>
    </w:p>
    <w:p w:rsidR="0089188C" w:rsidRDefault="0089188C" w:rsidP="0089188C">
      <w:pPr>
        <w:ind w:left="2160" w:right="-216"/>
        <w:rPr>
          <w:szCs w:val="24"/>
        </w:rPr>
      </w:pPr>
      <w:r>
        <w:rPr>
          <w:szCs w:val="24"/>
        </w:rPr>
        <w:t xml:space="preserve">Volo and the Village of Bannockburn as additional members of the Solid Waste Agency </w:t>
      </w:r>
    </w:p>
    <w:p w:rsidR="0089188C" w:rsidRDefault="0089188C" w:rsidP="0089188C">
      <w:pPr>
        <w:ind w:left="2160" w:right="-216"/>
        <w:rPr>
          <w:szCs w:val="24"/>
        </w:rPr>
      </w:pPr>
      <w:r>
        <w:rPr>
          <w:szCs w:val="24"/>
        </w:rPr>
        <w:t>of Lake County, Illinois (SWALCO) with no Late Fee*</w:t>
      </w:r>
    </w:p>
    <w:p w:rsidR="00A34AD5" w:rsidRPr="00A34AD5" w:rsidRDefault="00A34AD5" w:rsidP="00C534E4">
      <w:pPr>
        <w:numPr>
          <w:ilvl w:val="0"/>
          <w:numId w:val="3"/>
        </w:numPr>
        <w:ind w:right="-216"/>
        <w:rPr>
          <w:szCs w:val="24"/>
        </w:rPr>
      </w:pPr>
      <w:r>
        <w:rPr>
          <w:szCs w:val="24"/>
        </w:rPr>
        <w:t>Route 22 Update: IDOT’s proposed plan to improve and signalize the intersection of Old Barrington Road and Route 22*</w:t>
      </w:r>
    </w:p>
    <w:p w:rsidR="00970559" w:rsidRDefault="00B35730" w:rsidP="00B35730">
      <w:pPr>
        <w:numPr>
          <w:ilvl w:val="0"/>
          <w:numId w:val="3"/>
        </w:numPr>
        <w:ind w:right="-216"/>
        <w:rPr>
          <w:szCs w:val="24"/>
        </w:rPr>
      </w:pPr>
      <w:r w:rsidRPr="00992D07">
        <w:rPr>
          <w:szCs w:val="24"/>
        </w:rPr>
        <w:t xml:space="preserve">Motion to </w:t>
      </w:r>
      <w:r>
        <w:rPr>
          <w:szCs w:val="24"/>
        </w:rPr>
        <w:t>approve</w:t>
      </w:r>
      <w:r w:rsidRPr="00992D07">
        <w:rPr>
          <w:szCs w:val="24"/>
        </w:rPr>
        <w:t xml:space="preserve"> </w:t>
      </w:r>
      <w:r>
        <w:rPr>
          <w:szCs w:val="24"/>
        </w:rPr>
        <w:t>Resolution _____, a Resolution approving an I</w:t>
      </w:r>
      <w:r w:rsidRPr="00992D07">
        <w:rPr>
          <w:szCs w:val="24"/>
          <w:lang w:eastAsia="ja-JP"/>
        </w:rPr>
        <w:t xml:space="preserve">ntergovernmental </w:t>
      </w:r>
      <w:r w:rsidR="00970559">
        <w:rPr>
          <w:szCs w:val="24"/>
          <w:lang w:eastAsia="ja-JP"/>
        </w:rPr>
        <w:t xml:space="preserve">Jurisdictional Boundary </w:t>
      </w:r>
      <w:r w:rsidRPr="00992D07">
        <w:rPr>
          <w:szCs w:val="24"/>
          <w:lang w:eastAsia="ja-JP"/>
        </w:rPr>
        <w:t xml:space="preserve">Agreement by and among the Village of Tower Lakes, the Village of </w:t>
      </w:r>
      <w:r w:rsidR="00970559">
        <w:rPr>
          <w:szCs w:val="24"/>
          <w:lang w:eastAsia="ja-JP"/>
        </w:rPr>
        <w:t>Port</w:t>
      </w:r>
      <w:r w:rsidRPr="00992D07">
        <w:rPr>
          <w:szCs w:val="24"/>
          <w:lang w:eastAsia="ja-JP"/>
        </w:rPr>
        <w:t xml:space="preserve"> Barrington, the Village of </w:t>
      </w:r>
      <w:r w:rsidR="00970559">
        <w:rPr>
          <w:szCs w:val="24"/>
          <w:lang w:eastAsia="ja-JP"/>
        </w:rPr>
        <w:t>Island Lake, The Village of Lake</w:t>
      </w:r>
      <w:r w:rsidRPr="00992D07">
        <w:rPr>
          <w:szCs w:val="24"/>
          <w:lang w:eastAsia="ja-JP"/>
        </w:rPr>
        <w:t xml:space="preserve"> Barrington, </w:t>
      </w:r>
      <w:r w:rsidR="00970559">
        <w:rPr>
          <w:szCs w:val="24"/>
          <w:lang w:eastAsia="ja-JP"/>
        </w:rPr>
        <w:t>the Village of North Barrington, and the Village of Wauconda (collectively referred to as “Signatory Villages”)*</w:t>
      </w:r>
    </w:p>
    <w:p w:rsidR="00970559" w:rsidRPr="00970559" w:rsidRDefault="00970559" w:rsidP="00970559">
      <w:pPr>
        <w:ind w:left="2160" w:right="-216"/>
        <w:rPr>
          <w:i/>
          <w:szCs w:val="24"/>
        </w:rPr>
      </w:pPr>
      <w:r>
        <w:rPr>
          <w:i/>
          <w:szCs w:val="24"/>
        </w:rPr>
        <w:t>The “Signatory Villages” previously entered into an Intergovernmental Jurisdictional Boundary Agreement dated November 10, 1993, the term of which Agreement expired in 2013.</w:t>
      </w:r>
    </w:p>
    <w:p w:rsidR="00B35730" w:rsidRDefault="005F120F" w:rsidP="002A0E14">
      <w:pPr>
        <w:ind w:left="2160" w:hanging="720"/>
      </w:pPr>
      <w:r>
        <w:rPr>
          <w:szCs w:val="24"/>
        </w:rPr>
        <w:t>D</w:t>
      </w:r>
      <w:r w:rsidR="002A0E14">
        <w:rPr>
          <w:szCs w:val="24"/>
        </w:rPr>
        <w:t>.</w:t>
      </w:r>
      <w:r w:rsidR="002A0E14">
        <w:tab/>
        <w:t xml:space="preserve">Village Hall Parking Lot Repaving Project </w:t>
      </w:r>
      <w:r>
        <w:t>– Approve</w:t>
      </w:r>
      <w:r w:rsidR="002A0E14">
        <w:t xml:space="preserve"> Additional Costs*</w:t>
      </w:r>
    </w:p>
    <w:p w:rsidR="002A0E14" w:rsidRDefault="005F120F" w:rsidP="002A0E14">
      <w:pPr>
        <w:ind w:left="2160" w:hanging="720"/>
      </w:pPr>
      <w:r>
        <w:t>E</w:t>
      </w:r>
      <w:r w:rsidR="002A0E14">
        <w:t>.</w:t>
      </w:r>
      <w:r w:rsidR="002A0E14">
        <w:tab/>
        <w:t>Village Update</w:t>
      </w:r>
    </w:p>
    <w:p w:rsidR="002A0E14" w:rsidRDefault="002A0E14" w:rsidP="002A0E14">
      <w:pPr>
        <w:ind w:left="2160" w:hanging="720"/>
      </w:pPr>
    </w:p>
    <w:p w:rsidR="002A0E14" w:rsidRDefault="002A0E14" w:rsidP="002A0E14">
      <w:pPr>
        <w:ind w:left="2160" w:hanging="720"/>
        <w:rPr>
          <w:b/>
          <w:szCs w:val="24"/>
        </w:rPr>
      </w:pPr>
    </w:p>
    <w:p w:rsidR="005F120F" w:rsidRDefault="005F120F" w:rsidP="00B35730">
      <w:pPr>
        <w:ind w:firstLine="720"/>
        <w:rPr>
          <w:b/>
          <w:szCs w:val="24"/>
        </w:rPr>
      </w:pPr>
    </w:p>
    <w:p w:rsidR="005F120F" w:rsidRDefault="005F120F" w:rsidP="00B35730">
      <w:pPr>
        <w:ind w:firstLine="720"/>
        <w:rPr>
          <w:b/>
          <w:szCs w:val="24"/>
        </w:rPr>
      </w:pPr>
    </w:p>
    <w:p w:rsidR="00B35730" w:rsidRPr="007758D2" w:rsidRDefault="00B35730" w:rsidP="00B35730">
      <w:pPr>
        <w:ind w:firstLine="720"/>
        <w:rPr>
          <w:b/>
          <w:szCs w:val="24"/>
        </w:rPr>
      </w:pPr>
      <w:r w:rsidRPr="007758D2">
        <w:rPr>
          <w:b/>
          <w:szCs w:val="24"/>
        </w:rPr>
        <w:t>V</w:t>
      </w:r>
      <w:r w:rsidR="00970559">
        <w:rPr>
          <w:b/>
          <w:szCs w:val="24"/>
        </w:rPr>
        <w:t>I</w:t>
      </w:r>
      <w:r w:rsidRPr="007758D2">
        <w:rPr>
          <w:b/>
          <w:szCs w:val="24"/>
        </w:rPr>
        <w:t>I.</w:t>
      </w:r>
      <w:r w:rsidRPr="007758D2">
        <w:rPr>
          <w:b/>
          <w:szCs w:val="24"/>
        </w:rPr>
        <w:tab/>
        <w:t>REPORTS BY BOARD OF TRUSTEES</w:t>
      </w:r>
    </w:p>
    <w:p w:rsidR="00B35730" w:rsidRPr="007758D2" w:rsidRDefault="00B35730" w:rsidP="00B35730">
      <w:pPr>
        <w:ind w:firstLine="720"/>
        <w:rPr>
          <w:b/>
          <w:szCs w:val="24"/>
        </w:rPr>
      </w:pPr>
    </w:p>
    <w:p w:rsidR="00B35730" w:rsidRPr="007758D2" w:rsidRDefault="00B35730" w:rsidP="00B35730">
      <w:pPr>
        <w:numPr>
          <w:ilvl w:val="0"/>
          <w:numId w:val="1"/>
        </w:numPr>
        <w:rPr>
          <w:szCs w:val="24"/>
        </w:rPr>
      </w:pPr>
      <w:r w:rsidRPr="007758D2">
        <w:rPr>
          <w:szCs w:val="24"/>
        </w:rPr>
        <w:t>Trustee Jackie Andrew</w:t>
      </w:r>
    </w:p>
    <w:p w:rsidR="00B35730" w:rsidRPr="007758D2" w:rsidRDefault="00B35730" w:rsidP="00B35730">
      <w:pPr>
        <w:numPr>
          <w:ilvl w:val="0"/>
          <w:numId w:val="1"/>
        </w:numPr>
        <w:rPr>
          <w:szCs w:val="24"/>
        </w:rPr>
      </w:pPr>
      <w:r w:rsidRPr="007758D2">
        <w:rPr>
          <w:szCs w:val="24"/>
        </w:rPr>
        <w:t>Trustee Edmund P. Boland</w:t>
      </w:r>
    </w:p>
    <w:p w:rsidR="00B35730" w:rsidRPr="007758D2" w:rsidRDefault="00B35730" w:rsidP="00B35730">
      <w:r w:rsidRPr="007758D2">
        <w:tab/>
      </w:r>
      <w:r w:rsidRPr="007758D2">
        <w:tab/>
        <w:t>C.</w:t>
      </w:r>
      <w:r w:rsidRPr="007758D2">
        <w:tab/>
        <w:t xml:space="preserve">Trustee Martin Pais </w:t>
      </w:r>
    </w:p>
    <w:p w:rsidR="00B35730" w:rsidRDefault="00B35730" w:rsidP="00B35730">
      <w:r w:rsidRPr="007758D2">
        <w:tab/>
      </w:r>
      <w:r w:rsidRPr="007758D2">
        <w:tab/>
        <w:t>D.</w:t>
      </w:r>
      <w:r w:rsidRPr="007758D2">
        <w:tab/>
        <w:t>Trustee Janice Sauer</w:t>
      </w:r>
    </w:p>
    <w:p w:rsidR="002A0E14" w:rsidRDefault="002A0E14" w:rsidP="00B35730">
      <w:r>
        <w:tab/>
      </w:r>
      <w:r>
        <w:tab/>
      </w:r>
      <w:r>
        <w:tab/>
        <w:t>1.</w:t>
      </w:r>
      <w:r>
        <w:tab/>
        <w:t>Road Program Update</w:t>
      </w:r>
    </w:p>
    <w:p w:rsidR="00B35730" w:rsidRDefault="00B35730" w:rsidP="00B35730">
      <w:pPr>
        <w:rPr>
          <w:szCs w:val="24"/>
        </w:rPr>
      </w:pPr>
      <w:r w:rsidRPr="007758D2">
        <w:rPr>
          <w:szCs w:val="24"/>
        </w:rPr>
        <w:tab/>
      </w:r>
      <w:r w:rsidRPr="007758D2">
        <w:rPr>
          <w:szCs w:val="24"/>
        </w:rPr>
        <w:tab/>
        <w:t>E.</w:t>
      </w:r>
      <w:r w:rsidRPr="007758D2">
        <w:rPr>
          <w:szCs w:val="24"/>
        </w:rPr>
        <w:tab/>
        <w:t>Trustee Todd Smith</w:t>
      </w:r>
    </w:p>
    <w:p w:rsidR="00B35730" w:rsidRPr="007758D2" w:rsidRDefault="00B35730" w:rsidP="00B35730">
      <w:pPr>
        <w:rPr>
          <w:szCs w:val="24"/>
        </w:rPr>
      </w:pPr>
      <w:r w:rsidRPr="007758D2">
        <w:rPr>
          <w:szCs w:val="24"/>
        </w:rPr>
        <w:tab/>
      </w:r>
      <w:r w:rsidRPr="007758D2">
        <w:rPr>
          <w:szCs w:val="24"/>
        </w:rPr>
        <w:tab/>
        <w:t>F.</w:t>
      </w:r>
      <w:r w:rsidRPr="007758D2">
        <w:rPr>
          <w:szCs w:val="24"/>
        </w:rPr>
        <w:tab/>
        <w:t>Trustee Lawrence Weiner</w:t>
      </w:r>
    </w:p>
    <w:p w:rsidR="00B35730" w:rsidRPr="007758D2" w:rsidRDefault="00B35730" w:rsidP="00B35730">
      <w:pPr>
        <w:autoSpaceDE w:val="0"/>
        <w:autoSpaceDN w:val="0"/>
        <w:ind w:firstLine="720"/>
        <w:rPr>
          <w:b/>
          <w:szCs w:val="24"/>
        </w:rPr>
      </w:pPr>
    </w:p>
    <w:p w:rsidR="00B35730" w:rsidRPr="007758D2" w:rsidRDefault="00B35730" w:rsidP="00B35730">
      <w:pPr>
        <w:autoSpaceDE w:val="0"/>
        <w:autoSpaceDN w:val="0"/>
        <w:ind w:left="1440" w:hanging="720"/>
        <w:rPr>
          <w:b/>
          <w:szCs w:val="24"/>
        </w:rPr>
      </w:pPr>
      <w:r>
        <w:rPr>
          <w:b/>
          <w:szCs w:val="24"/>
        </w:rPr>
        <w:t>V</w:t>
      </w:r>
      <w:r w:rsidR="00970559">
        <w:rPr>
          <w:b/>
          <w:szCs w:val="24"/>
        </w:rPr>
        <w:t>I</w:t>
      </w:r>
      <w:r>
        <w:rPr>
          <w:b/>
          <w:szCs w:val="24"/>
        </w:rPr>
        <w:t>II</w:t>
      </w:r>
      <w:r w:rsidRPr="007758D2">
        <w:rPr>
          <w:b/>
          <w:szCs w:val="24"/>
        </w:rPr>
        <w:t>.</w:t>
      </w:r>
      <w:r w:rsidRPr="007758D2">
        <w:rPr>
          <w:b/>
          <w:szCs w:val="24"/>
        </w:rPr>
        <w:tab/>
        <w:t>CLOSED SESSION: MOTION that a portion of the meeting be closed to the public, effective immediately as permitted by 5 ILCS 120/2(c)(5), to consider the acquisition of real property by the Village, or to consider the selling price of real estate and as permitted by 5 ILCS 120/3(c)(11), to discuss litigation against, affecting, or on behalf of the Village which has been filed and is pending in a court or administrative tribunal or which is probable or imminent and as permitted by 5ILCS 120/2(c)(1)</w:t>
      </w:r>
      <w:r>
        <w:rPr>
          <w:b/>
          <w:szCs w:val="24"/>
        </w:rPr>
        <w:t xml:space="preserve"> and ©3),</w:t>
      </w:r>
      <w:r w:rsidRPr="007758D2">
        <w:rPr>
          <w:b/>
          <w:szCs w:val="24"/>
        </w:rPr>
        <w:t xml:space="preserve"> to discuss the appointment, employment, </w:t>
      </w:r>
      <w:r w:rsidRPr="007758D2">
        <w:rPr>
          <w:b/>
          <w:szCs w:val="24"/>
        </w:rPr>
        <w:tab/>
        <w:t>compensation, discipline or performance of specific employees</w:t>
      </w:r>
      <w:r>
        <w:rPr>
          <w:b/>
          <w:szCs w:val="24"/>
        </w:rPr>
        <w:t xml:space="preserve"> or officers</w:t>
      </w:r>
      <w:r w:rsidRPr="007758D2">
        <w:rPr>
          <w:b/>
          <w:szCs w:val="24"/>
        </w:rPr>
        <w:t xml:space="preserve">; and as permitted by </w:t>
      </w:r>
      <w:r>
        <w:rPr>
          <w:b/>
          <w:szCs w:val="24"/>
        </w:rPr>
        <w:t xml:space="preserve">5 ILCS </w:t>
      </w:r>
      <w:r w:rsidRPr="007758D2">
        <w:rPr>
          <w:b/>
          <w:szCs w:val="24"/>
        </w:rPr>
        <w:t>120/2(c)(21)</w:t>
      </w:r>
      <w:r>
        <w:rPr>
          <w:b/>
          <w:szCs w:val="24"/>
        </w:rPr>
        <w:t>,</w:t>
      </w:r>
      <w:r w:rsidRPr="007758D2">
        <w:rPr>
          <w:b/>
          <w:szCs w:val="24"/>
        </w:rPr>
        <w:t xml:space="preserve"> approval of Closed Session Minutes*</w:t>
      </w:r>
    </w:p>
    <w:p w:rsidR="00B35730" w:rsidRPr="007758D2" w:rsidRDefault="00B35730" w:rsidP="00B35730">
      <w:pPr>
        <w:autoSpaceDE w:val="0"/>
        <w:autoSpaceDN w:val="0"/>
        <w:ind w:left="1440"/>
        <w:rPr>
          <w:b/>
          <w:szCs w:val="24"/>
        </w:rPr>
      </w:pPr>
    </w:p>
    <w:p w:rsidR="00B35730" w:rsidRPr="007758D2" w:rsidRDefault="00B35730" w:rsidP="00B35730">
      <w:pPr>
        <w:rPr>
          <w:b/>
          <w:szCs w:val="24"/>
        </w:rPr>
      </w:pPr>
      <w:r w:rsidRPr="007758D2">
        <w:rPr>
          <w:b/>
          <w:szCs w:val="24"/>
        </w:rPr>
        <w:tab/>
      </w:r>
      <w:r w:rsidR="00970559">
        <w:rPr>
          <w:b/>
          <w:szCs w:val="24"/>
        </w:rPr>
        <w:t>I</w:t>
      </w:r>
      <w:r w:rsidR="00C33E2C">
        <w:rPr>
          <w:b/>
          <w:szCs w:val="24"/>
        </w:rPr>
        <w:t>X</w:t>
      </w:r>
      <w:r w:rsidRPr="007758D2">
        <w:rPr>
          <w:b/>
          <w:szCs w:val="24"/>
        </w:rPr>
        <w:t>.</w:t>
      </w:r>
      <w:r w:rsidRPr="007758D2">
        <w:rPr>
          <w:b/>
          <w:szCs w:val="24"/>
        </w:rPr>
        <w:tab/>
        <w:t>RECONVENE OF OPEN SESSION*</w:t>
      </w:r>
      <w:r w:rsidRPr="007758D2">
        <w:rPr>
          <w:b/>
          <w:szCs w:val="24"/>
        </w:rPr>
        <w:tab/>
      </w:r>
    </w:p>
    <w:p w:rsidR="00B35730" w:rsidRPr="007758D2" w:rsidRDefault="00B35730" w:rsidP="00B35730">
      <w:pPr>
        <w:ind w:firstLine="720"/>
        <w:rPr>
          <w:b/>
          <w:szCs w:val="24"/>
        </w:rPr>
      </w:pPr>
      <w:r w:rsidRPr="007758D2">
        <w:rPr>
          <w:b/>
          <w:szCs w:val="24"/>
        </w:rPr>
        <w:t>X.</w:t>
      </w:r>
      <w:r w:rsidRPr="007758D2">
        <w:rPr>
          <w:b/>
          <w:szCs w:val="24"/>
        </w:rPr>
        <w:tab/>
        <w:t>NEW BUSINESS</w:t>
      </w:r>
    </w:p>
    <w:p w:rsidR="00B35730" w:rsidRPr="007758D2" w:rsidRDefault="00B35730" w:rsidP="00B35730">
      <w:pPr>
        <w:ind w:firstLine="720"/>
        <w:rPr>
          <w:b/>
          <w:szCs w:val="24"/>
        </w:rPr>
      </w:pPr>
      <w:r w:rsidRPr="007758D2">
        <w:rPr>
          <w:b/>
          <w:szCs w:val="24"/>
        </w:rPr>
        <w:t>X</w:t>
      </w:r>
      <w:r w:rsidR="00970559">
        <w:rPr>
          <w:b/>
          <w:szCs w:val="24"/>
        </w:rPr>
        <w:t>I</w:t>
      </w:r>
      <w:r w:rsidRPr="007758D2">
        <w:rPr>
          <w:b/>
          <w:szCs w:val="24"/>
        </w:rPr>
        <w:t>.</w:t>
      </w:r>
      <w:r w:rsidRPr="007758D2">
        <w:rPr>
          <w:b/>
          <w:szCs w:val="24"/>
        </w:rPr>
        <w:tab/>
        <w:t>OLD BUSINESS</w:t>
      </w:r>
    </w:p>
    <w:p w:rsidR="00B35730" w:rsidRPr="007758D2" w:rsidRDefault="00B35730" w:rsidP="00B35730">
      <w:pPr>
        <w:ind w:firstLine="720"/>
        <w:rPr>
          <w:b/>
          <w:szCs w:val="24"/>
        </w:rPr>
      </w:pPr>
      <w:r w:rsidRPr="007758D2">
        <w:rPr>
          <w:b/>
          <w:szCs w:val="24"/>
        </w:rPr>
        <w:t>XI</w:t>
      </w:r>
      <w:r w:rsidR="00970559">
        <w:rPr>
          <w:b/>
          <w:szCs w:val="24"/>
        </w:rPr>
        <w:t>I</w:t>
      </w:r>
      <w:r w:rsidRPr="007758D2">
        <w:rPr>
          <w:b/>
          <w:szCs w:val="24"/>
        </w:rPr>
        <w:t>.</w:t>
      </w:r>
      <w:r w:rsidRPr="007758D2">
        <w:rPr>
          <w:b/>
          <w:szCs w:val="24"/>
        </w:rPr>
        <w:tab/>
        <w:t>ADJOURNMENT</w:t>
      </w:r>
    </w:p>
    <w:p w:rsidR="00BB1AFE" w:rsidRDefault="00BB1AFE"/>
    <w:sectPr w:rsidR="00BB1AFE" w:rsidSect="00C91D78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FA610C"/>
    <w:multiLevelType w:val="hybridMultilevel"/>
    <w:tmpl w:val="516AACC4"/>
    <w:lvl w:ilvl="0" w:tplc="6D0AA3C6">
      <w:start w:val="1"/>
      <w:numFmt w:val="upperLetter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201B6832"/>
    <w:multiLevelType w:val="hybridMultilevel"/>
    <w:tmpl w:val="EDCC629A"/>
    <w:lvl w:ilvl="0" w:tplc="035A027E">
      <w:start w:val="1"/>
      <w:numFmt w:val="upperLetter"/>
      <w:lvlText w:val="%1."/>
      <w:lvlJc w:val="left"/>
      <w:pPr>
        <w:ind w:left="216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500B0E1B"/>
    <w:multiLevelType w:val="hybridMultilevel"/>
    <w:tmpl w:val="5D807F40"/>
    <w:lvl w:ilvl="0" w:tplc="46B4D0C0">
      <w:start w:val="1"/>
      <w:numFmt w:val="upperLetter"/>
      <w:lvlText w:val="%1."/>
      <w:lvlJc w:val="left"/>
      <w:pPr>
        <w:ind w:left="2160" w:hanging="7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730"/>
    <w:rsid w:val="002A0E14"/>
    <w:rsid w:val="00443CD0"/>
    <w:rsid w:val="005F120F"/>
    <w:rsid w:val="0089188C"/>
    <w:rsid w:val="00970559"/>
    <w:rsid w:val="00A34AD5"/>
    <w:rsid w:val="00B35730"/>
    <w:rsid w:val="00BB1AFE"/>
    <w:rsid w:val="00C33E2C"/>
    <w:rsid w:val="00D35F70"/>
    <w:rsid w:val="00F3537F"/>
    <w:rsid w:val="00FC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8DDFDA-46B6-4D0C-B1E8-7F162795A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573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120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20F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74ED66-2649-4645-A6FA-8C8FBA9B9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464</Words>
  <Characters>2647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Nelander</dc:creator>
  <cp:keywords/>
  <dc:description/>
  <cp:lastModifiedBy>Kris Lennon</cp:lastModifiedBy>
  <cp:revision>2</cp:revision>
  <cp:lastPrinted>2014-09-18T15:39:00Z</cp:lastPrinted>
  <dcterms:created xsi:type="dcterms:W3CDTF">2014-09-19T14:41:00Z</dcterms:created>
  <dcterms:modified xsi:type="dcterms:W3CDTF">2014-09-19T14:41:00Z</dcterms:modified>
</cp:coreProperties>
</file>