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B27D1B" w14:textId="7A4249D9" w:rsidR="003C58BC" w:rsidRDefault="0045155D">
      <w:commentRangeStart w:id="0"/>
      <w:r>
        <w:t>test</w:t>
      </w:r>
      <w:commentRangeEnd w:id="0"/>
      <w:r>
        <w:rPr>
          <w:rStyle w:val="CommentReference"/>
          <w:sz w:val="24"/>
          <w:szCs w:val="24"/>
        </w:rPr>
        <w:commentReference w:id="0"/>
      </w:r>
    </w:p>
    <w:p w14:paraId="2B4C215A" w14:textId="77777777" w:rsidR="00AD55AB" w:rsidRDefault="00AD55AB"/>
    <w:p w14:paraId="2E20C5E0" w14:textId="687BEA9A" w:rsidR="00AD55AB" w:rsidRDefault="00AD55AB">
      <w:commentRangeStart w:id="1"/>
      <w:r>
        <w:t>resolved</w:t>
      </w:r>
      <w:commentRangeEnd w:id="1"/>
      <w:r>
        <w:rPr>
          <w:rStyle w:val="CommentReference"/>
          <w:sz w:val="24"/>
          <w:szCs w:val="24"/>
        </w:rPr>
        <w:commentReference w:id="1"/>
      </w:r>
    </w:p>
    <w:sectPr w:rsidR="00AD55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Nick Bernal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  <w:comment w:id="1" w:author="Nick Bernal" w:date="2025-02-13T10:17:00Z" w:initials="NB">
    <w:p w14:paraId="74E3FEC4" w14:textId="77777777" w:rsidR="00AD55AB" w:rsidRDefault="00AD55AB" w:rsidP="00AD55AB">
      <w:r>
        <w:rPr>
          <w:rStyle w:val="CommentReference"/>
        </w:rPr>
        <w:annotationRef/>
      </w:r>
      <w:r>
        <w:rPr>
          <w:sz w:val="20"/>
          <w:szCs w:val="20"/>
        </w:rPr>
        <w:t>Resolve this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C17FA99" w15:done="0"/>
  <w15:commentEx w15:paraId="74E3FEC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804553A" w16cex:dateUtc="2025-02-13T03:47:00Z"/>
  <w16cex:commentExtensible w16cex:durableId="78CB7A70" w16cex:dateUtc="2025-02-13T18:17:00Z">
    <w16cex:extLst>
      <w16:ext w16:uri="{CE6994B0-6A32-4C9F-8C6B-6E91EDA988CE}">
        <cr:reactions xmlns:cr="http://schemas.microsoft.com/office/comments/2020/reactions">
          <cr:reaction reactionType="1">
            <cr:reactionInfo dateUtc="2025-02-13T18:17:56Z">
              <cr:user userId="9a812e40746bcabb" userProvider="Windows Live" userName="Nick Bernal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C17FA99" w16cid:durableId="3804553A"/>
  <w16cid:commentId w16cid:paraId="74E3FEC4" w16cid:durableId="78CB7A7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5D"/>
    <w:rsid w:val="0022613A"/>
    <w:rsid w:val="002B1C2A"/>
    <w:rsid w:val="00360F1B"/>
    <w:rsid w:val="003C1D14"/>
    <w:rsid w:val="003C58BC"/>
    <w:rsid w:val="0045155D"/>
    <w:rsid w:val="008A5608"/>
    <w:rsid w:val="00931F1A"/>
    <w:rsid w:val="009C2B0F"/>
    <w:rsid w:val="00AD55AB"/>
    <w:rsid w:val="00C536B3"/>
    <w:rsid w:val="00CE3856"/>
    <w:rsid w:val="00D27A5F"/>
    <w:rsid w:val="00E51B80"/>
    <w:rsid w:val="00F7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39B9D"/>
  <w15:chartTrackingRefBased/>
  <w15:docId w15:val="{D080AC35-7903-C742-821B-9ACB6474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13A"/>
  </w:style>
  <w:style w:type="paragraph" w:styleId="Heading1">
    <w:name w:val="heading 1"/>
    <w:basedOn w:val="Normal"/>
    <w:next w:val="Normal"/>
    <w:link w:val="Heading1Char"/>
    <w:uiPriority w:val="9"/>
    <w:qFormat/>
    <w:rsid w:val="0022613A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13A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1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1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1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1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55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55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5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5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5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5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5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13A"/>
    <w:pPr>
      <w:spacing w:after="80" w:line="276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5155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13A"/>
    <w:pPr>
      <w:numPr>
        <w:ilvl w:val="1"/>
      </w:numPr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45155D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2613A"/>
    <w:pPr>
      <w:spacing w:before="160" w:after="160" w:line="276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45155D"/>
    <w:rPr>
      <w:rFonts w:asciiTheme="minorHAnsi" w:eastAsiaTheme="minorEastAsia" w:hAnsiTheme="minorHAnsi" w:cstheme="minorBidi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2613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451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6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55D"/>
    <w:rPr>
      <w:rFonts w:asciiTheme="minorHAnsi" w:eastAsiaTheme="minorEastAsia" w:hAnsiTheme="minorHAnsi" w:cstheme="min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5155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51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15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5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55D"/>
    <w:rPr>
      <w:b/>
      <w:bCs/>
      <w:sz w:val="20"/>
      <w:szCs w:val="20"/>
    </w:rPr>
  </w:style>
  <w:style w:type="table" w:styleId="LightGrid-Accent1">
    <w:name w:val="Light Grid Accent 1"/>
    <w:basedOn w:val="TableNormal"/>
    <w:uiPriority w:val="62"/>
    <w:rsid w:val="009C2B0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