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B54D3" w14:textId="53D1A2CF" w:rsidR="00F90945" w:rsidRDefault="007C1250" w:rsidP="1AC6F9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FF0000"/>
        </w:rPr>
      </w:pPr>
      <w:sdt>
        <w:sdtPr>
          <w:rPr>
            <w:b/>
            <w:bCs/>
            <w:color w:val="FF0000"/>
          </w:rPr>
          <w:tag w:val="goog_rdk_0"/>
          <w:id w:val="-544146087"/>
        </w:sdtPr>
        <w:sdtEndPr/>
        <w:sdtContent>
          <w:r w:rsidR="00FE5637" w:rsidRPr="00E203A7">
            <w:rPr>
              <w:b/>
              <w:bCs/>
              <w:color w:val="FF0000"/>
            </w:rPr>
            <w:t xml:space="preserve">SDT </w:t>
          </w:r>
          <w:r w:rsidR="00FE5637" w:rsidRPr="1AC6F92B">
            <w:rPr>
              <w:b/>
              <w:bCs/>
              <w:color w:val="FF0000"/>
            </w:rPr>
            <w:t xml:space="preserve">field with </w:t>
          </w:r>
          <w:commentRangeStart w:id="0"/>
          <w:r w:rsidR="00FE5637" w:rsidRPr="00E203A7">
            <w:rPr>
              <w:b/>
              <w:bCs/>
              <w:color w:val="FF0000"/>
            </w:rPr>
            <w:t xml:space="preserve">text </w:t>
          </w:r>
          <w:r w:rsidR="00FE5637" w:rsidRPr="1AC6F92B">
            <w:rPr>
              <w:b/>
              <w:bCs/>
              <w:color w:val="FF0000"/>
            </w:rPr>
            <w:t>and comment</w:t>
          </w:r>
          <w:commentRangeEnd w:id="0"/>
          <w:r w:rsidR="0079062D">
            <w:rPr>
              <w:rStyle w:val="CommentReference"/>
              <w:b/>
              <w:bCs/>
              <w:sz w:val="24"/>
              <w:szCs w:val="24"/>
            </w:rPr>
            <w:commentReference w:id="0"/>
          </w:r>
        </w:sdtContent>
      </w:sdt>
      <w:r w:rsidR="00FE5637" w:rsidRPr="00E203A7">
        <w:rPr>
          <w:b/>
          <w:bCs/>
          <w:color w:val="FF0000"/>
        </w:rPr>
        <w:t xml:space="preserve"> text</w:t>
      </w:r>
    </w:p>
    <w:p w14:paraId="5D1C4156" w14:textId="77777777" w:rsidR="003C58BC" w:rsidRDefault="003C58BC"/>
    <w:sectPr w:rsidR="003C58BC" w:rsidSect="00E20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5-28T11:11:00Z" w:initials="NB">
    <w:p w14:paraId="368A6BBE" w14:textId="77777777" w:rsidR="0079062D" w:rsidRDefault="0079062D" w:rsidP="0079062D">
      <w:r>
        <w:rPr>
          <w:rStyle w:val="CommentReference"/>
        </w:rPr>
        <w:annotationRef/>
      </w:r>
      <w:r>
        <w:rPr>
          <w:sz w:val="20"/>
          <w:szCs w:val="20"/>
        </w:rPr>
        <w:t>some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68A6B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7F605AC" w16cex:dateUtc="2025-05-28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68A6BBE" w16cid:durableId="47F605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23"/>
    <w:rsid w:val="00034616"/>
    <w:rsid w:val="0006063C"/>
    <w:rsid w:val="00112874"/>
    <w:rsid w:val="00134FB4"/>
    <w:rsid w:val="0015074B"/>
    <w:rsid w:val="00214498"/>
    <w:rsid w:val="0029639D"/>
    <w:rsid w:val="00326F90"/>
    <w:rsid w:val="00360F1B"/>
    <w:rsid w:val="003C1D14"/>
    <w:rsid w:val="003C58BC"/>
    <w:rsid w:val="004C1F44"/>
    <w:rsid w:val="00591DAD"/>
    <w:rsid w:val="0079062D"/>
    <w:rsid w:val="007C1250"/>
    <w:rsid w:val="008A5608"/>
    <w:rsid w:val="00931F1A"/>
    <w:rsid w:val="00962170"/>
    <w:rsid w:val="00AA1D8D"/>
    <w:rsid w:val="00B47730"/>
    <w:rsid w:val="00CB0664"/>
    <w:rsid w:val="00D52BD0"/>
    <w:rsid w:val="00E203A7"/>
    <w:rsid w:val="00E46123"/>
    <w:rsid w:val="00F512AB"/>
    <w:rsid w:val="00F90945"/>
    <w:rsid w:val="00FC693F"/>
    <w:rsid w:val="00FE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C6BBE"/>
  <w15:chartTrackingRefBased/>
  <w15:docId w15:val="{6F6E1989-94E6-4248-80BA-D5E95192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61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90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6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6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62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134FB4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134FB4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134FB4"/>
    <w:rPr>
      <w:b/>
      <w:bCs/>
    </w:rPr>
  </w:style>
  <w:style w:type="character" w:styleId="Emphasis">
    <w:name w:val="Emphasis"/>
    <w:basedOn w:val="DefaultParagraphFont"/>
    <w:uiPriority w:val="20"/>
    <w:qFormat/>
    <w:rsid w:val="00134FB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34FB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34FB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34FB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34FB4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34FB4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34FB4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34FB4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34FB4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34FB4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34FB4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34FB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34FB4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34FB4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34FB4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FFB665-46A7-A14F-88FF-1CBC421A9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