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del w:id="18" w:author="Artem Nistuley" w:date="2026-09-26T15:06:00Z" w16du:dateUtc="2026-09-26T19:06:00Z"/>
          <w:rFonts w:eastAsiaTheme="minorEastAsia"/>
          <w:noProof/>
        </w:rPr>
      </w:pPr>
      <w:del w:id="19" w:author="Artem Nistuley" w:date="2026-09-26T15:06:00Z" w16du:dateUtc="2026-09-26T19:06:00Z">
        <w:r>
          <w:fldChar w:fldCharType="begin"/>
        </w:r>
        <w:r>
          <w:delInstrText xml:space="preserve"> TOC \o "1-3" \h \z </w:delInstrText>
        </w:r>
        <w:r>
          <w:fldChar w:fldCharType="separate"/>
        </w:r>
        <w:r w:rsidRPr="00661A0E">
          <w:rPr>
            <w:rStyle w:val="Hyperlink"/>
            <w:noProof/>
          </w:rPr>
          <w:delText>Introduction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_Toc227765979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20" w:author="Artem Nistuley" w:date="2026-09-26T15:06:00Z" w16du:dateUtc="2026-09-26T19:06:00Z"/>
          <w:rFonts w:eastAsiaTheme="minorEastAsia"/>
          <w:noProof/>
        </w:rPr>
      </w:pPr>
      <w:del w:id="21" w:author="Artem Nistuley" w:date="2026-09-26T15:06:00Z" w16du:dateUtc="2026-09-26T19:06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22" w:author="Artem Nistuley" w:date="2026-09-26T15:06:00Z" w16du:dateUtc="2026-09-26T19:06:00Z"/>
          <w:rFonts w:eastAsiaTheme="minorEastAsia"/>
          <w:noProof/>
        </w:rPr>
      </w:pPr>
      <w:del w:id="23" w:author="Artem Nistuley" w:date="2026-09-26T15:06:00Z" w16du:dateUtc="2026-09-26T19:06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24" w:author="Artem Nistuley" w:date="2026-09-26T15:06:00Z" w16du:dateUtc="2026-09-26T19:06:00Z"/>
          <w:rFonts w:eastAsiaTheme="minorEastAsia"/>
          <w:noProof/>
        </w:rPr>
      </w:pPr>
      <w:del w:id="25" w:author="Artem Nistuley" w:date="2026-09-26T15:06:00Z" w16du:dateUtc="2026-09-26T19:06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26" w:author="Artem Nistuley" w:date="2026-09-26T15:06:00Z" w16du:dateUtc="2026-09-26T19:06:00Z"/>
          <w:rFonts w:eastAsiaTheme="minorEastAsia"/>
          <w:noProof/>
        </w:rPr>
      </w:pPr>
      <w:del w:id="27" w:author="Artem Nistuley" w:date="2026-09-26T15:06:00Z" w16du:dateUtc="2026-09-26T19:06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28" w:author="Artem Nistuley" w:date="2026-09-26T15:06:00Z" w16du:dateUtc="2026-09-26T19:06:00Z"/>
          <w:rFonts w:eastAsiaTheme="minorEastAsia"/>
          <w:noProof/>
        </w:rPr>
      </w:pPr>
      <w:del w:id="29" w:author="Artem Nistuley" w:date="2026-09-26T15:06:00Z" w16du:dateUtc="2026-09-26T19:06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30" w:author="Artem Nistuley" w:date="2026-09-26T15:06:00Z" w16du:dateUtc="2026-09-26T19:06:00Z"/>
          <w:rFonts w:eastAsiaTheme="minorEastAsia"/>
          <w:noProof/>
        </w:rPr>
      </w:pPr>
      <w:del w:id="31" w:author="Artem Nistuley" w:date="2026-09-26T15:06:00Z" w16du:dateUtc="2026-09-26T19:06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  <w:rPr>
          <w:del w:id="32" w:author="Artem Nistuley" w:date="2026-09-26T15:06:00Z" w16du:dateUtc="2026-09-26T19:06:00Z"/>
        </w:rPr>
      </w:pPr>
      <w:del w:id="33" w:author="Artem Nistuley" w:date="2026-09-26T15:06:00Z" w16du:dateUtc="2026-09-26T19:06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  <w:rPr>
          <w:del w:id="34" w:author="Artem Nistuley" w:date="2026-09-26T15:06:00Z" w16du:dateUtc="2026-09-26T19:06:00Z"/>
        </w:rPr>
      </w:pPr>
      <w:bookmarkStart w:id="35" w:name="_Toc227765979"/>
      <w:del w:id="36" w:author="Artem Nistuley" w:date="2026-09-26T15:06:00Z" w16du:dateUtc="2026-09-26T19:06:00Z">
        <w:r>
          <w:delText>Introduction</w:delText>
        </w:r>
        <w:bookmarkEnd w:id="35"/>
      </w:del>
    </w:p>
    <w:p w14:paraId="49C7FCAC" w14:textId="183520DD" w:rsidR="004076D5" w:rsidRDefault="004076D5" w:rsidP="004076D5">
      <w:pPr>
        <w:rPr>
          <w:del w:id="37" w:author="Artem Nistuley" w:date="2026-09-26T15:06:00Z" w16du:dateUtc="2026-09-26T19:06:00Z"/>
        </w:rPr>
      </w:pPr>
      <w:del w:id="38" w:author="Artem Nistuley" w:date="2026-09-26T15:06:00Z" w16du:dateUtc="2026-09-26T19:06:00Z">
        <w:r>
          <w:delText>This is the introduction section.</w:delText>
        </w:r>
      </w:del>
    </w:p>
    <w:p w14:paraId="622557C5" w14:textId="4DA50233" w:rsidR="004076D5" w:rsidRDefault="004076D5" w:rsidP="004076D5">
      <w:pPr>
        <w:pStyle w:val="Heading2"/>
        <w:rPr>
          <w:del w:id="39" w:author="Artem Nistuley" w:date="2026-09-26T15:06:00Z" w16du:dateUtc="2026-09-26T19:06:00Z"/>
        </w:rPr>
      </w:pPr>
      <w:bookmarkStart w:id="40" w:name="_Toc227765980"/>
      <w:del w:id="41" w:author="Artem Nistuley" w:date="2026-09-26T15:06:00Z" w16du:dateUtc="2026-09-26T19:06:00Z">
        <w:r>
          <w:delText>Background</w:delText>
        </w:r>
        <w:bookmarkEnd w:id="40"/>
      </w:del>
    </w:p>
    <w:p w14:paraId="416EF529" w14:textId="44DA0C77" w:rsidR="004076D5" w:rsidRDefault="004076D5" w:rsidP="004076D5">
      <w:pPr>
        <w:rPr>
          <w:del w:id="42" w:author="Artem Nistuley" w:date="2026-09-26T15:06:00Z" w16du:dateUtc="2026-09-26T19:06:00Z"/>
        </w:rPr>
      </w:pPr>
      <w:del w:id="43" w:author="Artem Nistuley" w:date="2026-09-26T15:06:00Z" w16du:dateUtc="2026-09-26T19:06:00Z">
        <w:r>
          <w:delText>Prior work focused on narrow aspects.</w:delText>
        </w:r>
      </w:del>
    </w:p>
    <w:p w14:paraId="7C1D1003" w14:textId="77777777" w:rsidR="004076D5" w:rsidRDefault="004076D5">
      <w:pPr>
        <w:rPr>
          <w:del w:id="44" w:author="Artem Nistuley" w:date="2026-09-26T15:06:00Z" w16du:dateUtc="2026-09-26T19:06:00Z"/>
        </w:rPr>
      </w:pPr>
      <w:del w:id="45" w:author="Artem Nistuley" w:date="2026-09-26T15:06:00Z" w16du:dateUtc="2026-09-26T19:06:00Z">
        <w:r>
          <w:br w:type="page"/>
        </w:r>
      </w:del>
    </w:p>
    <w:p w14:paraId="6B37558E" w14:textId="01FC3AAE" w:rsidR="004076D5" w:rsidRDefault="004076D5" w:rsidP="004076D5">
      <w:pPr>
        <w:pStyle w:val="Heading1"/>
        <w:rPr>
          <w:del w:id="46" w:author="Artem Nistuley" w:date="2026-09-26T15:06:00Z" w16du:dateUtc="2026-09-26T19:06:00Z"/>
        </w:rPr>
      </w:pPr>
      <w:bookmarkStart w:id="47" w:name="_Toc227765981"/>
      <w:del w:id="48" w:author="Artem Nistuley" w:date="2026-09-26T15:06:00Z" w16du:dateUtc="2026-09-26T19:06:00Z">
        <w:r>
          <w:lastRenderedPageBreak/>
          <w:delText>Methodology</w:delText>
        </w:r>
        <w:bookmarkEnd w:id="47"/>
      </w:del>
    </w:p>
    <w:p w14:paraId="44E73056" w14:textId="743633BF" w:rsidR="004076D5" w:rsidRDefault="004076D5" w:rsidP="004076D5">
      <w:pPr>
        <w:rPr>
          <w:del w:id="49" w:author="Artem Nistuley" w:date="2026-09-26T15:06:00Z" w16du:dateUtc="2026-09-26T19:06:00Z"/>
        </w:rPr>
      </w:pPr>
      <w:del w:id="50" w:author="Artem Nistuley" w:date="2026-09-26T15:06:00Z" w16du:dateUtc="2026-09-26T19:06:00Z">
        <w:r>
          <w:delText>Three-step approach.</w:delText>
        </w:r>
      </w:del>
    </w:p>
    <w:p w14:paraId="75CC43B4" w14:textId="384E46EE" w:rsidR="004076D5" w:rsidRDefault="004076D5" w:rsidP="004076D5">
      <w:pPr>
        <w:pStyle w:val="Heading2"/>
        <w:rPr>
          <w:del w:id="51" w:author="Artem Nistuley" w:date="2026-09-26T15:06:00Z" w16du:dateUtc="2026-09-26T19:06:00Z"/>
        </w:rPr>
      </w:pPr>
      <w:bookmarkStart w:id="52" w:name="_Toc227765982"/>
      <w:del w:id="53" w:author="Artem Nistuley" w:date="2026-09-26T15:06:00Z" w16du:dateUtc="2026-09-26T19:06:00Z">
        <w:r>
          <w:delText>Data Collection</w:delText>
        </w:r>
        <w:bookmarkEnd w:id="52"/>
      </w:del>
    </w:p>
    <w:p w14:paraId="64C47010" w14:textId="5F0BF831" w:rsidR="004076D5" w:rsidRDefault="004076D5" w:rsidP="004076D5">
      <w:pPr>
        <w:rPr>
          <w:del w:id="54" w:author="Artem Nistuley" w:date="2026-09-26T15:06:00Z" w16du:dateUtc="2026-09-26T19:06:00Z"/>
        </w:rPr>
      </w:pPr>
      <w:del w:id="55" w:author="Artem Nistuley" w:date="2026-09-26T15:06:00Z" w16du:dateUtc="2026-09-26T19:06:00Z">
        <w:r>
          <w:delText>We gathered data for six months.</w:delText>
        </w:r>
      </w:del>
    </w:p>
    <w:p w14:paraId="72162987" w14:textId="574418FA" w:rsidR="004076D5" w:rsidRDefault="004076D5" w:rsidP="004076D5">
      <w:pPr>
        <w:pStyle w:val="Heading2"/>
        <w:rPr>
          <w:del w:id="56" w:author="Artem Nistuley" w:date="2026-09-26T15:06:00Z" w16du:dateUtc="2026-09-26T19:06:00Z"/>
        </w:rPr>
      </w:pPr>
      <w:bookmarkStart w:id="57" w:name="_Toc227765983"/>
      <w:del w:id="58" w:author="Artem Nistuley" w:date="2026-09-26T15:06:00Z" w16du:dateUtc="2026-09-26T19:06:00Z">
        <w:r>
          <w:delText>Analysis</w:delText>
        </w:r>
        <w:bookmarkEnd w:id="57"/>
      </w:del>
    </w:p>
    <w:p w14:paraId="277901B0" w14:textId="6E58153A" w:rsidR="004076D5" w:rsidRDefault="004076D5" w:rsidP="004076D5">
      <w:pPr>
        <w:rPr>
          <w:del w:id="59" w:author="Artem Nistuley" w:date="2026-09-26T15:06:00Z" w16du:dateUtc="2026-09-26T19:06:00Z"/>
        </w:rPr>
      </w:pPr>
      <w:del w:id="60" w:author="Artem Nistuley" w:date="2026-09-26T15:06:00Z" w16du:dateUtc="2026-09-26T19:06:00Z">
        <w:r>
          <w:delText>Two-phase analysis.</w:delText>
        </w:r>
      </w:del>
    </w:p>
    <w:p w14:paraId="44333E57" w14:textId="77777777" w:rsidR="004076D5" w:rsidRDefault="004076D5">
      <w:pPr>
        <w:rPr>
          <w:del w:id="61" w:author="Artem Nistuley" w:date="2026-09-26T15:06:00Z" w16du:dateUtc="2026-09-26T19:06:00Z"/>
        </w:rPr>
      </w:pPr>
      <w:del w:id="62" w:author="Artem Nistuley" w:date="2026-09-26T15:06:00Z" w16du:dateUtc="2026-09-26T19:06:00Z">
        <w:r>
          <w:br w:type="page"/>
        </w:r>
      </w:del>
    </w:p>
    <w:p w14:paraId="37706825" w14:textId="7CEB7B93" w:rsidR="004076D5" w:rsidRDefault="004076D5" w:rsidP="004076D5">
      <w:pPr>
        <w:pStyle w:val="Heading1"/>
        <w:rPr>
          <w:del w:id="63" w:author="Artem Nistuley" w:date="2026-09-26T15:06:00Z" w16du:dateUtc="2026-09-26T19:06:00Z"/>
        </w:rPr>
      </w:pPr>
      <w:bookmarkStart w:id="64" w:name="_Toc227765984"/>
      <w:del w:id="65" w:author="Artem Nistuley" w:date="2026-09-26T15:06:00Z" w16du:dateUtc="2026-09-26T19:06:00Z">
        <w:r>
          <w:delText>Results</w:delText>
        </w:r>
        <w:bookmarkEnd w:id="64"/>
      </w:del>
    </w:p>
    <w:p w14:paraId="5C219AEC" w14:textId="21A0E9F6" w:rsidR="004076D5" w:rsidRDefault="004076D5" w:rsidP="004076D5">
      <w:pPr>
        <w:rPr>
          <w:del w:id="66" w:author="Artem Nistuley" w:date="2026-09-26T15:06:00Z" w16du:dateUtc="2026-09-26T19:06:00Z"/>
        </w:rPr>
      </w:pPr>
      <w:del w:id="67" w:author="Artem Nistuley" w:date="2026-09-26T15:06:00Z" w16du:dateUtc="2026-09-26T19:06:00Z">
        <w:r>
          <w:delText>Primary finding confirms the hypothesis.</w:delText>
        </w:r>
      </w:del>
    </w:p>
    <w:p w14:paraId="353C5085" w14:textId="77777777" w:rsidR="004076D5" w:rsidRDefault="004076D5">
      <w:pPr>
        <w:rPr>
          <w:del w:id="68" w:author="Artem Nistuley" w:date="2026-09-26T15:06:00Z" w16du:dateUtc="2026-09-26T19:06:00Z"/>
        </w:rPr>
      </w:pPr>
      <w:del w:id="69" w:author="Artem Nistuley" w:date="2026-09-26T15:06:00Z" w16du:dateUtc="2026-09-26T19:06:00Z">
        <w:r>
          <w:br w:type="page"/>
        </w:r>
      </w:del>
    </w:p>
    <w:p w14:paraId="6129F4CB" w14:textId="65E9C319" w:rsidR="004076D5" w:rsidRDefault="004076D5" w:rsidP="004076D5">
      <w:pPr>
        <w:pStyle w:val="Heading1"/>
        <w:rPr>
          <w:del w:id="70" w:author="Artem Nistuley" w:date="2026-09-26T15:06:00Z" w16du:dateUtc="2026-09-26T19:06:00Z"/>
        </w:rPr>
      </w:pPr>
      <w:bookmarkStart w:id="71" w:name="_Toc227765985"/>
      <w:del w:id="72" w:author="Artem Nistuley" w:date="2026-09-26T15:06:00Z" w16du:dateUtc="2026-09-26T19:06:00Z">
        <w:r>
          <w:delText>Conclusion</w:delText>
        </w:r>
        <w:bookmarkEnd w:id="71"/>
      </w:del>
    </w:p>
    <w:p w14:paraId="01929102" w14:textId="6ED1AB67" w:rsidR="004076D5" w:rsidRPr="004076D5" w:rsidRDefault="004076D5">
      <w:pPr>
        <w:bidi/>
        <w:spacing w:before="200" w:after="200" w:line="260" w:lineRule="auto"/>
        <w:pPrChange w:id="73" w:author="Artem Nistuley" w:date="2026-09-26T15:06:00Z" w16du:dateUtc="2026-09-26T19:06:00Z">
          <w:pPr/>
        </w:pPrChange>
      </w:pPr>
      <w:del w:id="74" w:author="Artem Nistuley" w:date="2026-09-26T15:06:00Z" w16du:dateUtc="2026-09-26T19:06:00Z">
        <w:r>
          <w:delText>Small fix preserves correctness.</w:delText>
        </w:r>
      </w:del>
    </w:p>
    <w:sectPr w:rsidR="004076D5" w:rsidRPr="004076D5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709" w:right="1134" w:bottom="709" w:left="1134" w:header="709" w:footer="709" w:gutter="0"/>
      <w:cols w:space="720"/>
      <w:titlePg/>
      <w:docGrid w:linePitch="360"/>
      <w:sectPrChange w:id="82" w:author="Artem Nistuley" w:date="2026-09-26T15:06:00Z" w16du:dateUtc="2026-09-26T19:06:00Z">
        <w:sectPr w:rsidR="004076D5" w:rsidRPr="004076D5">
          <w:pgSz w:w="12240" w:h="15840"/>
          <w:pgMar w:top="1440" w:right="1440" w:bottom="1440" w:left="1440" w:header="720" w:footer="720" w:gutter="0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4C374B" w14:textId="77777777" w:rsidR="00AF1984" w:rsidRDefault="00AF1984">
      <w:pPr>
        <w:pPrChange w:id="16" w:author="Artem Nistuley" w:date="2026-09-26T15:06:00Z" w16du:dateUtc="2026-09-26T19:06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39B6872" w14:textId="77777777" w:rsidR="00AF1984" w:rsidRDefault="00AF1984">
      <w:pPr>
        <w:pPrChange w:id="17" w:author="Artem Nistuley" w:date="2026-09-26T15:06:00Z" w16du:dateUtc="2026-09-26T19:06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68F6B0" w14:textId="77777777" w:rsidR="00F91AB1" w:rsidRDefault="00BA2432">
    <w:pPr>
      <w:jc w:val="center"/>
      <w:pPrChange w:id="75" w:author="Artem Nistuley" w:date="2026-09-26T15:06:00Z" w16du:dateUtc="2026-09-26T19:06:00Z">
        <w:pPr>
          <w:pStyle w:val="Footer"/>
        </w:pPr>
      </w:pPrChange>
    </w:pPr>
    <w:ins w:id="76" w:author="Artem Nistuley" w:date="2026-09-26T15:06:00Z" w16du:dateUtc="2026-09-26T19:06:00Z">
      <w:r>
        <w:rPr>
          <w:rtl/>
        </w:rPr>
        <w:t xml:space="preserve">עמוד </w:t>
      </w:r>
      <w:r>
        <w:rPr>
          <w:rtl/>
        </w:rPr>
        <w:fldChar w:fldCharType="begin"/>
      </w:r>
      <w:r>
        <w:rPr>
          <w:rtl/>
        </w:rPr>
        <w:instrText>PAGE</w:instrText>
      </w:r>
      <w:r>
        <w:rPr>
          <w:rtl/>
        </w:rPr>
        <w:fldChar w:fldCharType="separate"/>
      </w:r>
      <w:r w:rsidR="00BD408C">
        <w:rPr>
          <w:noProof/>
        </w:rPr>
        <w:t>2</w:t>
      </w:r>
      <w:r>
        <w:rPr>
          <w:rtl/>
        </w:rPr>
        <w:fldChar w:fldCharType="end"/>
      </w:r>
      <w:r>
        <w:rPr>
          <w:rtl/>
        </w:rPr>
        <w:t xml:space="preserve"> מתוך </w:t>
      </w:r>
      <w:r>
        <w:rPr>
          <w:rtl/>
        </w:rPr>
        <w:fldChar w:fldCharType="begin"/>
      </w:r>
      <w:r>
        <w:rPr>
          <w:rtl/>
        </w:rPr>
        <w:instrText>NUMPAGES</w:instrText>
      </w:r>
      <w:r>
        <w:rPr>
          <w:rtl/>
        </w:rPr>
        <w:fldChar w:fldCharType="separate"/>
      </w:r>
      <w:r w:rsidR="00BD408C">
        <w:rPr>
          <w:noProof/>
        </w:rPr>
        <w:t>2</w:t>
      </w:r>
      <w:r>
        <w:rPr>
          <w:rtl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C386E2" w14:textId="77777777" w:rsidR="00BD408C" w:rsidRDefault="00BD408C" w:rsidP="00BD408C">
    <w:pPr>
      <w:bidi/>
      <w:spacing w:before="200" w:after="200" w:line="260" w:lineRule="auto"/>
      <w:rPr>
        <w:ins w:id="80" w:author="Artem Nistuley" w:date="2026-09-26T15:06:00Z" w16du:dateUtc="2026-09-26T19:06:00Z"/>
      </w:rPr>
    </w:pPr>
    <w:ins w:id="81" w:author="Artem Nistuley" w:date="2026-09-26T15:06:00Z" w16du:dateUtc="2026-09-26T19:06:00Z">
      <w:r>
        <w:rPr>
          <w:rFonts w:ascii="David" w:eastAsia="David" w:hAnsi="David" w:cs="David"/>
          <w:rtl/>
        </w:rPr>
        <w:t>אנא ספק תמליל רפואי רלוונטי כדי שאוכל להשלים את המשימה.</w:t>
      </w:r>
    </w:ins>
  </w:p>
  <w:p w14:paraId="053E8E77" w14:textId="77777777" w:rsidR="00F91AB1" w:rsidRDefault="00F91A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AE45FB" w14:textId="77777777" w:rsidR="00AF1984" w:rsidRDefault="00AF1984">
      <w:pPr>
        <w:pPrChange w:id="14" w:author="Artem Nistuley" w:date="2026-09-26T15:06:00Z" w16du:dateUtc="2026-09-26T19:06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45798664" w14:textId="77777777" w:rsidR="00AF1984" w:rsidRDefault="00AF1984">
      <w:pPr>
        <w:pPrChange w:id="15" w:author="Artem Nistuley" w:date="2026-09-26T15:06:00Z" w16du:dateUtc="2026-09-26T19:06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8BF7B6" w14:textId="77777777" w:rsidR="00F91AB1" w:rsidRDefault="00F91A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64CE85" w14:textId="77777777" w:rsidR="00BD408C" w:rsidRDefault="00BD408C" w:rsidP="00BD408C">
    <w:pPr>
      <w:bidi/>
      <w:spacing w:before="200" w:after="200" w:line="260" w:lineRule="auto"/>
      <w:rPr>
        <w:ins w:id="77" w:author="Artem Nistuley" w:date="2026-09-26T15:06:00Z" w16du:dateUtc="2026-09-26T19:06:00Z"/>
      </w:rPr>
    </w:pPr>
    <w:ins w:id="78" w:author="Artem Nistuley" w:date="2026-09-26T15:06:00Z" w16du:dateUtc="2026-09-26T19:06:00Z">
      <w:r>
        <w:rPr>
          <w:rFonts w:ascii="David" w:eastAsia="David" w:hAnsi="David" w:cs="David"/>
          <w:rtl/>
        </w:rPr>
        <w:t>אנא ספק תמליל רפואי רלוונטי כדי שאוכל להשלים את המשימה.</w:t>
      </w:r>
    </w:ins>
  </w:p>
  <w:p w14:paraId="6D057F7B" w14:textId="77777777" w:rsidR="00F91AB1" w:rsidRDefault="00F91AB1">
    <w:pPr>
      <w:bidi/>
      <w:spacing w:before="200" w:after="200" w:line="260" w:lineRule="auto"/>
      <w:pPrChange w:id="79" w:author="Artem Nistuley" w:date="2026-09-26T15:06:00Z" w16du:dateUtc="2026-09-26T19:06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0F4099"/>
    <w:rsid w:val="001E1CCD"/>
    <w:rsid w:val="002031F9"/>
    <w:rsid w:val="00224C95"/>
    <w:rsid w:val="00373EFA"/>
    <w:rsid w:val="004076D5"/>
    <w:rsid w:val="004676B9"/>
    <w:rsid w:val="00744453"/>
    <w:rsid w:val="007E1E84"/>
    <w:rsid w:val="00AF1984"/>
    <w:rsid w:val="00AF4127"/>
    <w:rsid w:val="00BA2432"/>
    <w:rsid w:val="00BD408C"/>
    <w:rsid w:val="00DE0A42"/>
    <w:rsid w:val="00F91AB1"/>
    <w:rsid w:val="00FB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  <w:pPrChange w:id="0" w:author="Artem Nistuley" w:date="2026-09-26T15:06:00Z">
        <w:pPr>
          <w:keepNext/>
          <w:keepLines/>
          <w:spacing w:before="360" w:after="80" w:line="278" w:lineRule="auto"/>
          <w:outlineLvl w:val="0"/>
        </w:pPr>
      </w:pPrChange>
    </w:pPr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  <w:rPrChange w:id="0" w:author="Artem Nistuley" w:date="2026-09-26T15:0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  <w:pPrChange w:id="1" w:author="Artem Nistuley" w:date="2026-09-26T15:06:00Z">
        <w:pPr>
          <w:keepNext/>
          <w:keepLines/>
          <w:spacing w:before="160" w:after="80" w:line="278" w:lineRule="auto"/>
          <w:outlineLvl w:val="1"/>
        </w:pPr>
      </w:pPrChange>
    </w:pPr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  <w:rPrChange w:id="1" w:author="Artem Nistuley" w:date="2026-09-26T15:0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  <w:pPrChange w:id="2" w:author="Artem Nistuley" w:date="2026-09-26T15:06:00Z">
        <w:pPr>
          <w:keepNext/>
          <w:keepLines/>
          <w:spacing w:before="160" w:after="80" w:line="278" w:lineRule="auto"/>
          <w:outlineLvl w:val="2"/>
        </w:pPr>
      </w:pPrChange>
    </w:pPr>
    <w:rPr>
      <w:rFonts w:ascii="Times New Roman" w:eastAsia="Times New Roman" w:hAnsi="Times New Roman" w:cs="Times New Roman"/>
      <w:color w:val="1F4D78"/>
      <w:kern w:val="0"/>
      <w14:ligatures w14:val="none"/>
      <w:rPrChange w:id="2" w:author="Artem Nistuley" w:date="2026-09-26T15:0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  <w:pPrChange w:id="3" w:author="Artem Nistuley" w:date="2026-09-26T15:06:00Z">
        <w:pPr>
          <w:keepNext/>
          <w:keepLines/>
          <w:spacing w:before="80" w:after="40" w:line="278" w:lineRule="auto"/>
          <w:outlineLvl w:val="3"/>
        </w:pPr>
      </w:pPrChange>
    </w:pPr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14:ligatures w14:val="none"/>
      <w:rPrChange w:id="3" w:author="Artem Nistuley" w:date="2026-09-26T15:0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  <w:pPrChange w:id="4" w:author="Artem Nistuley" w:date="2026-09-26T15:06:00Z">
        <w:pPr>
          <w:keepNext/>
          <w:keepLines/>
          <w:spacing w:before="80" w:after="40" w:line="278" w:lineRule="auto"/>
          <w:outlineLvl w:val="4"/>
        </w:pPr>
      </w:pPrChange>
    </w:pPr>
    <w:rPr>
      <w:rFonts w:ascii="Times New Roman" w:eastAsia="Times New Roman" w:hAnsi="Times New Roman" w:cs="Times New Roman"/>
      <w:color w:val="2E74B5"/>
      <w:kern w:val="0"/>
      <w:sz w:val="20"/>
      <w:szCs w:val="20"/>
      <w14:ligatures w14:val="none"/>
      <w:rPrChange w:id="4" w:author="Artem Nistuley" w:date="2026-09-26T15:0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  <w:pPrChange w:id="5" w:author="Artem Nistuley" w:date="2026-09-26T15:06:00Z">
        <w:pPr>
          <w:keepNext/>
          <w:keepLines/>
          <w:spacing w:before="40" w:line="278" w:lineRule="auto"/>
          <w:outlineLvl w:val="5"/>
        </w:pPr>
      </w:pPrChange>
    </w:pPr>
    <w:rPr>
      <w:rFonts w:ascii="Times New Roman" w:eastAsia="Times New Roman" w:hAnsi="Times New Roman" w:cs="Times New Roman"/>
      <w:color w:val="1F4D78"/>
      <w:kern w:val="0"/>
      <w:sz w:val="20"/>
      <w:szCs w:val="20"/>
      <w14:ligatures w14:val="none"/>
      <w:rPrChange w:id="5" w:author="Artem Nistuley" w:date="2026-09-26T15:0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ascii="Times New Roman" w:eastAsia="Times New Roman" w:hAnsi="Times New Roman" w:cs="Times New Roman"/>
      <w:color w:val="1F4D78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ascii="Times New Roman" w:eastAsia="Times New Roman" w:hAnsi="Times New Roman" w:cs="Times New Roman"/>
      <w:color w:val="2E74B5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="Times New Roman" w:eastAsia="Times New Roman" w:hAnsi="Times New Roman" w:cs="Times New Roman"/>
      <w:color w:val="1F4D78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pPrChange w:id="6" w:author="Artem Nistuley" w:date="2026-09-26T15:06:00Z">
        <w:pPr>
          <w:spacing w:after="80"/>
          <w:contextualSpacing/>
        </w:pPr>
      </w:pPrChange>
    </w:pPr>
    <w:rPr>
      <w:rFonts w:ascii="Times New Roman" w:eastAsia="Times New Roman" w:hAnsi="Times New Roman" w:cs="Times New Roman"/>
      <w:kern w:val="0"/>
      <w:sz w:val="56"/>
      <w:szCs w:val="56"/>
      <w14:ligatures w14:val="none"/>
      <w:rPrChange w:id="6" w:author="Artem Nistuley" w:date="2026-09-26T15:0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="Times New Roman" w:eastAsia="Times New Roman" w:hAnsi="Times New Roman" w:cs="Times New Roman"/>
      <w:kern w:val="0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line="240" w:lineRule="auto"/>
      <w:pPrChange w:id="7" w:author="Artem Nistuley" w:date="2026-09-26T15:06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  <w:rPrChange w:id="7" w:author="Artem Nistuley" w:date="2026-09-26T15:0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spacing w:after="0" w:line="240" w:lineRule="auto"/>
      <w:pPrChange w:id="8" w:author="Artem Nistuley" w:date="2026-09-26T15:06:00Z">
        <w:pPr>
          <w:spacing w:after="160" w:line="278" w:lineRule="auto"/>
          <w:ind w:left="720"/>
          <w:contextualSpacing/>
        </w:pPr>
      </w:pPrChange>
    </w:pPr>
    <w:rPr>
      <w:rFonts w:ascii="Times New Roman" w:eastAsia="Times New Roman" w:hAnsi="Times New Roman" w:cs="Times New Roman"/>
      <w:kern w:val="0"/>
      <w:sz w:val="20"/>
      <w:szCs w:val="20"/>
      <w14:ligatures w14:val="none"/>
      <w:rPrChange w:id="8" w:author="Artem Nistuley" w:date="2026-09-26T15:0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uiPriority w:val="99"/>
    <w:unhideWhenUsed/>
    <w:rPr>
      <w:color w:val="0563C1"/>
      <w:u w:val="single"/>
      <w:rPrChange w:id="9" w:author="Artem Nistuley" w:date="2026-09-26T15:06:00Z">
        <w:rPr>
          <w:color w:val="467886" w:themeColor="hyperlink"/>
          <w:u w:val="single"/>
        </w:rPr>
      </w:rPrChange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  <w:pPrChange w:id="10" w:author="Artem Nistuley" w:date="2026-09-26T15:06:00Z">
        <w:pPr/>
      </w:pPrChange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  <w:rPrChange w:id="10" w:author="Artem Nistuley" w:date="2026-09-26T15:06:00Z">
        <w:rPr>
          <w:b/>
          <w:bCs/>
          <w:lang w:val="en-US" w:eastAsia="en-US" w:bidi="ar-SA"/>
        </w:rPr>
      </w:rPrChange>
    </w:rPr>
  </w:style>
  <w:style w:type="character" w:styleId="FootnoteReference">
    <w:name w:val="footnote reference"/>
    <w:uiPriority w:val="99"/>
    <w:semiHidden/>
    <w:unhideWhenUsed/>
    <w:rsid w:val="00F91AB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  <w:pPrChange w:id="11" w:author="Artem Nistuley" w:date="2026-09-26T15:06:00Z">
        <w:pPr/>
      </w:pPrChange>
    </w:pPr>
    <w:rPr>
      <w:rFonts w:ascii="Times New Roman" w:eastAsia="Times New Roman" w:hAnsi="Times New Roman" w:cs="Times New Roman"/>
      <w:kern w:val="0"/>
      <w:sz w:val="20"/>
      <w:szCs w:val="20"/>
      <w14:ligatures w14:val="none"/>
      <w:rPrChange w:id="11" w:author="Artem Nistuley" w:date="2026-09-26T15:06:00Z">
        <w:rPr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1AB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D408C"/>
    <w:pPr>
      <w:tabs>
        <w:tab w:val="center" w:pos="4680"/>
        <w:tab w:val="right" w:pos="9360"/>
      </w:tabs>
      <w:spacing w:after="0" w:line="240" w:lineRule="auto"/>
      <w:pPrChange w:id="12" w:author="Artem Nistuley" w:date="2026-09-26T15:06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kern w:val="0"/>
      <w:sz w:val="20"/>
      <w:szCs w:val="20"/>
      <w14:ligatures w14:val="none"/>
      <w:rPrChange w:id="12" w:author="Artem Nistuley" w:date="2026-09-26T15:06:00Z">
        <w:rPr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91AB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08C"/>
    <w:pPr>
      <w:tabs>
        <w:tab w:val="center" w:pos="4680"/>
        <w:tab w:val="right" w:pos="9360"/>
      </w:tabs>
      <w:spacing w:after="0" w:line="240" w:lineRule="auto"/>
      <w:pPrChange w:id="13" w:author="Artem Nistuley" w:date="2026-09-26T15:06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kern w:val="0"/>
      <w:sz w:val="20"/>
      <w:szCs w:val="20"/>
      <w14:ligatures w14:val="none"/>
      <w:rPrChange w:id="13" w:author="Artem Nistuley" w:date="2026-09-26T15:06:00Z">
        <w:rPr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91AB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2026-09-26T19:06:00Z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