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B5A344" w14:textId="77777777" w:rsidR="003012CB" w:rsidRDefault="008B5CAA">
      <w:r>
        <w:rPr>
          <w:rFonts w:ascii="&quot;Calibri&quot;, Arial, sans-serif" w:hAnsi="&quot;Calibri&quot;, Arial, sans-serif"/>
          <w:b/>
          <w:sz w:val="32"/>
          <w:rPrChange w:id="0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</w:t>
      </w:r>
      <w:ins w:id="1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Heading 2 Right</w:t>
        </w:r>
      </w:ins>
      <w:del w:id="2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delText>Font</w:delText>
        </w:r>
      </w:del>
      <w:r>
        <w:rPr>
          <w:rFonts w:ascii="&quot;Calibri&quot;, Arial, sans-serif" w:hAnsi="&quot;Calibri&quot;, Arial, sans-serif"/>
          <w:b/>
          <w:sz w:val="32"/>
          <w:rPrChange w:id="3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Demo</w:t>
      </w:r>
    </w:p>
    <w:p w14:paraId="56454789" w14:textId="77777777" w:rsidR="003012CB" w:rsidRDefault="008B5CAA">
      <w:pPr>
        <w:spacing w:before="360" w:after="80" w:line="240" w:lineRule="auto"/>
        <w:pPrChange w:id="4" w:author="Comparison" w:date="2026-09-26T14:39:00Z" w16du:dateUtc="2026-09-26T18:39:00Z">
          <w:pPr/>
        </w:pPrChange>
      </w:pPr>
      <w:del w:id="5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delText xml:space="preserve">This document uses the </w:delText>
        </w:r>
      </w:del>
      <w:r>
        <w:rPr>
          <w:rFonts w:ascii="&quot;Calibri&quot;, Arial, sans-serif" w:hAnsi="&quot;Calibri&quot;, Arial, sans-serif"/>
          <w:b/>
          <w:sz w:val="32"/>
          <w:rPrChange w:id="6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font </w:t>
      </w:r>
      <w:ins w:id="7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with Heading 2 style and right alignment</w:t>
        </w:r>
      </w:ins>
      <w:del w:id="8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delText>family</w:delText>
        </w:r>
      </w:del>
      <w:r>
        <w:rPr>
          <w:rFonts w:ascii="&quot;Calibri&quot;, Arial, sans-serif" w:hAnsi="&quot;Calibri&quot;, Arial, sans-serif"/>
          <w:b/>
          <w:sz w:val="32"/>
          <w:rPrChange w:id="9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3AD638D3" w14:textId="77777777" w:rsidR="003012CB" w:rsidRDefault="008B5CAA">
      <w:pPr>
        <w:spacing w:before="360" w:after="80" w:line="240" w:lineRule="auto"/>
        <w:pPrChange w:id="10" w:author="Comparison" w:date="2026-09-26T14:39:00Z" w16du:dateUtc="2026-09-26T18:39:00Z">
          <w:pPr/>
        </w:pPrChange>
      </w:pPr>
      <w:ins w:id="11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This combination creates a distinctive professional style.</w:t>
        </w:r>
      </w:ins>
      <w:del w:id="12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delText>Calibri is the default font in Microsoft Office.</w:delText>
        </w:r>
      </w:del>
    </w:p>
    <w:sectPr w:rsidR="003012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2CB"/>
    <w:rsid w:val="00187354"/>
    <w:rsid w:val="003012CB"/>
    <w:rsid w:val="005017B3"/>
    <w:rsid w:val="00817481"/>
    <w:rsid w:val="008B5CAA"/>
    <w:rsid w:val="00C1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E7CA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2026-09-26T18:39:00Z</dcterms:modified>
</cp:coreProperties>
</file>