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C4F6A8" w14:textId="77777777" w:rsidR="003E058B" w:rsidRDefault="00E6259A">
      <w:r>
        <w:rPr>
          <w:i/>
          <w:highlight w:val="yellow"/>
          <w:rPrChange w:id="0" w:author="Arthur Souza Rodrigues" w:date="2026-07-05T01:11:00Z" w16du:dateUtc="2026-07-05T05:11:00Z">
            <w:rPr>
              <w:highlight w:val="yellow"/>
            </w:rPr>
          </w:rPrChange>
        </w:rPr>
        <w:t xml:space="preserve">Yellow Highlight </w:t>
      </w:r>
      <w:r>
        <w:rPr>
          <w:i/>
          <w:iCs/>
          <w:highlight w:val="yellow"/>
        </w:rPr>
        <w:t xml:space="preserve">Italic </w:t>
      </w:r>
      <w:r>
        <w:rPr>
          <w:i/>
          <w:highlight w:val="yellow"/>
          <w:rPrChange w:id="3" w:author="Arthur Souza Rodrigues" w:date="2026-07-05T01:11:00Z" w16du:dateUtc="2026-07-05T05:11:00Z">
            <w:rPr>
              <w:highlight w:val="yellow"/>
            </w:rPr>
          </w:rPrChange>
        </w:rPr>
        <w:t>Demo</w:t>
      </w:r>
    </w:p>
    <w:p w14:paraId="48375F07" w14:textId="77777777" w:rsidR="003E058B" w:rsidRDefault="00E6259A">
      <w:r>
        <w:rPr>
          <w:i/>
          <w:highlight w:val="yellow"/>
          <w:rPrChange w:id="4" w:author="Arthur Souza Rodrigues" w:date="2026-07-05T01:11:00Z" w16du:dateUtc="2026-07-05T05:11:00Z">
            <w:rPr>
              <w:highlight w:val="yellow"/>
            </w:rPr>
          </w:rPrChange>
        </w:rPr>
        <w:t xml:space="preserve">This document </w:t>
      </w:r>
      <w:r>
        <w:rPr>
          <w:i/>
          <w:iCs/>
          <w:highlight w:val="yellow"/>
        </w:rPr>
        <w:t>combines</w:t>
      </w:r>
      <w:r>
        <w:rPr>
          <w:i/>
          <w:highlight w:val="yellow"/>
          <w:rPrChange w:id="7" w:author="Arthur Souza Rodrigues" w:date="2026-07-05T01:11:00Z" w16du:dateUtc="2026-07-05T05:11:00Z">
            <w:rPr>
              <w:highlight w:val="yellow"/>
            </w:rPr>
          </w:rPrChange>
        </w:rPr>
        <w:t xml:space="preserve"> yellow </w:t>
      </w:r>
      <w:r>
        <w:rPr>
          <w:i/>
          <w:iCs/>
          <w:highlight w:val="yellow"/>
        </w:rPr>
        <w:t>highlight with italic formatting</w:t>
      </w:r>
      <w:r>
        <w:rPr>
          <w:i/>
          <w:highlight w:val="yellow"/>
          <w:rPrChange w:id="10" w:author="Arthur Souza Rodrigues" w:date="2026-07-05T01:11:00Z" w16du:dateUtc="2026-07-05T05:11:00Z">
            <w:rPr>
              <w:highlight w:val="yellow"/>
            </w:rPr>
          </w:rPrChange>
        </w:rPr>
        <w:t>.</w:t>
      </w:r>
    </w:p>
    <w:p w14:paraId="0F455AC6" w14:textId="77777777" w:rsidR="003E058B" w:rsidRDefault="00E6259A">
      <w:r>
        <w:rPr>
          <w:i/>
          <w:highlight w:val="yellow"/>
          <w:rPrChange w:id="11" w:author="Arthur Souza Rodrigues" w:date="2026-07-05T01:11:00Z" w16du:dateUtc="2026-07-05T05:11:00Z">
            <w:rPr>
              <w:highlight w:val="yellow"/>
            </w:rPr>
          </w:rPrChange>
        </w:rPr>
        <w:t xml:space="preserve">Highlighted </w:t>
      </w:r>
      <w:r>
        <w:rPr>
          <w:i/>
          <w:iCs/>
          <w:highlight w:val="yellow"/>
        </w:rPr>
        <w:t>italic text draws attention to key quotations</w:t>
      </w:r>
      <w:r>
        <w:rPr>
          <w:i/>
          <w:highlight w:val="yellow"/>
          <w:rPrChange w:id="15" w:author="Arthur Souza Rodrigues" w:date="2026-07-05T01:11:00Z" w16du:dateUtc="2026-07-05T05:11:00Z">
            <w:rPr>
              <w:highlight w:val="yellow"/>
            </w:rPr>
          </w:rPrChange>
        </w:rPr>
        <w:t>.</w:t>
      </w:r>
    </w:p>
    <w:sectPr w:rsidR="003E058B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07191E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62CD8A4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07191E4" w16cid:durableId="262CD8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058B"/>
    <w:rsid w:val="00330576"/>
    <w:rsid w:val="00332F49"/>
    <w:rsid w:val="0033635D"/>
    <w:rsid w:val="003C09F3"/>
    <w:rsid w:val="003E058B"/>
    <w:rsid w:val="0068363C"/>
    <w:rsid w:val="00B37A4C"/>
    <w:rsid w:val="00E6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1B8C1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305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0576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0576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05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0576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2026-07-05T05:11:00Z</dcterms:modified>
</cp:coreProperties>
</file>