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2E98A" w14:textId="77777777">
      <w:r>
        <w:t>Project Tasks</w:t>
      </w:r>
    </w:p>
    <w:p w14:paraId="3A1C05C3" w14:textId="77777777"/>
    <w:p w14:paraId="6015CF4C" w14:textId="77777777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72A95D6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7F0F" w14:textId="77777777">
            <w: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443C" w14:textId="77777777">
            <w:r>
              <w:t>Owner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66D9" w14:textId="77777777">
            <w:r>
              <w:t>Status</w:t>
            </w:r>
          </w:p>
        </w:tc>
      </w:tr>
      <w:tr w14:paraId="2AB39BD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6E89" w14:textId="77777777">
            <w:r>
              <w:t>Design UI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7A3B" w14:textId="77777777">
            <w:r>
              <w:t>Alice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D198" w14:textId="77777777">
            <w:r>
              <w:t>In Progress (Week 1)</w:t>
            </w:r>
          </w:p>
        </w:tc>
      </w:tr>
      <w:tr w14:paraId="24924C2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A654" w14:textId="77777777">
            <w:r>
              <w:t>Write Tests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BDD4" w14:textId="77777777">
            <w:r>
              <w:t>Bob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5BA2" w14:textId="77777777">
            <w:r>
              <w:t>Pending</w:t>
            </w:r>
          </w:p>
        </w:tc>
      </w:tr>
    </w:tbl>
    <w:p w14:paraId="1D160004" w14:textId="77777777">
      <w:r>
        <w:t xml:space="preserve"> (Week 2) - High Priority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CC9"/>
    <w:rsid w:val="001D3863"/>
    <w:rsid w:val="00265334"/>
    <w:rsid w:val="00325BC5"/>
    <w:rsid w:val="00A86CC9"/>
    <w:rsid w:val="00DA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8D4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2026-06-29T15:16:00Z</dcterms:modified>
</cp:coreProperties>
</file>