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4B0BAEA1" w:rsidR="006E4D75" w:rsidRDefault="006E4D75">
      <w:r>
        <w:t xml:space="preserve">Here’s </w:t>
      </w:r>
      <w:r w:rsidRPr="00A6168D">
        <w:t>some</w:t>
      </w:r>
      <w:r w:rsidR="00267B5E">
        <w:tab/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2B1C2A"/>
    <w:rsid w:val="00522FDD"/>
    <w:rsid w:val="00524058"/>
    <w:rsid w:val="006E4D75"/>
    <w:rsid w:val="008A5608"/>
    <w:rsid w:val="0098667E"/>
    <w:rsid w:val="00A6168D"/>
    <w:rsid w:val="00D1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