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C1254" w14:textId="41C78E3C" w:rsidR="008F2440" w:rsidRPr="008F2440" w:rsidRDefault="008F2440" w:rsidP="008F2440">
      <w:pPr>
        <w:rPr>
          <w:rFonts w:cs="Arial"/>
        </w:rPr>
      </w:pP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</w:rPr>
        <w:t>, except as follows:</w:t>
      </w:r>
    </w:p>
    <w:p w14:paraId="1E07DA70" w14:textId="77777777" w:rsidR="008F2440" w:rsidRPr="008F2440" w:rsidRDefault="008F2440" w:rsidP="008F2440">
      <w:pPr>
        <w:rPr>
          <w:rFonts w:eastAsia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rFonts w:cs="Arial"/>
        </w:rPr>
      </w:pPr>
      <w:r w:rsidRPr="008F2440">
        <w:rPr>
          <w:rFonts w:eastAsia="Arial" w:cs="Arial"/>
          <w:color w:val="000000"/>
        </w:rPr>
        <w:t xml:space="preserve">The </w:t>
      </w: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  <w:color w:val="000000"/>
        </w:rPr>
        <w:t>.</w:t>
      </w:r>
    </w:p>
    <w:p w14:paraId="5DA617E6" w14:textId="58B44C14" w:rsidR="008F2440" w:rsidRPr="008F2440" w:rsidRDefault="008F2440" w:rsidP="008F2440">
      <w:pPr>
        <w:numPr>
          <w:ilvl w:val="0"/>
          <w:numId w:val="1"/>
        </w:numPr>
        <w:spacing w:after="240"/>
        <w:ind w:left="540" w:hanging="270"/>
        <w:jc w:val="both"/>
        <w:rPr>
          <w:rFonts w:cs="Arial"/>
        </w:rPr>
      </w:pPr>
      <w:r w:rsidRPr="008F2440">
        <w:rPr>
          <w:rFonts w:eastAsia="Arial" w:cs="Arial"/>
          <w:color w:val="000000"/>
        </w:rPr>
        <w:t xml:space="preserve">If </w:t>
      </w: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  <w:color w:val="000000"/>
        </w:rPr>
        <w:t xml:space="preserve">.  </w:t>
      </w:r>
    </w:p>
    <w:p w14:paraId="5C0FD7C7" w14:textId="395EEE6D" w:rsidR="00D24516" w:rsidRPr="00E2173A" w:rsidRDefault="008F2440" w:rsidP="00144D34">
      <w:pPr>
        <w:numPr>
          <w:ilvl w:val="0"/>
          <w:numId w:val="1"/>
        </w:numPr>
        <w:spacing w:after="240"/>
        <w:ind w:left="540" w:hanging="270"/>
        <w:jc w:val="both"/>
      </w:pPr>
      <w:r w:rsidRPr="008F2440">
        <w:rPr>
          <w:rFonts w:eastAsia="Arial" w:cs="Arial"/>
          <w:color w:val="000000"/>
        </w:rPr>
        <w:t xml:space="preserve">Unless </w:t>
      </w:r>
      <w:r w:rsidRPr="008F2440">
        <w:rPr>
          <w:rFonts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eastAsia="Arial" w:cs="Arial"/>
          <w:color w:val="000000"/>
        </w:rPr>
        <w:t xml:space="preserve">. </w:t>
      </w:r>
    </w:p>
    <w:sectPr w:rsidR="00D24516" w:rsidRPr="00E2173A" w:rsidSect="00144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88243AB"/>
    <w:multiLevelType w:val="hybridMultilevel"/>
    <w:tmpl w:val="6D2C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003250">
    <w:abstractNumId w:val="0"/>
  </w:num>
  <w:num w:numId="2" w16cid:durableId="8566256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40"/>
    <w:rsid w:val="00112874"/>
    <w:rsid w:val="00144D34"/>
    <w:rsid w:val="00360F1B"/>
    <w:rsid w:val="003A1882"/>
    <w:rsid w:val="003C1D14"/>
    <w:rsid w:val="003C58BC"/>
    <w:rsid w:val="00460B4C"/>
    <w:rsid w:val="00635D55"/>
    <w:rsid w:val="007A075E"/>
    <w:rsid w:val="0086697F"/>
    <w:rsid w:val="008A5608"/>
    <w:rsid w:val="008F2440"/>
    <w:rsid w:val="00931F1A"/>
    <w:rsid w:val="009F58C9"/>
    <w:rsid w:val="00B41974"/>
    <w:rsid w:val="00D24516"/>
    <w:rsid w:val="00E2173A"/>
    <w:rsid w:val="00E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B531A"/>
  <w15:chartTrackingRefBased/>
  <w15:docId w15:val="{A400A132-6132-CF43-9F99-4B5EBEEE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58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58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58"/>
    <w:pPr>
      <w:keepNext/>
      <w:keepLines/>
      <w:spacing w:before="80" w:after="40"/>
      <w:outlineLvl w:val="4"/>
    </w:pPr>
    <w:rPr>
      <w:rFonts w:ascii="Arial" w:eastAsiaTheme="majorEastAsia" w:hAnsi="Arial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58"/>
    <w:pPr>
      <w:keepNext/>
      <w:keepLines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58"/>
    <w:pPr>
      <w:keepNext/>
      <w:keepLines/>
      <w:spacing w:before="40"/>
      <w:outlineLvl w:val="6"/>
    </w:pPr>
    <w:rPr>
      <w:rFonts w:ascii="Arial" w:eastAsiaTheme="majorEastAsia" w:hAnsi="Arial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58"/>
    <w:pPr>
      <w:keepNext/>
      <w:keepLines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58"/>
    <w:pPr>
      <w:keepNext/>
      <w:keepLines/>
      <w:outlineLvl w:val="8"/>
    </w:pPr>
    <w:rPr>
      <w:rFonts w:ascii="Arial" w:eastAsiaTheme="majorEastAsia" w:hAnsi="Arial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40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440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440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440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440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440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440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58"/>
    <w:pPr>
      <w:numPr>
        <w:ilvl w:val="1"/>
      </w:numPr>
      <w:spacing w:after="160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440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