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9474C0" w:rsidRDefault="004670AD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178967E5" w14:textId="77777777" w:rsidR="009474C0" w:rsidRDefault="004670AD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9474C0" w:rsidRDefault="009474C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3" w:author="Arthur Souza Rodrigues" w:date="2026-09-26T14:43:00Z" w16du:dateUtc="2026-09-26T18:43:00Z">
          <w:tblPr>
            <w:tblW w:w="9360" w:type="dxa"/>
            <w:tblInd w:w="-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4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A7DA2" w14:paraId="1A89EAD2" w14:textId="77777777">
        <w:trPr>
          <w:trPrChange w:id="15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6" w:author="Arthur Souza Rodrigues" w:date="2026-09-26T14:43:00Z" w16du:dateUtc="2026-09-26T18:43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 w:rsidR="009474C0">
              <w:fldChar w:fldCharType="begin"/>
            </w:r>
            <w:r w:rsidR="009474C0">
              <w:instrText>HYPERLINK "https://www.npmjs.com/package/@eigenpal/docx-js-editor" \h</w:instrText>
            </w:r>
            <w:r w:rsidR="009474C0">
              <w:fldChar w:fldCharType="separate"/>
            </w:r>
            <w:r w:rsidR="009474C0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 w:rsidR="009474C0"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7" w:author="Arthur Souza Rodrigues" w:date="2026-09-26T14:43:00Z" w16du:dateUtc="2026-09-26T18:43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5CA5ABA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 w:rsidR="009474C0">
              <w:fldChar w:fldCharType="begin"/>
            </w:r>
            <w:r w:rsidR="009474C0">
              <w:instrText>HYPERLINK "https://github.com/eigenpal/docx-editor" \h</w:instrText>
            </w:r>
            <w:r w:rsidR="009474C0">
              <w:fldChar w:fldCharType="separate"/>
            </w:r>
            <w:r w:rsidR="009474C0"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 w:rsidR="009474C0">
              <w:fldChar w:fldCharType="end"/>
            </w:r>
          </w:p>
        </w:tc>
      </w:tr>
    </w:tbl>
    <w:p w14:paraId="06418248" w14:textId="77777777" w:rsidR="009474C0" w:rsidRDefault="004670A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6BF695E4" w:rsidR="009474C0" w:rsidRDefault="004670AD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r>
        <w:rPr>
          <w:color w:val="0F172A"/>
        </w:rPr>
        <w:t xml:space="preserve">no backend required           </w:t>
      </w:r>
      <w:r>
        <w:rPr>
          <w:color w:val="0F172A"/>
        </w:rPr>
        <w:t xml:space="preserve">, no document data leaving the client.         </w:t>
      </w:r>
    </w:p>
    <w:p w14:paraId="040B2180" w14:textId="64A1A000" w:rsidR="009474C0" w:rsidRDefault="009474C0">
      <w:pPr>
        <w:spacing w:before="60"/>
      </w:pPr>
    </w:p>
    <w:p w14:paraId="28B83400" w14:textId="6DE13C11" w:rsidR="009474C0" w:rsidRDefault="004670AD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r>
        <w:rPr>
          <w:color w:val="0F172A"/>
        </w:rPr>
        <w:t xml:space="preserve">This library skips it           </w:t>
      </w:r>
      <w:r>
        <w:rPr>
          <w:color w:val="0F172A"/>
        </w:rPr>
        <w:t xml:space="preserve">— OOXML is the canonical format throughout.         </w:t>
      </w:r>
    </w:p>
    <w:p w14:paraId="17EA1849" w14:textId="77777777" w:rsidR="009474C0" w:rsidRDefault="009474C0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18" w:author="Arthur Souza Rodrigues" w:date="2026-09-26T14:43:00Z" w16du:dateUtc="2026-09-26T18:43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360"/>
        <w:tblGridChange w:id="19">
          <w:tblGrid>
            <w:gridCol w:w="5"/>
            <w:gridCol w:w="9355"/>
            <w:gridCol w:w="5"/>
          </w:tblGrid>
        </w:tblGridChange>
      </w:tblGrid>
      <w:tr w:rsidR="005A7DA2" w14:paraId="45EA9227" w14:textId="77777777">
        <w:trPr>
          <w:trPrChange w:id="20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1" w:author="Arthur Souza Rodrigues" w:date="2026-09-26T14:43:00Z" w16du:dateUtc="2026-09-26T18:43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41FF92A1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5B62361B" w14:textId="6D263800" w:rsidR="009474C0" w:rsidRDefault="009474C0"/>
          <w:p w14:paraId="567EA400" w14:textId="30A681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F47C02C" w14:textId="1F1832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5AC5121E" w14:textId="4854BC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49A0A538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561DF88B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9474C0" w:rsidRDefault="009474C0">
      <w:pPr>
        <w:spacing w:before="160"/>
      </w:pPr>
    </w:p>
    <w:p w14:paraId="124B2800" w14:textId="77777777" w:rsidR="009474C0" w:rsidRDefault="004670A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9474C0" w:rsidRDefault="004670AD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9474C0" w:rsidRDefault="009474C0">
      <w:pPr>
        <w:spacing w:before="80"/>
      </w:pPr>
    </w:p>
    <w:p w14:paraId="738EC8D8" w14:textId="15C85C00" w:rsidR="009474C0" w:rsidRDefault="004670AD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9474C0" w:rsidRDefault="004670AD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405126CC" w14:textId="78C5FE00" w:rsidR="009474C0" w:rsidRDefault="009474C0">
      <w:pPr>
        <w:spacing w:before="60"/>
      </w:pPr>
    </w:p>
    <w:p w14:paraId="2228E200" w14:textId="40AC8A00" w:rsidR="009474C0" w:rsidRDefault="004670A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9474C0" w:rsidRDefault="009474C0">
      <w:pPr>
        <w:spacing w:before="80"/>
      </w:pPr>
    </w:p>
    <w:p w14:paraId="5E3FB6DC" w14:textId="77777777" w:rsidR="009474C0" w:rsidRDefault="004670AD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46D9A0B1" w14:textId="2F40A200" w:rsidR="009474C0" w:rsidRDefault="004670AD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22"/>
      <w:commentRangeStart w:id="23"/>
      <w:r>
        <w:rPr>
          <w:color w:val="0F172A"/>
        </w:rPr>
        <w:t xml:space="preserve">add a comment anchored to that selection         </w:t>
      </w:r>
      <w:commentRangeEnd w:id="23"/>
      <w:r>
        <w:rPr>
          <w:rStyle w:val="CommentReference"/>
          <w:color w:val="0F172A"/>
          <w:sz w:val="22"/>
          <w:szCs w:val="22"/>
        </w:rPr>
        <w:commentReference w:id="23"/>
      </w:r>
      <w:commentRangeEnd w:id="22"/>
      <w:r>
        <w:rPr>
          <w:rStyle w:val="CommentReference"/>
          <w:color w:val="0F172A"/>
          <w:sz w:val="22"/>
          <w:szCs w:val="22"/>
        </w:rPr>
        <w:commentReference w:id="22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9474C0" w:rsidRDefault="009474C0">
      <w:pPr>
        <w:spacing w:before="60"/>
      </w:pPr>
    </w:p>
    <w:p w14:paraId="4E5B52AD" w14:textId="255A2400" w:rsidR="009474C0" w:rsidRDefault="004670A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9474C0" w:rsidRDefault="009474C0">
      <w:pPr>
        <w:spacing w:before="80"/>
      </w:pPr>
    </w:p>
    <w:p w14:paraId="07D0CE00" w14:textId="0F7CE400" w:rsidR="009474C0" w:rsidRDefault="004670AD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4848B882" w14:textId="77777777" w:rsidR="009474C0" w:rsidRDefault="004670AD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4198958F" w14:textId="7A256D00" w:rsidR="009474C0" w:rsidRDefault="009474C0">
      <w:pPr>
        <w:spacing w:before="160"/>
      </w:pPr>
    </w:p>
    <w:p w14:paraId="467B1700" w14:textId="00AE9C00" w:rsidR="009474C0" w:rsidRDefault="004670A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9474C0" w:rsidRDefault="004670AD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9474C0" w:rsidRDefault="009474C0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24" w:author="Arthur Souza Rodrigues" w:date="2026-09-26T14:43:00Z" w16du:dateUtc="2026-09-26T18:43:00Z">
          <w:tblPr>
            <w:tblW w:w="9360" w:type="dxa"/>
            <w:tblInd w:w="-4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5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A7DA2" w14:paraId="37713374" w14:textId="77777777">
        <w:trPr>
          <w:trPrChange w:id="26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7" w:author="Arthur Souza Rodrigues" w:date="2026-09-26T14:43:00Z" w16du:dateUtc="2026-09-26T18:43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FF7B48C" w14:textId="77777777" w:rsidR="009474C0" w:rsidRDefault="004670AD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8" w:author="Arthur Souza Rodrigues" w:date="2026-09-26T14:43:00Z" w16du:dateUtc="2026-09-26T18:43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9474C0" w:rsidRDefault="004670AD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29" w:author="Arthur Souza Rodrigues" w:date="2026-09-26T14:43:00Z" w16du:dateUtc="2026-09-26T18:43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528718BA" w14:textId="77777777" w:rsidR="009474C0" w:rsidRDefault="004670AD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9-26T14:43:00Z" w16du:dateUtc="2026-09-26T18:43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9474C0" w:rsidRDefault="004670AD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A7DA2" w14:paraId="16A38973" w14:textId="77777777">
        <w:trPr>
          <w:trPrChange w:id="31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2" w:author="Arthur Souza Rodrigues" w:date="2026-09-26T14:43:00Z" w16du:dateUtc="2026-09-26T18:43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3" w:author="Arthur Souza Rodrigues" w:date="2026-09-26T14:43:00Z" w16du:dateUtc="2026-09-26T18:43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4" w:author="Arthur Souza Rodrigues" w:date="2026-09-26T14:43:00Z" w16du:dateUtc="2026-09-26T18:43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9-26T14:43:00Z" w16du:dateUtc="2026-09-26T18:43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58F8432" w14:textId="29548C00" w:rsidR="009474C0" w:rsidRDefault="004670AD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A7DA2" w14:paraId="20522F68" w14:textId="77777777">
        <w:trPr>
          <w:trPrChange w:id="36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7" w:author="Arthur Souza Rodrigues" w:date="2026-09-26T14:43:00Z" w16du:dateUtc="2026-09-26T18:43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9-26T14:43:00Z" w16du:dateUtc="2026-09-26T18:43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B6DFCF9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39" w:author="Arthur Souza Rodrigues" w:date="2026-09-26T14:43:00Z" w16du:dateUtc="2026-09-26T18:43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DABD1C6" w14:textId="77777777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9-26T14:43:00Z" w16du:dateUtc="2026-09-26T18:43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A7DA2" w14:paraId="49D3EEF4" w14:textId="77777777">
        <w:trPr>
          <w:trPrChange w:id="41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2" w:author="Arthur Souza Rodrigues" w:date="2026-09-26T14:43:00Z" w16du:dateUtc="2026-09-26T18:43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FDC278" w14:textId="32105000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9-26T14:43:00Z" w16du:dateUtc="2026-09-26T18:43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C42DB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4" w:author="Arthur Souza Rodrigues" w:date="2026-09-26T14:43:00Z" w16du:dateUtc="2026-09-26T18:43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D415F5B" w14:textId="4BB7A7B0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9-26T14:43:00Z" w16du:dateUtc="2026-09-26T18:43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9474C0" w:rsidRDefault="004670AD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A7DA2" w14:paraId="5138685F" w14:textId="77777777">
        <w:trPr>
          <w:trPrChange w:id="46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7" w:author="Arthur Souza Rodrigues" w:date="2026-09-26T14:43:00Z" w16du:dateUtc="2026-09-26T18:43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9-26T14:43:00Z" w16du:dateUtc="2026-09-26T18:43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313C818E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9" w:author="Arthur Souza Rodrigues" w:date="2026-09-26T14:43:00Z" w16du:dateUtc="2026-09-26T18:43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9-26T14:43:00Z" w16du:dateUtc="2026-09-26T18:43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89B01A9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A7DA2" w14:paraId="7F01496D" w14:textId="77777777">
        <w:trPr>
          <w:trPrChange w:id="51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2" w:author="Arthur Souza Rodrigues" w:date="2026-09-26T14:43:00Z" w16du:dateUtc="2026-09-26T18:43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9-26T14:43:00Z" w16du:dateUtc="2026-09-26T18:43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4" w:author="Arthur Souza Rodrigues" w:date="2026-09-26T14:43:00Z" w16du:dateUtc="2026-09-26T18:43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9-26T14:43:00Z" w16du:dateUtc="2026-09-26T18:43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C91B10A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A7DA2" w14:paraId="7335E6C0" w14:textId="77777777">
        <w:trPr>
          <w:trPrChange w:id="56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7" w:author="Arthur Souza Rodrigues" w:date="2026-09-26T14:43:00Z" w16du:dateUtc="2026-09-26T18:43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3FCAC50" w14:textId="7DC08600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9-26T14:43:00Z" w16du:dateUtc="2026-09-26T18:43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9" w:author="Arthur Souza Rodrigues" w:date="2026-09-26T14:43:00Z" w16du:dateUtc="2026-09-26T18:43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0E969A0" w14:textId="39B43C00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9-26T14:43:00Z" w16du:dateUtc="2026-09-26T18:43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B898271" w14:textId="2C0BBC80" w:rsidR="009474C0" w:rsidRDefault="004670AD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A7DA2" w14:paraId="02EFF51B" w14:textId="77777777">
        <w:trPr>
          <w:trPrChange w:id="61" w:author="Arthur Souza Rodrigues" w:date="2026-09-26T14:43:00Z" w16du:dateUtc="2026-09-26T18:43:00Z">
            <w:trPr>
              <w:gridAfter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2" w:author="Arthur Souza Rodrigues" w:date="2026-09-26T14:43:00Z" w16du:dateUtc="2026-09-26T18:43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9474C0" w:rsidRDefault="004670A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9-26T14:43:00Z" w16du:dateUtc="2026-09-26T18:43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9474C0" w:rsidRDefault="004670A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4" w:author="Arthur Souza Rodrigues" w:date="2026-09-26T14:43:00Z" w16du:dateUtc="2026-09-26T18:43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27E8673" w14:textId="67735D00" w:rsidR="009474C0" w:rsidRDefault="004670A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9-26T14:43:00Z" w16du:dateUtc="2026-09-26T18:43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9474C0" w:rsidRDefault="004670AD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9474C0" w:rsidRDefault="009474C0">
      <w:pPr>
        <w:spacing w:before="80"/>
      </w:pPr>
    </w:p>
    <w:p w14:paraId="24E1813A" w14:textId="77777777" w:rsidR="009474C0" w:rsidRDefault="004670AD">
      <w:r>
        <w:br w:type="page"/>
      </w:r>
    </w:p>
    <w:p w14:paraId="06CF0E61" w14:textId="7D8B6000" w:rsidR="009474C0" w:rsidRDefault="004670AD">
      <w:pPr>
        <w:spacing w:before="180" w:after="40"/>
      </w:pP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66" w:author="Arthur Souza Rodrigues" w:date="2026-09-26T14:43:00Z" w16du:dateUtc="2026-09-26T18:43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360"/>
        <w:tblGridChange w:id="67">
          <w:tblGrid>
            <w:gridCol w:w="5"/>
            <w:gridCol w:w="9355"/>
            <w:gridCol w:w="5"/>
          </w:tblGrid>
        </w:tblGridChange>
      </w:tblGrid>
      <w:tr w:rsidR="005A7DA2" w14:paraId="2AD2E499" w14:textId="77777777">
        <w:trPr>
          <w:trPrChange w:id="68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69" w:author="Arthur Souza Rodrigues" w:date="2026-09-26T14:43:00Z" w16du:dateUtc="2026-09-26T18:43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383CA734" w14:textId="77777777" w:rsidR="009474C0" w:rsidRDefault="009474C0"/>
          <w:p w14:paraId="3D3D0108" w14:textId="7641B6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61A665C9" w14:textId="4C570E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0694F6B5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7225A00" w14:textId="2F654B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48AE0C52" w14:textId="77777777" w:rsidR="009474C0" w:rsidRDefault="009474C0">
      <w:pPr>
        <w:spacing w:before="160"/>
      </w:pPr>
    </w:p>
    <w:p w14:paraId="3F190000" w14:textId="5C749680" w:rsidR="009474C0" w:rsidRDefault="004670A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0A568B4C" w14:textId="5084D000" w:rsidR="009474C0" w:rsidRDefault="004670AD">
      <w:pPr>
        <w:spacing w:before="60" w:after="60"/>
      </w:pPr>
      <w:r>
        <w:rPr>
          <w:color w:val="0F172A"/>
        </w:rPr>
        <w:t xml:space="preserve">Read         </w:t>
      </w:r>
      <w:hyperlink r:id="rId10">
        <w:r w:rsidR="009474C0"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5935F437" w14:textId="24089F00" w:rsidR="009474C0" w:rsidRDefault="009474C0">
      <w:pPr>
        <w:spacing w:before="60"/>
      </w:pPr>
    </w:p>
    <w:p w14:paraId="5D0DEE00" w14:textId="77777777" w:rsidR="009474C0" w:rsidRDefault="004670AD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4A610632" w14:textId="68145E00" w:rsidR="009474C0" w:rsidRDefault="004670AD">
      <w:pPr>
        <w:pStyle w:val="ListParagraph"/>
        <w:numPr>
          <w:ilvl w:val="0"/>
          <w:numId w:val="4"/>
        </w:numPr>
        <w:spacing w:before="40" w:after="40"/>
        <w:pPrChange w:id="70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9474C0" w:rsidRDefault="004670AD">
      <w:pPr>
        <w:pStyle w:val="ListParagraph"/>
        <w:numPr>
          <w:ilvl w:val="0"/>
          <w:numId w:val="4"/>
        </w:numPr>
        <w:spacing w:before="40" w:after="40"/>
        <w:pPrChange w:id="71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5D30B69D" w14:textId="74CA5C1F" w:rsidR="009474C0" w:rsidRDefault="004670AD">
      <w:pPr>
        <w:pStyle w:val="ListParagraph"/>
        <w:numPr>
          <w:ilvl w:val="0"/>
          <w:numId w:val="4"/>
        </w:numPr>
        <w:spacing w:before="40" w:after="40"/>
        <w:pPrChange w:id="72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39BF745E" w14:textId="77777777" w:rsidR="009474C0" w:rsidRDefault="004670AD">
      <w:pPr>
        <w:pStyle w:val="ListParagraph"/>
        <w:numPr>
          <w:ilvl w:val="0"/>
          <w:numId w:val="4"/>
        </w:numPr>
        <w:spacing w:before="40" w:after="40"/>
        <w:pPrChange w:id="73" w:author="Arthur Souza Rodrigues" w:date="2026-09-26T14:43:00Z" w16du:dateUtc="2026-09-26T18:43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43D95E4F" w14:textId="10AA3000" w:rsidR="009474C0" w:rsidRDefault="009474C0">
      <w:pPr>
        <w:spacing w:before="80"/>
      </w:pPr>
    </w:p>
    <w:p w14:paraId="7AB6E680" w14:textId="77777777" w:rsidR="009474C0" w:rsidRDefault="004670AD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  <w:tblPrChange w:id="74" w:author="Arthur Souza Rodrigues" w:date="2026-09-26T14:43:00Z" w16du:dateUtc="2026-09-26T18:43:00Z">
          <w:tblPr>
            <w:tblW w:w="9360" w:type="dxa"/>
            <w:tblInd w:w="5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9360"/>
        <w:tblGridChange w:id="75">
          <w:tblGrid>
            <w:gridCol w:w="5"/>
            <w:gridCol w:w="9355"/>
            <w:gridCol w:w="5"/>
          </w:tblGrid>
        </w:tblGridChange>
      </w:tblGrid>
      <w:tr w:rsidR="005A7DA2" w14:paraId="2FBE2763" w14:textId="77777777">
        <w:trPr>
          <w:trPrChange w:id="76" w:author="Arthur Souza Rodrigues" w:date="2026-09-26T14:43:00Z" w16du:dateUtc="2026-09-26T18:43:00Z">
            <w:trPr>
              <w:gridBefore w:val="1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77" w:author="Arthur Souza Rodrigues" w:date="2026-09-26T14:43:00Z" w16du:dateUtc="2026-09-26T18:43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0F4B1E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9474C0" w:rsidRDefault="004670A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523C3151" w14:textId="689A8600" w:rsidR="009474C0" w:rsidRDefault="009474C0">
      <w:pPr>
        <w:spacing w:before="200"/>
      </w:pPr>
    </w:p>
    <w:p w14:paraId="6D436C00" w14:textId="6FF0F000" w:rsidR="009474C0" w:rsidRDefault="004670A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2F4BB77D" w14:textId="77777777" w:rsidR="009474C0" w:rsidRDefault="009474C0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  <w:tblPrChange w:id="78" w:author="Arthur Souza Rodrigues" w:date="2026-09-26T14:43:00Z" w16du:dateUtc="2026-09-26T18:43:00Z">
          <w:tblPr>
            <w:tblW w:w="9360" w:type="dxa"/>
            <w:tblCellMar>
              <w:left w:w="10" w:type="dxa"/>
              <w:right w:w="1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79">
          <w:tblGrid>
            <w:gridCol w:w="4680"/>
            <w:gridCol w:w="4680"/>
          </w:tblGrid>
        </w:tblGridChange>
      </w:tblGrid>
      <w:tr w:rsidR="009474C0" w14:paraId="7FAE4943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  <w:tcPrChange w:id="80" w:author="Arthur Souza Rodrigues" w:date="2026-09-26T14:43:00Z" w16du:dateUtc="2026-09-26T18:43:00Z">
              <w:tcPr>
                <w:tcW w:w="4680" w:type="dxa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0A189FEF" w14:textId="45F16900" w:rsidR="009474C0" w:rsidRDefault="004670A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9474C0" w:rsidRDefault="004670A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2FC89015" w14:textId="77777777" w:rsidR="009474C0" w:rsidRDefault="004670A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  <w:tcPrChange w:id="81" w:author="Arthur Souza Rodrigues" w:date="2026-09-26T14:43:00Z" w16du:dateUtc="2026-09-26T18:43:00Z">
              <w:tcPr>
                <w:tcW w:w="4680" w:type="dxa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0574A442" w14:textId="1E5E2600" w:rsidR="009474C0" w:rsidRDefault="004670A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3739843B" w14:textId="23392000" w:rsidR="009474C0" w:rsidRDefault="004670A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9474C0" w:rsidRDefault="009474C0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9474C0" w:rsidRDefault="004670A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0552AD25" w14:textId="77777777" w:rsidR="006B4313" w:rsidRDefault="006B4313"/>
    <w:sectPr w:rsidR="006B4313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3" w:author="User" w:date="2026-03-05T19:41:00Z" w:initials="">
    <w:p w14:paraId="758E8A85" w14:textId="77777777" w:rsidR="00BD6514" w:rsidRDefault="004670AD">
      <w:r>
        <w:rPr>
          <w:rStyle w:val="CommentText"/>
        </w:rPr>
        <w:annotationRef/>
      </w:r>
      <w:r>
        <w:t xml:space="preserve">Just like that!         </w:t>
      </w:r>
    </w:p>
  </w:comment>
  <w:comment w:id="22" w:author="User" w:date="2026-03-05T19:41:00Z" w:initials="">
    <w:p w14:paraId="7EBC23AD" w14:textId="77777777" w:rsidR="009474C0" w:rsidRDefault="004670AD">
      <w: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58E8A85" w15:done="0"/>
  <w15:commentEx w15:paraId="7EBC23A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58E8A85" w16cid:durableId="758E8A85"/>
  <w16cid:commentId w16cid:paraId="7EBC23AD" w16cid:durableId="7EBC23A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E381DE" w14:textId="77777777" w:rsidR="004670AD" w:rsidRDefault="004670AD">
      <w:r>
        <w:separator/>
      </w:r>
    </w:p>
  </w:endnote>
  <w:endnote w:type="continuationSeparator" w:id="0">
    <w:p w14:paraId="1B6A8B88" w14:textId="77777777" w:rsidR="004670AD" w:rsidRDefault="004670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5105E3" w14:textId="77777777" w:rsidR="009474C0" w:rsidRDefault="004670AD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 w:rsidR="009474C0"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F1B8D2A" w14:textId="77777777" w:rsidR="004670AD" w:rsidRDefault="004670AD">
      <w:r>
        <w:separator/>
      </w:r>
    </w:p>
  </w:footnote>
  <w:footnote w:type="continuationSeparator" w:id="0">
    <w:p w14:paraId="033748FA" w14:textId="77777777" w:rsidR="004670AD" w:rsidRDefault="004670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4E2486" w14:textId="77777777" w:rsidR="009474C0" w:rsidRDefault="004670AD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24115"/>
    <w:multiLevelType w:val="hybridMultilevel"/>
    <w:tmpl w:val="FB082FCE"/>
    <w:lvl w:ilvl="0" w:tplc="7B446462">
      <w:start w:val="1"/>
      <w:numFmt w:val="bullet"/>
      <w:lvlText w:val="●"/>
      <w:lvlJc w:val="left"/>
      <w:pPr>
        <w:ind w:left="720" w:hanging="360"/>
      </w:pPr>
    </w:lvl>
    <w:lvl w:ilvl="1" w:tplc="7D245D28">
      <w:start w:val="1"/>
      <w:numFmt w:val="bullet"/>
      <w:lvlText w:val="○"/>
      <w:lvlJc w:val="left"/>
      <w:pPr>
        <w:ind w:left="1440" w:hanging="360"/>
      </w:pPr>
    </w:lvl>
    <w:lvl w:ilvl="2" w:tplc="4FB0AB54">
      <w:start w:val="1"/>
      <w:numFmt w:val="bullet"/>
      <w:lvlText w:val="■"/>
      <w:lvlJc w:val="left"/>
      <w:pPr>
        <w:ind w:left="2160" w:hanging="360"/>
      </w:pPr>
    </w:lvl>
    <w:lvl w:ilvl="3" w:tplc="4D44C314">
      <w:start w:val="1"/>
      <w:numFmt w:val="bullet"/>
      <w:lvlText w:val="●"/>
      <w:lvlJc w:val="left"/>
      <w:pPr>
        <w:ind w:left="2880" w:hanging="360"/>
      </w:pPr>
    </w:lvl>
    <w:lvl w:ilvl="4" w:tplc="527E3D00">
      <w:start w:val="1"/>
      <w:numFmt w:val="bullet"/>
      <w:lvlText w:val="○"/>
      <w:lvlJc w:val="left"/>
      <w:pPr>
        <w:ind w:left="3600" w:hanging="360"/>
      </w:pPr>
    </w:lvl>
    <w:lvl w:ilvl="5" w:tplc="87AE92E2">
      <w:start w:val="1"/>
      <w:numFmt w:val="bullet"/>
      <w:lvlText w:val="■"/>
      <w:lvlJc w:val="left"/>
      <w:pPr>
        <w:ind w:left="4320" w:hanging="360"/>
      </w:pPr>
    </w:lvl>
    <w:lvl w:ilvl="6" w:tplc="4EF6AE16">
      <w:start w:val="1"/>
      <w:numFmt w:val="bullet"/>
      <w:lvlText w:val="●"/>
      <w:lvlJc w:val="left"/>
      <w:pPr>
        <w:ind w:left="5040" w:hanging="360"/>
      </w:pPr>
    </w:lvl>
    <w:lvl w:ilvl="7" w:tplc="0EF8B8AE">
      <w:start w:val="1"/>
      <w:numFmt w:val="bullet"/>
      <w:lvlText w:val="●"/>
      <w:lvlJc w:val="left"/>
      <w:pPr>
        <w:ind w:left="5760" w:hanging="360"/>
      </w:pPr>
    </w:lvl>
    <w:lvl w:ilvl="8" w:tplc="5EA2C0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7A1BEF"/>
    <w:multiLevelType w:val="hybridMultilevel"/>
    <w:tmpl w:val="D222DD38"/>
    <w:lvl w:ilvl="0" w:tplc="46E4EEC2">
      <w:start w:val="1"/>
      <w:numFmt w:val="bullet"/>
      <w:lvlText w:val="–"/>
      <w:lvlJc w:val="left"/>
      <w:pPr>
        <w:ind w:left="640" w:hanging="320"/>
      </w:pPr>
    </w:lvl>
    <w:lvl w:ilvl="1" w:tplc="37960690">
      <w:numFmt w:val="decimal"/>
      <w:lvlText w:val=""/>
      <w:lvlJc w:val="left"/>
    </w:lvl>
    <w:lvl w:ilvl="2" w:tplc="0B981E38">
      <w:numFmt w:val="decimal"/>
      <w:lvlText w:val=""/>
      <w:lvlJc w:val="left"/>
    </w:lvl>
    <w:lvl w:ilvl="3" w:tplc="C6009A92">
      <w:numFmt w:val="decimal"/>
      <w:lvlText w:val=""/>
      <w:lvlJc w:val="left"/>
    </w:lvl>
    <w:lvl w:ilvl="4" w:tplc="5476A3F8">
      <w:numFmt w:val="decimal"/>
      <w:lvlText w:val=""/>
      <w:lvlJc w:val="left"/>
    </w:lvl>
    <w:lvl w:ilvl="5" w:tplc="FDF89C5E">
      <w:numFmt w:val="decimal"/>
      <w:lvlText w:val=""/>
      <w:lvlJc w:val="left"/>
    </w:lvl>
    <w:lvl w:ilvl="6" w:tplc="6388B524">
      <w:numFmt w:val="decimal"/>
      <w:lvlText w:val=""/>
      <w:lvlJc w:val="left"/>
    </w:lvl>
    <w:lvl w:ilvl="7" w:tplc="B290C0F4">
      <w:numFmt w:val="decimal"/>
      <w:lvlText w:val=""/>
      <w:lvlJc w:val="left"/>
    </w:lvl>
    <w:lvl w:ilvl="8" w:tplc="D81E931E">
      <w:numFmt w:val="decimal"/>
      <w:lvlText w:val=""/>
      <w:lvlJc w:val="left"/>
    </w:lvl>
  </w:abstractNum>
  <w:abstractNum w:abstractNumId="2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2141798720">
    <w:abstractNumId w:val="0"/>
    <w:lvlOverride w:ilvl="0">
      <w:startOverride w:val="1"/>
    </w:lvlOverride>
  </w:num>
  <w:num w:numId="2" w16cid:durableId="1243951609">
    <w:abstractNumId w:val="1"/>
    <w:lvlOverride w:ilvl="0">
      <w:startOverride w:val="1"/>
    </w:lvlOverride>
  </w:num>
  <w:num w:numId="3" w16cid:durableId="669524346">
    <w:abstractNumId w:val="2"/>
    <w:lvlOverride w:ilvl="0">
      <w:startOverride w:val="1"/>
    </w:lvlOverride>
  </w:num>
  <w:num w:numId="4" w16cid:durableId="914239016">
    <w:abstractNumId w:val="3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4C0"/>
    <w:rsid w:val="00115C78"/>
    <w:rsid w:val="00325A85"/>
    <w:rsid w:val="004670AD"/>
    <w:rsid w:val="005017B3"/>
    <w:rsid w:val="005115D6"/>
    <w:rsid w:val="00536214"/>
    <w:rsid w:val="005A7DA2"/>
    <w:rsid w:val="005D6077"/>
    <w:rsid w:val="006B4313"/>
    <w:rsid w:val="009474C0"/>
    <w:rsid w:val="00BD6514"/>
    <w:rsid w:val="00DD7B63"/>
    <w:rsid w:val="00F27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26C19BE-3DB1-4344-8E71-B0FD8D94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  <w:pPrChange w:id="0" w:author="Arthur Souza Rodrigues" w:date="2026-09-26T14:43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9-26T14:43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  <w:pPrChange w:id="1" w:author="Arthur Souza Rodrigues" w:date="2026-09-26T14:43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9-26T14:43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  <w:pPrChange w:id="2" w:author="Arthur Souza Rodrigues" w:date="2026-09-26T14:43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9-26T14:43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  <w:pPrChange w:id="3" w:author="Arthur Souza Rodrigues" w:date="2026-09-26T14:43:00Z">
        <w:pPr>
          <w:outlineLvl w:val="3"/>
        </w:pPr>
      </w:pPrChange>
    </w:pPr>
    <w:rPr>
      <w:i/>
      <w:iCs/>
      <w:color w:val="2E74B5"/>
      <w:rPrChange w:id="3" w:author="Arthur Souza Rodrigues" w:date="2026-09-26T14:43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  <w:pPrChange w:id="4" w:author="Arthur Souza Rodrigues" w:date="2026-09-26T14:43:00Z">
        <w:pPr>
          <w:outlineLvl w:val="4"/>
        </w:pPr>
      </w:pPrChange>
    </w:pPr>
    <w:rPr>
      <w:color w:val="2E74B5"/>
      <w:rPrChange w:id="4" w:author="Arthur Souza Rodrigues" w:date="2026-09-26T14:43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  <w:pPrChange w:id="5" w:author="Arthur Souza Rodrigues" w:date="2026-09-26T14:43:00Z">
        <w:pPr>
          <w:outlineLvl w:val="5"/>
        </w:pPr>
      </w:pPrChange>
    </w:pPr>
    <w:rPr>
      <w:color w:val="1F4D78"/>
      <w:rPrChange w:id="5" w:author="Arthur Souza Rodrigues" w:date="2026-09-26T14:43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PrChange w:id="6" w:author="Arthur Souza Rodrigues" w:date="2026-09-26T14:43:00Z">
        <w:pPr/>
      </w:pPrChange>
    </w:pPr>
    <w:rPr>
      <w:sz w:val="56"/>
      <w:szCs w:val="56"/>
      <w:rPrChange w:id="6" w:author="Arthur Souza Rodrigues" w:date="2026-09-26T14:43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basedOn w:val="Normal"/>
    <w:next w:val="Normal"/>
    <w:qFormat/>
    <w:pPr>
      <w:pPrChange w:id="7" w:author="Arthur Souza Rodrigues" w:date="2026-09-26T14:43:00Z">
        <w:pPr/>
      </w:pPrChange>
    </w:pPr>
    <w:rPr>
      <w:b/>
      <w:bCs/>
      <w:rPrChange w:id="7" w:author="Arthur Souza Rodrigues" w:date="2026-09-26T14:43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basedOn w:val="Normal"/>
    <w:qFormat/>
    <w:pPr>
      <w:pPrChange w:id="8" w:author="Arthur Souza Rodrigues" w:date="2026-09-26T14:43:00Z">
        <w:pPr/>
      </w:pPrChange>
    </w:pPr>
    <w:rPr>
      <w:rPrChange w:id="8" w:author="Arthur Souza Rodrigues" w:date="2026-09-26T14:43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  <w:rPrChange w:id="9" w:author="Arthur Souza Rodrigues" w:date="2026-09-26T14:43:00Z">
        <w:rPr>
          <w:color w:val="0563C1"/>
          <w:u w:val="single"/>
        </w:rPr>
      </w:rPrChange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  <w:rPrChange w:id="10" w:author="Arthur Souza Rodrigues" w:date="2026-09-26T14:43:00Z">
        <w:rPr>
          <w:vertAlign w:val="superscript"/>
        </w:rPr>
      </w:rPrChange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pPrChange w:id="11" w:author="Arthur Souza Rodrigues" w:date="2026-09-26T14:43:00Z">
        <w:pPr/>
      </w:pPrChange>
    </w:pPr>
    <w:rPr>
      <w:sz w:val="20"/>
      <w:szCs w:val="20"/>
      <w:rPrChange w:id="11" w:author="Arthur Souza Rodrigues" w:date="2026-09-26T14:43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  <w:rPrChange w:id="12" w:author="Arthur Souza Rodrigues" w:date="2026-09-26T14:43:00Z">
        <w:rPr>
          <w:sz w:val="16"/>
          <w:szCs w:val="16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2026-05-10T00:37:00Z</dcterms:created>
  <dcterms:modified xsi:type="dcterms:W3CDTF">2026-09-26T18:43:00Z</dcterms:modified>
</cp:coreProperties>
</file>