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C821F077">
      <w:pPr>
        <w:spacing w:line="276"/>
      </w:pPr>
      <w:r>
        <w:rPr>
          <w:rFonts w:ascii="Verdana, Geneva, sans-serif" w:hAnsi="Verdana, Geneva, sans-serif" w:cs="Verdana, Geneva, sans-serif"/>
        </w:rPr>
        <w:t>Verdana Font Demo</w:t>
      </w:r>
    </w:p>
    <w:p w14:paraId="32B923B2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B33B30BC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2026-05-14T16:56:59.214Z</dcterms:created>
  <dcterms:modified xsi:type="dcterms:W3CDTF">2026-05-14T16:56:59.239Z</dcterms:modified>
</cp:coreProperties>
</file>