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 w:rsidR="001D645B" w:rsidRDefault="00C966BC">
      <w:r>
        <w:t>Inventory List</w:t>
      </w:r>
    </w:p>
    <w:p w14:paraId="0543A964" w14:textId="77777777" w:rsidR="001D645B" w:rsidRDefault="00C966BC">
      <w:pPr>
        <w:rPr/>
      </w:pPr>
      <w:r>
        <w:t>Item</w:t>
      </w:r>
      <w:r>
        <w:tab/>
        <w:t>Qty</w:t>
      </w:r>
      <w:r>
        <w:tab/>
        <w:t>Price</w:t>
      </w:r>
      <w:r>
        <w:tab/>
        <w:t>Lapt</w:t>
      </w:r>
      <w:r>
        <w:t>MacBook</w:t>
      </w:r>
      <w:r>
        <w:t>Pro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p w14:paraId="0FC616AE" w14:textId="77777777" w:rsidR="001D645B" w:rsidRDefault="001D645B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645B" w14:paraId="29DF35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6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D146" w14:textId="77777777" w:rsidR="001D645B" w:rsidRDefault="00C966B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FE2" w14:textId="77777777" w:rsidR="001D645B" w:rsidRDefault="00C966B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68B2" w14:textId="77777777" w:rsidR="001D645B" w:rsidRDefault="00C966BC">
            <w:pPr>
              <w:rPr/>
            </w:pPr>
          </w:p>
        </w:tc>
      </w:tr>
      <w:tr w:rsidR="001D645B" w14:paraId="09DC1AE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0860" w14:textId="77777777" w:rsidR="001D645B" w:rsidRDefault="00C966B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343A" w14:textId="77777777" w:rsidR="001D645B" w:rsidRDefault="00C966B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5761" w14:textId="77777777" w:rsidR="001D645B" w:rsidRDefault="00C966BC">
            <w:pPr>
              <w:rPr/>
            </w:pPr>
          </w:p>
        </w:tc>
      </w:tr>
      <w:tr w:rsidR="001D645B" w14:paraId="548CAE1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C525" w14:textId="77777777" w:rsidR="001D645B" w:rsidRDefault="00C966B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0E7B" w14:textId="77777777" w:rsidR="001D645B" w:rsidRDefault="00C966BC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700F" w14:textId="77777777" w:rsidR="001D645B" w:rsidRDefault="00C966BC">
            <w:pPr>
              <w:rPr/>
            </w:pPr>
          </w:p>
        </w:tc>
      </w:tr>
    </w:tbl>
    <w:p w14:paraId="33FF7C80" w14:textId="77777777" w:rsidR="001D645B" w:rsidRDefault="001D645B"/>
    <w:sectPr w:rsidR="001D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C966BC"/>
    <w:rsid w:val="00D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2026-06-29T15:09:00Z</dcterms:modified>
</cp:coreProperties>
</file>