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4872536" w14:textId="77777777" w:rsidR="00775E5F" w:rsidRDefault="00231FBB">
      <w:r>
        <w:rPr>
          <w:b/>
          <w:vertAlign w:val="superscript"/>
          <w:rPrChange w:id="0" w:author="Comparison" w:date="2026-07-05T01:07:00Z" w16du:dateUtc="2026-07-05T05:07:00Z">
            <w:rPr>
              <w:color w:val="C00000"/>
            </w:rPr>
          </w:rPrChange>
        </w:rPr>
        <w:t xml:space="preserve">Bold </w:t>
      </w:r>
      <w:r>
        <w:rPr>
          <w:b/>
          <w:bCs/>
          <w:vertAlign w:val="superscript"/>
        </w:rPr>
        <w:t>Superscript</w:t>
      </w:r>
      <w:r>
        <w:rPr>
          <w:b/>
          <w:vertAlign w:val="superscript"/>
          <w:rPrChange w:id="3" w:author="Comparison" w:date="2026-07-05T01:07:00Z" w16du:dateUtc="2026-07-05T05:07:00Z">
            <w:rPr>
              <w:color w:val="C00000"/>
            </w:rPr>
          </w:rPrChange>
        </w:rPr>
        <w:t xml:space="preserve"> Demo</w:t>
      </w:r>
    </w:p>
    <w:p w14:paraId="5FAB6993" w14:textId="77777777" w:rsidR="00775E5F" w:rsidRDefault="00231FBB">
      <w:r>
        <w:rPr>
          <w:b/>
          <w:vertAlign w:val="superscript"/>
          <w:rPrChange w:id="4" w:author="Comparison" w:date="2026-07-05T01:07:00Z" w16du:dateUtc="2026-07-05T05:07:00Z">
            <w:rPr>
              <w:color w:val="C00000"/>
            </w:rPr>
          </w:rPrChange>
        </w:rPr>
        <w:t xml:space="preserve">This document </w:t>
      </w:r>
      <w:r>
        <w:rPr>
          <w:b/>
          <w:bCs/>
          <w:vertAlign w:val="superscript"/>
        </w:rPr>
        <w:t>shows</w:t>
      </w:r>
      <w:r>
        <w:rPr>
          <w:b/>
          <w:vertAlign w:val="superscript"/>
          <w:rPrChange w:id="7" w:author="Comparison" w:date="2026-07-05T01:07:00Z" w16du:dateUtc="2026-07-05T05:07:00Z">
            <w:rPr>
              <w:color w:val="C00000"/>
            </w:rPr>
          </w:rPrChange>
        </w:rPr>
        <w:t xml:space="preserve"> bold </w:t>
      </w:r>
      <w:r>
        <w:rPr>
          <w:b/>
          <w:bCs/>
          <w:vertAlign w:val="superscript"/>
        </w:rPr>
        <w:t xml:space="preserve">with superscript </w:t>
      </w:r>
      <w:r>
        <w:rPr>
          <w:b/>
          <w:vertAlign w:val="superscript"/>
          <w:rPrChange w:id="9" w:author="Comparison" w:date="2026-07-05T01:07:00Z" w16du:dateUtc="2026-07-05T05:07:00Z">
            <w:rPr>
              <w:color w:val="C00000"/>
            </w:rPr>
          </w:rPrChange>
        </w:rPr>
        <w:t>formatting</w:t>
      </w:r>
      <w:r>
        <w:rPr>
          <w:b/>
          <w:vertAlign w:val="superscript"/>
          <w:rPrChange w:id="11" w:author="Comparison" w:date="2026-07-05T01:07:00Z" w16du:dateUtc="2026-07-05T05:07:00Z">
            <w:rPr>
              <w:color w:val="C00000"/>
            </w:rPr>
          </w:rPrChange>
        </w:rPr>
        <w:t>.</w:t>
      </w:r>
    </w:p>
    <w:p w14:paraId="4DFE07E4" w14:textId="77777777" w:rsidR="00775E5F" w:rsidRDefault="00231FBB">
      <w:r>
        <w:rPr>
          <w:b/>
          <w:vertAlign w:val="superscript"/>
          <w:rPrChange w:id="12" w:author="Comparison" w:date="2026-07-05T01:07:00Z" w16du:dateUtc="2026-07-05T05:07:00Z">
            <w:rPr>
              <w:color w:val="C00000"/>
            </w:rPr>
          </w:rPrChange>
        </w:rPr>
        <w:t xml:space="preserve">Bold </w:t>
      </w:r>
      <w:r>
        <w:rPr>
          <w:b/>
          <w:bCs/>
          <w:vertAlign w:val="superscript"/>
        </w:rPr>
        <w:t>superscript</w:t>
      </w:r>
      <w:r>
        <w:rPr>
          <w:b/>
          <w:vertAlign w:val="superscript"/>
          <w:rPrChange w:id="15" w:author="Comparison" w:date="2026-07-05T01:07:00Z" w16du:dateUtc="2026-07-05T05:07:00Z">
            <w:rPr>
              <w:color w:val="C00000"/>
            </w:rPr>
          </w:rPrChange>
        </w:rPr>
        <w:t xml:space="preserve"> is used </w:t>
      </w:r>
      <w:r>
        <w:rPr>
          <w:b/>
          <w:bCs/>
          <w:vertAlign w:val="superscript"/>
        </w:rPr>
        <w:t>in mathematical</w:t>
      </w:r>
      <w:r>
        <w:rPr>
          <w:b/>
          <w:vertAlign w:val="superscript"/>
          <w:rPrChange w:id="18" w:author="Comparison" w:date="2026-07-05T01:07:00Z" w16du:dateUtc="2026-07-05T05:07:00Z">
            <w:rPr>
              <w:color w:val="C00000"/>
            </w:rPr>
          </w:rPrChange>
        </w:rPr>
        <w:t xml:space="preserve"> and </w:t>
      </w:r>
      <w:r>
        <w:rPr>
          <w:b/>
          <w:bCs/>
          <w:vertAlign w:val="superscript"/>
        </w:rPr>
        <w:t>scientific notation</w:t>
      </w:r>
      <w:r>
        <w:rPr>
          <w:b/>
          <w:vertAlign w:val="superscript"/>
          <w:rPrChange w:id="21" w:author="Comparison" w:date="2026-07-05T01:07:00Z" w16du:dateUtc="2026-07-05T05:07:00Z">
            <w:rPr>
              <w:color w:val="C00000"/>
            </w:rPr>
          </w:rPrChange>
        </w:rPr>
        <w:t>.</w:t>
      </w:r>
    </w:p>
    <w:sectPr w:rsidR="00775E5F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75E5F"/>
    <w:rsid w:val="00231FBB"/>
    <w:rsid w:val="0042419B"/>
    <w:rsid w:val="00572584"/>
    <w:rsid w:val="00775E5F"/>
    <w:rsid w:val="007E52C0"/>
    <w:rsid w:val="00B37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CCDB6F"/>
  <w15:docId w15:val="{2C4ED0CE-0F6C-834D-B861-C43FC0A76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187</Characters>
  <Application>Microsoft Office Word</Application>
  <DocSecurity>0</DocSecurity>
  <Lines>1</Lines>
  <Paragraphs>1</Paragraphs>
  <ScaleCrop>false</ScaleCrop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2026-05-14T17:00:00Z</dcterms:created>
  <dcterms:modified xsi:type="dcterms:W3CDTF">2026-07-05T05:07:00Z</dcterms:modified>
</cp:coreProperties>
</file>