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CC947" w14:textId="77777777" w:rsidR="00C5092B" w:rsidRDefault="007D026E">
      <w:pPr>
        <w:pPrChange w:id="0" w:author="Comparison" w:date="2026-07-05T01:10:00Z" w16du:dateUtc="2026-07-05T05:10:00Z">
          <w:pPr>
            <w:jc w:val="right"/>
          </w:pPr>
        </w:pPrChange>
      </w:pPr>
      <w:r>
        <w:t xml:space="preserve">Right </w:t>
      </w:r>
      <w:r>
        <w:t>Alignment</w:t>
      </w:r>
      <w:r>
        <w:t xml:space="preserve"> Demo</w:t>
      </w:r>
    </w:p>
    <w:p w14:paraId="22DE1C17" w14:textId="77777777" w:rsidR="007F45A6" w:rsidRDefault="007D026E">
      <w:pPr>
        <w:rPr/>
      </w:pPr>
      <w:r>
        <w:t xml:space="preserve">This </w:t>
      </w:r>
      <w:r>
        <w:t xml:space="preserve">document demonstrates right </w:t>
      </w:r>
      <w:r>
        <w:t xml:space="preserve">text </w:t>
      </w:r>
      <w:r>
        <w:t>alignment.</w:t>
      </w:r>
    </w:p>
    <w:p w14:paraId="75F29836" w14:textId="77777777" w:rsidR="00C5092B" w:rsidRDefault="007D026E">
      <w:pPr>
        <w:jc w:val="right"/>
        <w:rPr/>
      </w:pPr>
      <w:r>
        <w:t xml:space="preserve">All text in this document </w:t>
      </w:r>
      <w:r>
        <w:t xml:space="preserve">is </w:t>
      </w:r>
      <w:r>
        <w:t xml:space="preserve">aligned </w:t>
      </w:r>
      <w:r>
        <w:t>to the right margin.</w:t>
      </w:r>
    </w:p>
    <w:p w14:paraId="76C638BD" w14:textId="77777777" w:rsidR="00C5092B" w:rsidRDefault="007D026E">
      <w:pPr>
        <w:pPrChange w:id="11" w:author="Comparison" w:date="2026-07-05T01:10:00Z" w16du:dateUtc="2026-07-05T05:10:00Z">
          <w:pPr>
            <w:jc w:val="right"/>
          </w:pPr>
        </w:pPrChange>
      </w:pPr>
    </w:p>
    <w:sectPr w:rsidR="00C509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92B"/>
    <w:rsid w:val="0063637F"/>
    <w:rsid w:val="00771D5A"/>
    <w:rsid w:val="007D026E"/>
    <w:rsid w:val="007F45A6"/>
    <w:rsid w:val="00B37A4C"/>
    <w:rsid w:val="00C5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8939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2026-07-05T05:10:00Z</dcterms:modified>
</cp:coreProperties>
</file>