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ADA" w14:paraId="20198F00" w14:textId="77777777" w:rsidTr="00657ADA">
        <w:trPr>
          <w:ins w:id="1" w:author="Comparison" w:date="2026-08-03T22:17:00Z" w16du:dateUtc="2026-08-04T02:17:00Z"/>
        </w:trPr>
        <w:tc>
          <w:tcPr>
            <w:tcW w:w="3120" w:type="dxa"/>
          </w:tcPr>
          <w:p w14:paraId="279607D9" w14:textId="77777777" w:rsidR="00657ADA" w:rsidRDefault="00DA3E72">
            <w:pPr>
              <w:rPr>
                <w:ins w:id="2" w:author="Comparison" w:date="2026-08-03T22:17:00Z" w16du:dateUtc="2026-08-04T02:17:00Z"/>
              </w:rPr>
            </w:pPr>
            <w:ins w:id="3" w:author="Comparison" w:date="2026-08-03T22:17:00Z" w16du:dateUtc="2026-08-04T02:17:00Z">
              <w:r>
                <w:t>R1C1</w:t>
              </w:r>
            </w:ins>
          </w:p>
        </w:tc>
        <w:tc>
          <w:tcPr>
            <w:tcW w:w="3120" w:type="dxa"/>
          </w:tcPr>
          <w:p w14:paraId="41B7C75B" w14:textId="77777777" w:rsidR="00657ADA" w:rsidRDefault="00DA3E72">
            <w:pPr>
              <w:rPr>
                <w:ins w:id="4" w:author="Comparison" w:date="2026-08-03T22:17:00Z" w16du:dateUtc="2026-08-04T02:17:00Z"/>
              </w:rPr>
            </w:pPr>
            <w:ins w:id="5" w:author="Comparison" w:date="2026-08-03T22:17:00Z" w16du:dateUtc="2026-08-04T02:17:00Z">
              <w:r>
                <w:t>R1C2</w:t>
              </w:r>
            </w:ins>
          </w:p>
        </w:tc>
        <w:tc>
          <w:tcPr>
            <w:tcW w:w="3120" w:type="dxa"/>
          </w:tcPr>
          <w:p w14:paraId="4267B863" w14:textId="77777777" w:rsidR="00657ADA" w:rsidRDefault="00DA3E72">
            <w:pPr>
              <w:rPr>
                <w:ins w:id="6" w:author="Comparison" w:date="2026-08-03T22:17:00Z" w16du:dateUtc="2026-08-04T02:17:00Z"/>
              </w:rPr>
            </w:pPr>
            <w:ins w:id="7" w:author="Comparison" w:date="2026-08-03T22:17:00Z" w16du:dateUtc="2026-08-04T02:17:00Z">
              <w:r>
                <w:t>R1C3</w:t>
              </w:r>
            </w:ins>
          </w:p>
        </w:tc>
      </w:tr>
      <w:tr w:rsidR="00657ADA" w14:paraId="47E0D34D" w14:textId="77777777" w:rsidTr="00657ADA">
        <w:trPr>
          <w:ins w:id="8" w:author="Comparison" w:date="2026-08-03T22:17:00Z" w16du:dateUtc="2026-08-04T02:17:00Z"/>
        </w:trPr>
        <w:tc>
          <w:tcPr>
            <w:tcW w:w="3120" w:type="dxa"/>
          </w:tcPr>
          <w:p w14:paraId="0F8FAF19" w14:textId="77777777" w:rsidR="00657ADA" w:rsidRDefault="00DA3E72">
            <w:pPr>
              <w:rPr>
                <w:ins w:id="9" w:author="Comparison" w:date="2026-08-03T22:17:00Z" w16du:dateUtc="2026-08-04T02:17:00Z"/>
              </w:rPr>
            </w:pPr>
            <w:ins w:id="10" w:author="Comparison" w:date="2026-08-03T22:17:00Z" w16du:dateUtc="2026-08-04T02:17:00Z">
              <w:r>
                <w:t>R2C1</w:t>
              </w:r>
            </w:ins>
          </w:p>
        </w:tc>
        <w:tc>
          <w:tcPr>
            <w:tcW w:w="3120" w:type="dxa"/>
          </w:tcPr>
          <w:p w14:paraId="163CF91F" w14:textId="77777777" w:rsidR="00657ADA" w:rsidRDefault="00DA3E72">
            <w:pPr>
              <w:rPr>
                <w:ins w:id="11" w:author="Comparison" w:date="2026-08-03T22:17:00Z" w16du:dateUtc="2026-08-04T02:17:00Z"/>
              </w:rPr>
            </w:pPr>
            <w:ins w:id="12" w:author="Comparison" w:date="2026-08-03T22:17:00Z" w16du:dateUtc="2026-08-04T02:17:00Z">
              <w:r>
                <w:t>R2C2</w:t>
              </w:r>
            </w:ins>
          </w:p>
        </w:tc>
        <w:tc>
          <w:tcPr>
            <w:tcW w:w="3120" w:type="dxa"/>
          </w:tcPr>
          <w:p w14:paraId="3C2DE617" w14:textId="77777777" w:rsidR="00657ADA" w:rsidRDefault="00DA3E72">
            <w:pPr>
              <w:rPr>
                <w:ins w:id="13" w:author="Comparison" w:date="2026-08-03T22:17:00Z" w16du:dateUtc="2026-08-04T02:17:00Z"/>
              </w:rPr>
            </w:pPr>
            <w:ins w:id="14" w:author="Comparison" w:date="2026-08-03T22:17:00Z" w16du:dateUtc="2026-08-04T02:17:00Z">
              <w:r>
                <w:t>R2C3</w:t>
              </w:r>
            </w:ins>
          </w:p>
        </w:tc>
      </w:tr>
      <w:tr w:rsidR="00657ADA" w14:paraId="74232991" w14:textId="77777777" w:rsidTr="00657ADA">
        <w:trPr>
          <w:ins w:id="15" w:author="Comparison" w:date="2026-08-03T22:17:00Z" w16du:dateUtc="2026-08-04T02:17:00Z"/>
        </w:trPr>
        <w:tc>
          <w:tcPr>
            <w:tcW w:w="3120" w:type="dxa"/>
          </w:tcPr>
          <w:p w14:paraId="17170DBD" w14:textId="77777777" w:rsidR="00657ADA" w:rsidRDefault="00DA3E72">
            <w:pPr>
              <w:rPr>
                <w:ins w:id="16" w:author="Comparison" w:date="2026-08-03T22:17:00Z" w16du:dateUtc="2026-08-04T02:17:00Z"/>
              </w:rPr>
            </w:pPr>
            <w:ins w:id="17" w:author="Comparison" w:date="2026-08-03T22:17:00Z" w16du:dateUtc="2026-08-04T02:17:00Z">
              <w:r>
                <w:t>R3C1</w:t>
              </w:r>
            </w:ins>
          </w:p>
        </w:tc>
        <w:tc>
          <w:tcPr>
            <w:tcW w:w="3120" w:type="dxa"/>
          </w:tcPr>
          <w:p w14:paraId="6A76BA30" w14:textId="77777777" w:rsidR="00657ADA" w:rsidRDefault="00DA3E72">
            <w:pPr>
              <w:rPr>
                <w:ins w:id="18" w:author="Comparison" w:date="2026-08-03T22:17:00Z" w16du:dateUtc="2026-08-04T02:17:00Z"/>
              </w:rPr>
            </w:pPr>
            <w:ins w:id="19" w:author="Comparison" w:date="2026-08-03T22:17:00Z" w16du:dateUtc="2026-08-04T02:17:00Z">
              <w:r>
                <w:t>R3C2</w:t>
              </w:r>
            </w:ins>
          </w:p>
        </w:tc>
        <w:tc>
          <w:tcPr>
            <w:tcW w:w="3120" w:type="dxa"/>
          </w:tcPr>
          <w:p w14:paraId="67D1BBEC" w14:textId="77777777" w:rsidR="00657ADA" w:rsidRDefault="00DA3E72">
            <w:pPr>
              <w:rPr>
                <w:ins w:id="20" w:author="Comparison" w:date="2026-08-03T22:17:00Z" w16du:dateUtc="2026-08-04T02:17:00Z"/>
              </w:rPr>
            </w:pPr>
            <w:ins w:id="21" w:author="Comparison" w:date="2026-08-03T22:17:00Z" w16du:dateUtc="2026-08-04T02:17:00Z">
              <w:r>
                <w:t>R3C3</w:t>
              </w:r>
            </w:ins>
          </w:p>
        </w:tc>
      </w:tr>
    </w:tbl>
    <w:p w14:paraId="45D25F16" w14:textId="40A703B8" w:rsidR="00247A86" w:rsidRPr="00247A86" w:rsidRDefault="00247A86" w:rsidP="00247A86"/>
    <w:sectPr w:rsidR="00247A86" w:rsidRPr="00247A86">
      <w:pgSz w:w="12240" w:h="15840"/>
      <w:pgMar w:top="1440" w:right="1440" w:bottom="1440" w:left="1440" w:header="720" w:footer="720" w:gutter="0"/>
      <w:cols w:space="720"/>
      <w:docGrid w:linePitch="0"/>
      <w:sectPrChange w:id="22" w:author="Comparison" w:date="2026-08-03T22:17:00Z" w16du:dateUtc="2026-08-04T02:17:00Z">
        <w:sectPr w:rsidR="00247A86" w:rsidRPr="00247A86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efaultTableStyle w:val="CustomTableStyleA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93352"/>
    <w:rsid w:val="000D6AE6"/>
    <w:rsid w:val="001F10C5"/>
    <w:rsid w:val="00206959"/>
    <w:rsid w:val="00247A86"/>
    <w:rsid w:val="002B1C2A"/>
    <w:rsid w:val="003C095A"/>
    <w:rsid w:val="003D24D6"/>
    <w:rsid w:val="0045316C"/>
    <w:rsid w:val="00657ADA"/>
    <w:rsid w:val="008C27EA"/>
    <w:rsid w:val="00903368"/>
    <w:rsid w:val="00954414"/>
    <w:rsid w:val="0099549B"/>
    <w:rsid w:val="00A152CE"/>
    <w:rsid w:val="00B239D9"/>
    <w:rsid w:val="00BA50F9"/>
    <w:rsid w:val="00D0705C"/>
    <w:rsid w:val="00D078FB"/>
    <w:rsid w:val="00DA3E72"/>
    <w:rsid w:val="00E6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8-03T22:17:00Z">
        <w:pPr/>
      </w:pPrChange>
    </w:pPr>
    <w:rPr>
      <w:rFonts w:ascii="Calibri" w:eastAsia="Calibri" w:hAnsi="Calibri" w:cs="Times New Roman"/>
      <w:kern w:val="0"/>
      <w:sz w:val="22"/>
      <w:szCs w:val="22"/>
      <w14:ligatures w14:val="none"/>
      <w:rPrChange w:id="0" w:author="Comparison" w:date="2026-08-03T22:17:00Z">
        <w:rPr>
          <w:rFonts w:eastAsia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F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1F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1</cp:revision>
  <dcterms:created xsi:type="dcterms:W3CDTF">2026-03-03T17:40:00Z</dcterms:created>
  <dcterms:modified xsi:type="dcterms:W3CDTF">2026-08-04T02:17:00Z</dcterms:modified>
</cp:coreProperties>
</file>