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8961C4" w14:textId="77777777" w:rsidR="0072368A" w:rsidRDefault="00F13F74" w:rsidP="003F0372">
      <w:pPr>
        <w:pStyle w:val="Body"/>
        <w:ind w:left="0" w:firstLine="720"/>
        <w:jc w:val="both"/>
        <w:rPr>
          <w:ins w:id="7" w:author="Cathy Northcraft" w:date="2026-09-25T21:10:00Z" w16du:dateUtc="2026-09-26T01:10:00Z"/>
          <w:rFonts w:ascii="Times New Roman" w:eastAsia="Times New Roman" w:hAnsi="Times New Roman" w:cs="Times New Roman"/>
          <w:sz w:val="24"/>
          <w:szCs w:val="24"/>
        </w:rPr>
      </w:pPr>
      <w:ins w:id="8" w:author="Cathy Northcraft" w:date="2026-09-25T21:10:00Z" w16du:dateUtc="2026-09-26T01:10:00Z">
        <w:r>
          <w:rPr>
            <w:rFonts w:ascii="Times New Roman" w:hAnsi="Times New Roman"/>
            <w:sz w:val="24"/>
            <w:szCs w:val="24"/>
          </w:rPr>
          <w:t>Saint Michael Parish Finance Council</w:t>
        </w:r>
      </w:ins>
    </w:p>
    <w:p w14:paraId="307850BB" w14:textId="7ABC10FB" w:rsidR="0072368A" w:rsidRDefault="00FD555F">
      <w:pPr>
        <w:pStyle w:val="Body"/>
        <w:jc w:val="both"/>
        <w:rPr>
          <w:ins w:id="9" w:author="Cathy Northcraft" w:date="2026-09-25T21:10:00Z" w16du:dateUtc="2026-09-26T01:10:00Z"/>
          <w:rFonts w:ascii="Times New Roman" w:eastAsia="Times New Roman" w:hAnsi="Times New Roman" w:cs="Times New Roman"/>
          <w:sz w:val="24"/>
          <w:szCs w:val="24"/>
        </w:rPr>
      </w:pPr>
      <w:ins w:id="10" w:author="Cathy Northcraft" w:date="2026-09-25T21:10:00Z" w16du:dateUtc="2026-09-26T01:10:00Z">
        <w:r>
          <w:rPr>
            <w:rFonts w:ascii="Times New Roman" w:hAnsi="Times New Roman"/>
            <w:sz w:val="24"/>
            <w:szCs w:val="24"/>
          </w:rPr>
          <w:t xml:space="preserve">June </w:t>
        </w:r>
        <w:r w:rsidR="00D458F4">
          <w:rPr>
            <w:rFonts w:ascii="Times New Roman" w:hAnsi="Times New Roman"/>
            <w:sz w:val="24"/>
            <w:szCs w:val="24"/>
          </w:rPr>
          <w:t>27, 2021</w:t>
        </w:r>
      </w:ins>
    </w:p>
    <w:p w14:paraId="12BDD613" w14:textId="77777777" w:rsidR="0072368A" w:rsidRDefault="00F13F74">
      <w:pPr>
        <w:pStyle w:val="Body"/>
        <w:jc w:val="both"/>
        <w:rPr>
          <w:ins w:id="11" w:author="Cathy Northcraft" w:date="2026-09-25T21:10:00Z" w16du:dateUtc="2026-09-26T01:10:00Z"/>
          <w:rFonts w:ascii="Times New Roman" w:eastAsia="Times New Roman" w:hAnsi="Times New Roman" w:cs="Times New Roman"/>
          <w:sz w:val="24"/>
          <w:szCs w:val="24"/>
        </w:rPr>
      </w:pPr>
      <w:ins w:id="12" w:author="Cathy Northcraft" w:date="2026-09-25T21:10:00Z" w16du:dateUtc="2026-09-26T01:10:00Z">
        <w:r>
          <w:rPr>
            <w:rFonts w:ascii="Times New Roman" w:hAnsi="Times New Roman"/>
            <w:sz w:val="24"/>
            <w:szCs w:val="24"/>
          </w:rPr>
          <w:t>Parish Office</w:t>
        </w:r>
      </w:ins>
    </w:p>
    <w:p w14:paraId="17CA5CF7" w14:textId="77777777" w:rsidR="0072368A" w:rsidRDefault="0072368A">
      <w:pPr>
        <w:pStyle w:val="Body"/>
        <w:jc w:val="both"/>
        <w:rPr>
          <w:ins w:id="13" w:author="Cathy Northcraft" w:date="2026-09-25T21:10:00Z" w16du:dateUtc="2026-09-26T01:10:00Z"/>
          <w:rFonts w:ascii="Times New Roman" w:eastAsia="Times New Roman" w:hAnsi="Times New Roman" w:cs="Times New Roman"/>
          <w:sz w:val="24"/>
          <w:szCs w:val="24"/>
        </w:rPr>
      </w:pPr>
    </w:p>
    <w:p w14:paraId="142824EC" w14:textId="2C348D2B" w:rsidR="0072368A" w:rsidRDefault="00F13F74">
      <w:pPr>
        <w:pStyle w:val="Body"/>
        <w:rPr>
          <w:ins w:id="14" w:author="Cathy Northcraft" w:date="2026-09-25T21:10:00Z" w16du:dateUtc="2026-09-26T01:10:00Z"/>
          <w:rFonts w:ascii="Times New Roman" w:eastAsia="Times New Roman" w:hAnsi="Times New Roman" w:cs="Times New Roman"/>
          <w:sz w:val="24"/>
          <w:szCs w:val="24"/>
        </w:rPr>
      </w:pPr>
      <w:ins w:id="15" w:author="Cathy Northcraft" w:date="2026-09-25T21:10:00Z" w16du:dateUtc="2026-09-26T01:10:00Z">
        <w:r w:rsidRPr="00114A87">
          <w:rPr>
            <w:rFonts w:ascii="Times New Roman" w:hAnsi="Times New Roman"/>
            <w:b/>
            <w:bCs/>
            <w:sz w:val="24"/>
            <w:szCs w:val="24"/>
          </w:rPr>
          <w:t>In attendance:</w:t>
        </w:r>
        <w:r>
          <w:rPr>
            <w:rFonts w:ascii="Times New Roman" w:hAnsi="Times New Roman"/>
            <w:sz w:val="24"/>
            <w:szCs w:val="24"/>
          </w:rPr>
          <w:t xml:space="preserve">  Cathy Northcraft, Wendy Hinerman, Michelle Patterson, Dave Barnett, Jacob Altmeyer,</w:t>
        </w:r>
        <w:r w:rsidR="00D521F1">
          <w:rPr>
            <w:rFonts w:ascii="Times New Roman" w:hAnsi="Times New Roman"/>
            <w:sz w:val="24"/>
            <w:szCs w:val="24"/>
          </w:rPr>
          <w:t xml:space="preserve"> Rob Krall</w:t>
        </w:r>
        <w:r w:rsidR="00D458F4">
          <w:rPr>
            <w:rFonts w:ascii="Times New Roman" w:hAnsi="Times New Roman"/>
            <w:sz w:val="24"/>
            <w:szCs w:val="24"/>
          </w:rPr>
          <w:t>,</w:t>
        </w:r>
        <w:r w:rsidR="007F5C06">
          <w:rPr>
            <w:rFonts w:ascii="Times New Roman" w:hAnsi="Times New Roman"/>
            <w:sz w:val="24"/>
            <w:szCs w:val="24"/>
          </w:rPr>
          <w:t xml:space="preserve"> Jamie Hartzell</w:t>
        </w:r>
      </w:ins>
    </w:p>
    <w:p w14:paraId="631D29C7" w14:textId="61BE2671" w:rsidR="0072368A" w:rsidRDefault="00F13F74">
      <w:pPr>
        <w:pStyle w:val="Body"/>
        <w:rPr>
          <w:ins w:id="16" w:author="Cathy Northcraft" w:date="2026-09-25T21:10:00Z" w16du:dateUtc="2026-09-26T01:10:00Z"/>
          <w:rFonts w:ascii="Times New Roman" w:eastAsia="Times New Roman" w:hAnsi="Times New Roman" w:cs="Times New Roman"/>
          <w:sz w:val="24"/>
          <w:szCs w:val="24"/>
        </w:rPr>
      </w:pPr>
      <w:ins w:id="17" w:author="Cathy Northcraft" w:date="2026-09-25T21:10:00Z" w16du:dateUtc="2026-09-26T01:10:00Z">
        <w:r w:rsidRPr="00114A87">
          <w:rPr>
            <w:rFonts w:ascii="Times New Roman" w:hAnsi="Times New Roman"/>
            <w:b/>
            <w:bCs/>
            <w:sz w:val="24"/>
            <w:szCs w:val="24"/>
            <w:lang w:val="de-DE"/>
          </w:rPr>
          <w:t>Absent</w:t>
        </w:r>
        <w:r w:rsidR="00114A87">
          <w:rPr>
            <w:rFonts w:ascii="Times New Roman" w:hAnsi="Times New Roman"/>
            <w:b/>
            <w:bCs/>
            <w:sz w:val="24"/>
            <w:szCs w:val="24"/>
            <w:lang w:val="de-DE"/>
          </w:rPr>
          <w:t>:</w:t>
        </w:r>
        <w:r>
          <w:rPr>
            <w:rFonts w:ascii="Times New Roman" w:hAnsi="Times New Roman"/>
            <w:sz w:val="24"/>
            <w:szCs w:val="24"/>
            <w:lang w:val="it-IT"/>
          </w:rPr>
          <w:t xml:space="preserve"> Kim Burge</w:t>
        </w:r>
        <w:r w:rsidR="00D458F4">
          <w:rPr>
            <w:rFonts w:ascii="Times New Roman" w:hAnsi="Times New Roman"/>
            <w:sz w:val="24"/>
            <w:szCs w:val="24"/>
            <w:lang w:val="it-IT"/>
          </w:rPr>
          <w:t>, Fr. Joseph, Chris Bowie</w:t>
        </w:r>
        <w:r w:rsidR="007F5C06">
          <w:rPr>
            <w:rFonts w:ascii="Times New Roman" w:hAnsi="Times New Roman"/>
            <w:sz w:val="24"/>
            <w:szCs w:val="24"/>
            <w:lang w:val="it-IT"/>
          </w:rPr>
          <w:t>, Marissa Saludes</w:t>
        </w:r>
      </w:ins>
    </w:p>
    <w:p w14:paraId="70D8B266" w14:textId="77777777" w:rsidR="0072368A" w:rsidRDefault="0072368A">
      <w:pPr>
        <w:pStyle w:val="Body"/>
        <w:rPr>
          <w:ins w:id="18" w:author="Cathy Northcraft" w:date="2026-09-25T21:10:00Z" w16du:dateUtc="2026-09-26T01:10:00Z"/>
          <w:rFonts w:ascii="Times New Roman" w:eastAsia="Times New Roman" w:hAnsi="Times New Roman" w:cs="Times New Roman"/>
          <w:sz w:val="24"/>
          <w:szCs w:val="24"/>
        </w:rPr>
      </w:pPr>
    </w:p>
    <w:p w14:paraId="4440DD9A" w14:textId="77777777" w:rsidR="0072368A" w:rsidRDefault="00F13F74">
      <w:pPr>
        <w:pStyle w:val="Body"/>
        <w:rPr>
          <w:ins w:id="19" w:author="Cathy Northcraft" w:date="2026-09-25T21:10:00Z" w16du:dateUtc="2026-09-26T01:10:00Z"/>
          <w:rFonts w:ascii="Times New Roman" w:eastAsia="Times New Roman" w:hAnsi="Times New Roman" w:cs="Times New Roman"/>
          <w:b/>
          <w:bCs/>
          <w:sz w:val="24"/>
          <w:szCs w:val="24"/>
        </w:rPr>
      </w:pPr>
      <w:ins w:id="20" w:author="Cathy Northcraft" w:date="2026-09-25T21:10:00Z" w16du:dateUtc="2026-09-26T01:10:00Z">
        <w:r>
          <w:rPr>
            <w:rFonts w:ascii="Times New Roman" w:hAnsi="Times New Roman"/>
            <w:b/>
            <w:bCs/>
            <w:sz w:val="24"/>
            <w:szCs w:val="24"/>
          </w:rPr>
          <w:t xml:space="preserve">Opening Prayer –– 4:00pm </w:t>
        </w:r>
      </w:ins>
    </w:p>
    <w:p w14:paraId="0782422D" w14:textId="538EB5DF" w:rsidR="0072368A" w:rsidRDefault="007F5C06">
      <w:pPr>
        <w:pStyle w:val="Body"/>
        <w:rPr>
          <w:ins w:id="21" w:author="Cathy Northcraft" w:date="2026-09-25T21:10:00Z" w16du:dateUtc="2026-09-26T01:10:00Z"/>
          <w:rFonts w:ascii="Times New Roman" w:eastAsia="Times New Roman" w:hAnsi="Times New Roman" w:cs="Times New Roman"/>
          <w:sz w:val="24"/>
          <w:szCs w:val="24"/>
        </w:rPr>
      </w:pPr>
      <w:ins w:id="22" w:author="Cathy Northcraft" w:date="2026-09-25T21:10:00Z" w16du:dateUtc="2026-09-26T01:10:00Z">
        <w:r>
          <w:rPr>
            <w:rFonts w:ascii="Times New Roman" w:hAnsi="Times New Roman"/>
            <w:sz w:val="24"/>
            <w:szCs w:val="24"/>
          </w:rPr>
          <w:t>Cathy Northcraf</w:t>
        </w:r>
        <w:r w:rsidR="00114A87">
          <w:rPr>
            <w:rFonts w:ascii="Times New Roman" w:hAnsi="Times New Roman"/>
            <w:sz w:val="24"/>
            <w:szCs w:val="24"/>
          </w:rPr>
          <w:t>t</w:t>
        </w:r>
      </w:ins>
    </w:p>
    <w:p w14:paraId="2B317B09" w14:textId="77777777" w:rsidR="0072368A" w:rsidRDefault="0072368A">
      <w:pPr>
        <w:pStyle w:val="Body"/>
        <w:rPr>
          <w:ins w:id="23" w:author="Cathy Northcraft" w:date="2026-09-25T21:10:00Z" w16du:dateUtc="2026-09-26T01:10:00Z"/>
          <w:rFonts w:ascii="Times New Roman" w:eastAsia="Times New Roman" w:hAnsi="Times New Roman" w:cs="Times New Roman"/>
          <w:b/>
          <w:bCs/>
          <w:sz w:val="24"/>
          <w:szCs w:val="24"/>
        </w:rPr>
      </w:pPr>
    </w:p>
    <w:p w14:paraId="2449D513" w14:textId="77777777" w:rsidR="0072368A" w:rsidRDefault="00F13F74">
      <w:pPr>
        <w:pStyle w:val="Body"/>
        <w:rPr>
          <w:ins w:id="24" w:author="Cathy Northcraft" w:date="2026-09-25T21:10:00Z" w16du:dateUtc="2026-09-26T01:10:00Z"/>
          <w:rFonts w:ascii="Times New Roman" w:eastAsia="Times New Roman" w:hAnsi="Times New Roman" w:cs="Times New Roman"/>
          <w:b/>
          <w:bCs/>
          <w:sz w:val="24"/>
          <w:szCs w:val="24"/>
        </w:rPr>
      </w:pPr>
      <w:ins w:id="25" w:author="Cathy Northcraft" w:date="2026-09-25T21:10:00Z" w16du:dateUtc="2026-09-26T01:10:00Z">
        <w:r>
          <w:rPr>
            <w:rFonts w:ascii="Times New Roman" w:hAnsi="Times New Roman"/>
            <w:b/>
            <w:bCs/>
            <w:sz w:val="24"/>
            <w:szCs w:val="24"/>
          </w:rPr>
          <w:t>Finance Chair – Cathy Northcraft</w:t>
        </w:r>
      </w:ins>
    </w:p>
    <w:p w14:paraId="3F7FF459" w14:textId="652DBABF" w:rsidR="0072368A" w:rsidRDefault="00F13F74">
      <w:pPr>
        <w:pStyle w:val="Body"/>
        <w:rPr>
          <w:ins w:id="26" w:author="Cathy Northcraft" w:date="2026-09-25T21:10:00Z" w16du:dateUtc="2026-09-26T01:10:00Z"/>
          <w:rFonts w:ascii="Times New Roman" w:eastAsia="Times New Roman" w:hAnsi="Times New Roman" w:cs="Times New Roman"/>
          <w:sz w:val="24"/>
          <w:szCs w:val="24"/>
        </w:rPr>
      </w:pPr>
      <w:ins w:id="27" w:author="Cathy Northcraft" w:date="2026-09-25T21:10:00Z" w16du:dateUtc="2026-09-26T01:10:00Z">
        <w:r>
          <w:rPr>
            <w:rFonts w:ascii="Times New Roman" w:hAnsi="Times New Roman"/>
            <w:sz w:val="24"/>
            <w:szCs w:val="24"/>
          </w:rPr>
          <w:t xml:space="preserve">Cathy opened the meeting. </w:t>
        </w:r>
        <w:r w:rsidR="007F5C06">
          <w:rPr>
            <w:rFonts w:ascii="Times New Roman" w:hAnsi="Times New Roman"/>
            <w:sz w:val="24"/>
            <w:szCs w:val="24"/>
          </w:rPr>
          <w:t xml:space="preserve"> FC members Rob, Dave &amp; Jake approved the May </w:t>
        </w:r>
        <w:r>
          <w:rPr>
            <w:rFonts w:ascii="Times New Roman" w:hAnsi="Times New Roman"/>
            <w:sz w:val="24"/>
            <w:szCs w:val="24"/>
          </w:rPr>
          <w:t>meeting</w:t>
        </w:r>
        <w:r w:rsidR="007F5C06">
          <w:rPr>
            <w:rFonts w:ascii="Times New Roman" w:hAnsi="Times New Roman"/>
            <w:sz w:val="24"/>
            <w:szCs w:val="24"/>
          </w:rPr>
          <w:t xml:space="preserve"> minutes via email earlier in the month.  The May minutes have been posted to the website</w:t>
        </w:r>
        <w:r>
          <w:rPr>
            <w:rFonts w:ascii="Times New Roman" w:hAnsi="Times New Roman"/>
            <w:sz w:val="24"/>
            <w:szCs w:val="24"/>
          </w:rPr>
          <w:t xml:space="preserve">. </w:t>
        </w:r>
        <w:r w:rsidR="00D458F4">
          <w:rPr>
            <w:rFonts w:ascii="Times New Roman" w:hAnsi="Times New Roman"/>
            <w:sz w:val="24"/>
            <w:szCs w:val="24"/>
          </w:rPr>
          <w:t xml:space="preserve"> </w:t>
        </w:r>
      </w:ins>
    </w:p>
    <w:p w14:paraId="2ACDC7E2" w14:textId="266224B4" w:rsidR="0072368A" w:rsidRDefault="0072368A">
      <w:pPr>
        <w:pStyle w:val="Body"/>
        <w:rPr>
          <w:ins w:id="28" w:author="Cathy Northcraft" w:date="2026-09-25T21:10:00Z" w16du:dateUtc="2026-09-26T01:10:00Z"/>
          <w:rFonts w:ascii="Times New Roman" w:eastAsia="Times New Roman" w:hAnsi="Times New Roman" w:cs="Times New Roman"/>
          <w:b/>
          <w:bCs/>
          <w:sz w:val="24"/>
          <w:szCs w:val="24"/>
        </w:rPr>
      </w:pPr>
    </w:p>
    <w:p w14:paraId="1E26D5C6" w14:textId="71E276C8" w:rsidR="007F5C06" w:rsidRDefault="007F5C06">
      <w:pPr>
        <w:pStyle w:val="Body"/>
        <w:rPr>
          <w:ins w:id="29" w:author="Cathy Northcraft" w:date="2026-09-25T21:10:00Z" w16du:dateUtc="2026-09-26T01:10:00Z"/>
          <w:rFonts w:ascii="Times New Roman" w:eastAsia="Times New Roman" w:hAnsi="Times New Roman" w:cs="Times New Roman"/>
          <w:b/>
          <w:bCs/>
          <w:sz w:val="24"/>
          <w:szCs w:val="24"/>
        </w:rPr>
      </w:pPr>
      <w:ins w:id="30" w:author="Cathy Northcraft" w:date="2026-09-25T21:10:00Z" w16du:dateUtc="2026-09-26T01:10:00Z">
        <w:r>
          <w:rPr>
            <w:rFonts w:ascii="Times New Roman" w:eastAsia="Times New Roman" w:hAnsi="Times New Roman" w:cs="Times New Roman"/>
            <w:b/>
            <w:bCs/>
            <w:sz w:val="24"/>
            <w:szCs w:val="24"/>
          </w:rPr>
          <w:t>Buildings &amp; Grounds – Denny Wilson</w:t>
        </w:r>
      </w:ins>
    </w:p>
    <w:p w14:paraId="4C9C4779" w14:textId="4F78790F" w:rsidR="00446D1A" w:rsidRDefault="006651B4" w:rsidP="000B2EBB">
      <w:pPr>
        <w:pStyle w:val="Body"/>
        <w:rPr>
          <w:ins w:id="31" w:author="Cathy Northcraft" w:date="2026-09-25T21:10:00Z" w16du:dateUtc="2026-09-26T01:10:00Z"/>
          <w:rFonts w:ascii="Times New Roman" w:eastAsia="Times New Roman" w:hAnsi="Times New Roman" w:cs="Times New Roman"/>
          <w:sz w:val="24"/>
          <w:szCs w:val="24"/>
        </w:rPr>
      </w:pPr>
      <w:ins w:id="32" w:author="Cathy Northcraft" w:date="2026-09-25T21:10:00Z" w16du:dateUtc="2026-09-26T01:10:00Z">
        <w:r>
          <w:rPr>
            <w:rFonts w:ascii="Times New Roman" w:eastAsia="Times New Roman" w:hAnsi="Times New Roman" w:cs="Times New Roman"/>
            <w:sz w:val="24"/>
            <w:szCs w:val="24"/>
          </w:rPr>
          <w:t>Two bids were received for e</w:t>
        </w:r>
        <w:r w:rsidR="007F5C06">
          <w:rPr>
            <w:rFonts w:ascii="Times New Roman" w:eastAsia="Times New Roman" w:hAnsi="Times New Roman" w:cs="Times New Roman"/>
            <w:sz w:val="24"/>
            <w:szCs w:val="24"/>
          </w:rPr>
          <w:t xml:space="preserve">lectrical work </w:t>
        </w:r>
        <w:r>
          <w:rPr>
            <w:rFonts w:ascii="Times New Roman" w:eastAsia="Times New Roman" w:hAnsi="Times New Roman" w:cs="Times New Roman"/>
            <w:sz w:val="24"/>
            <w:szCs w:val="24"/>
          </w:rPr>
          <w:t xml:space="preserve">for the following:  Electrical safety concerns in the school stairwell; and the flood lights on the side altar of the church need repaired.   </w:t>
        </w:r>
        <w:r w:rsidR="00425382">
          <w:rPr>
            <w:rFonts w:ascii="Times New Roman" w:eastAsia="Times New Roman" w:hAnsi="Times New Roman" w:cs="Times New Roman"/>
            <w:sz w:val="24"/>
            <w:szCs w:val="24"/>
          </w:rPr>
          <w:t>Buildings and Grounds Committee</w:t>
        </w:r>
        <w:r>
          <w:rPr>
            <w:rFonts w:ascii="Times New Roman" w:eastAsia="Times New Roman" w:hAnsi="Times New Roman" w:cs="Times New Roman"/>
            <w:sz w:val="24"/>
            <w:szCs w:val="24"/>
          </w:rPr>
          <w:t xml:space="preserve"> recommended and Council approved Yahn Electric for the job.</w:t>
        </w:r>
      </w:ins>
    </w:p>
    <w:p w14:paraId="70649761" w14:textId="5E106317" w:rsidR="006651B4" w:rsidRDefault="006651B4" w:rsidP="000B2EBB">
      <w:pPr>
        <w:pStyle w:val="Body"/>
        <w:rPr>
          <w:ins w:id="33" w:author="Cathy Northcraft" w:date="2026-09-25T21:10:00Z" w16du:dateUtc="2026-09-26T01:10:00Z"/>
          <w:rFonts w:ascii="Times New Roman" w:eastAsia="Times New Roman" w:hAnsi="Times New Roman" w:cs="Times New Roman"/>
          <w:sz w:val="24"/>
          <w:szCs w:val="24"/>
        </w:rPr>
      </w:pPr>
    </w:p>
    <w:p w14:paraId="4DDB6DDD" w14:textId="62330F41" w:rsidR="007F5C06" w:rsidRDefault="006651B4" w:rsidP="000B2EBB">
      <w:pPr>
        <w:pStyle w:val="Body"/>
        <w:rPr>
          <w:ins w:id="34" w:author="Cathy Northcraft" w:date="2026-09-25T21:10:00Z" w16du:dateUtc="2026-09-26T01:10:00Z"/>
          <w:rFonts w:ascii="Times New Roman" w:eastAsia="Times New Roman" w:hAnsi="Times New Roman" w:cs="Times New Roman"/>
          <w:sz w:val="24"/>
          <w:szCs w:val="24"/>
        </w:rPr>
      </w:pPr>
      <w:ins w:id="35" w:author="Cathy Northcraft" w:date="2026-09-25T21:10:00Z" w16du:dateUtc="2026-09-26T01:10:00Z">
        <w:r>
          <w:rPr>
            <w:rFonts w:ascii="Times New Roman" w:eastAsia="Times New Roman" w:hAnsi="Times New Roman" w:cs="Times New Roman"/>
            <w:sz w:val="24"/>
            <w:szCs w:val="24"/>
          </w:rPr>
          <w:t xml:space="preserve">The bathroom of the rectory used by the Associate Pastor </w:t>
        </w:r>
        <w:r w:rsidR="009B2691">
          <w:rPr>
            <w:rFonts w:ascii="Times New Roman" w:eastAsia="Times New Roman" w:hAnsi="Times New Roman" w:cs="Times New Roman"/>
            <w:sz w:val="24"/>
            <w:szCs w:val="24"/>
          </w:rPr>
          <w:t>requires</w:t>
        </w:r>
        <w:r w:rsidR="00F9164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necessary repairs including plumbing and fixtures for a new shower and sink. </w:t>
        </w:r>
        <w:r w:rsidR="00425382">
          <w:rPr>
            <w:rFonts w:ascii="Times New Roman" w:eastAsia="Times New Roman" w:hAnsi="Times New Roman" w:cs="Times New Roman"/>
            <w:sz w:val="24"/>
            <w:szCs w:val="24"/>
          </w:rPr>
          <w:t>Buildings and Grounds Committee</w:t>
        </w:r>
        <w:r>
          <w:rPr>
            <w:rFonts w:ascii="Times New Roman" w:eastAsia="Times New Roman" w:hAnsi="Times New Roman" w:cs="Times New Roman"/>
            <w:sz w:val="24"/>
            <w:szCs w:val="24"/>
          </w:rPr>
          <w:t xml:space="preserve"> </w:t>
        </w:r>
        <w:r w:rsidR="00F91640">
          <w:rPr>
            <w:rFonts w:ascii="Times New Roman" w:eastAsia="Times New Roman" w:hAnsi="Times New Roman" w:cs="Times New Roman"/>
            <w:sz w:val="24"/>
            <w:szCs w:val="24"/>
          </w:rPr>
          <w:t>recommended,</w:t>
        </w:r>
        <w:r>
          <w:rPr>
            <w:rFonts w:ascii="Times New Roman" w:eastAsia="Times New Roman" w:hAnsi="Times New Roman" w:cs="Times New Roman"/>
            <w:sz w:val="24"/>
            <w:szCs w:val="24"/>
          </w:rPr>
          <w:t xml:space="preserve"> and Council approve Lou Nau for the job.</w:t>
        </w:r>
      </w:ins>
    </w:p>
    <w:p w14:paraId="79FCDD0B" w14:textId="74B8F843" w:rsidR="003F64C2" w:rsidRDefault="003F64C2" w:rsidP="000B2EBB">
      <w:pPr>
        <w:pStyle w:val="Body"/>
        <w:rPr>
          <w:ins w:id="36" w:author="Cathy Northcraft" w:date="2026-09-25T21:10:00Z" w16du:dateUtc="2026-09-26T01:10:00Z"/>
          <w:rFonts w:ascii="Times New Roman" w:eastAsia="Times New Roman" w:hAnsi="Times New Roman" w:cs="Times New Roman"/>
          <w:sz w:val="24"/>
          <w:szCs w:val="24"/>
        </w:rPr>
      </w:pPr>
    </w:p>
    <w:p w14:paraId="7719198C" w14:textId="4FE3933B" w:rsidR="003F64C2" w:rsidRDefault="003F64C2" w:rsidP="000B2EBB">
      <w:pPr>
        <w:pStyle w:val="Body"/>
        <w:rPr>
          <w:ins w:id="37" w:author="Cathy Northcraft" w:date="2026-09-25T21:10:00Z" w16du:dateUtc="2026-09-26T01:10:00Z"/>
          <w:rFonts w:ascii="Times New Roman" w:eastAsia="Times New Roman" w:hAnsi="Times New Roman" w:cs="Times New Roman"/>
          <w:sz w:val="24"/>
          <w:szCs w:val="24"/>
        </w:rPr>
      </w:pPr>
      <w:ins w:id="38" w:author="Cathy Northcraft" w:date="2026-09-25T21:10:00Z" w16du:dateUtc="2026-09-26T01:10:00Z">
        <w:r>
          <w:rPr>
            <w:rFonts w:ascii="Times New Roman" w:eastAsia="Times New Roman" w:hAnsi="Times New Roman" w:cs="Times New Roman"/>
            <w:sz w:val="24"/>
            <w:szCs w:val="24"/>
          </w:rPr>
          <w:t xml:space="preserve">Wendy mentioned </w:t>
        </w:r>
        <w:r w:rsidR="00D27C6C">
          <w:rPr>
            <w:rFonts w:ascii="Times New Roman" w:eastAsia="Times New Roman" w:hAnsi="Times New Roman" w:cs="Times New Roman"/>
            <w:sz w:val="24"/>
            <w:szCs w:val="24"/>
          </w:rPr>
          <w:t xml:space="preserve">several maintenance </w:t>
        </w:r>
        <w:r>
          <w:rPr>
            <w:rFonts w:ascii="Times New Roman" w:eastAsia="Times New Roman" w:hAnsi="Times New Roman" w:cs="Times New Roman"/>
            <w:sz w:val="24"/>
            <w:szCs w:val="24"/>
          </w:rPr>
          <w:t>issues with the 2002 Church truck and after discussion by the FC and Denny, all agreed that the truck should be repaired rather than replaced.  Estimates will be obtained to repair the truck.</w:t>
        </w:r>
      </w:ins>
    </w:p>
    <w:p w14:paraId="68941A5E" w14:textId="14C4837C" w:rsidR="00D27C6C" w:rsidRDefault="00D27C6C" w:rsidP="000B2EBB">
      <w:pPr>
        <w:pStyle w:val="Body"/>
        <w:rPr>
          <w:ins w:id="39" w:author="Cathy Northcraft" w:date="2026-09-25T21:10:00Z" w16du:dateUtc="2026-09-26T01:10:00Z"/>
          <w:rFonts w:ascii="Times New Roman" w:eastAsia="Times New Roman" w:hAnsi="Times New Roman" w:cs="Times New Roman"/>
          <w:sz w:val="24"/>
          <w:szCs w:val="24"/>
        </w:rPr>
      </w:pPr>
    </w:p>
    <w:p w14:paraId="56228103" w14:textId="49F4864B" w:rsidR="00D27C6C" w:rsidRDefault="00D27C6C" w:rsidP="000B2EBB">
      <w:pPr>
        <w:pStyle w:val="Body"/>
        <w:rPr>
          <w:ins w:id="40" w:author="Cathy Northcraft" w:date="2026-09-25T21:10:00Z" w16du:dateUtc="2026-09-26T01:10:00Z"/>
          <w:rFonts w:ascii="Times New Roman" w:eastAsia="Times New Roman" w:hAnsi="Times New Roman" w:cs="Times New Roman"/>
          <w:b/>
          <w:bCs/>
          <w:sz w:val="24"/>
          <w:szCs w:val="24"/>
        </w:rPr>
      </w:pPr>
      <w:ins w:id="41" w:author="Cathy Northcraft" w:date="2026-09-25T21:10:00Z" w16du:dateUtc="2026-09-26T01:10:00Z">
        <w:r>
          <w:rPr>
            <w:rFonts w:ascii="Times New Roman" w:eastAsia="Times New Roman" w:hAnsi="Times New Roman" w:cs="Times New Roman"/>
            <w:b/>
            <w:bCs/>
            <w:sz w:val="24"/>
            <w:szCs w:val="24"/>
          </w:rPr>
          <w:t>CSA Presentations – Cathy Northcraft</w:t>
        </w:r>
      </w:ins>
    </w:p>
    <w:p w14:paraId="79BA3C50" w14:textId="172557B4" w:rsidR="00D27C6C" w:rsidRPr="00D27C6C" w:rsidRDefault="00D27C6C" w:rsidP="000B2EBB">
      <w:pPr>
        <w:pStyle w:val="Body"/>
        <w:rPr>
          <w:ins w:id="42" w:author="Cathy Northcraft" w:date="2026-09-25T21:10:00Z" w16du:dateUtc="2026-09-26T01:10:00Z"/>
          <w:rFonts w:ascii="Times New Roman" w:eastAsia="Times New Roman" w:hAnsi="Times New Roman" w:cs="Times New Roman"/>
          <w:sz w:val="24"/>
          <w:szCs w:val="24"/>
        </w:rPr>
      </w:pPr>
      <w:ins w:id="43" w:author="Cathy Northcraft" w:date="2026-09-25T21:10:00Z" w16du:dateUtc="2026-09-26T01:10:00Z">
        <w:r>
          <w:rPr>
            <w:rFonts w:ascii="Times New Roman" w:eastAsia="Times New Roman" w:hAnsi="Times New Roman" w:cs="Times New Roman"/>
            <w:sz w:val="24"/>
            <w:szCs w:val="24"/>
          </w:rPr>
          <w:t xml:space="preserve">Cathy confirmed those FC members speaking at the June 26/27 Masses and presented a script to use for the presentation. </w:t>
        </w:r>
      </w:ins>
    </w:p>
    <w:p w14:paraId="02C63565" w14:textId="77777777" w:rsidR="007F5C06" w:rsidRDefault="007F5C06" w:rsidP="000B2EBB">
      <w:pPr>
        <w:pStyle w:val="Body"/>
        <w:rPr>
          <w:ins w:id="44" w:author="Cathy Northcraft" w:date="2026-09-25T21:10:00Z" w16du:dateUtc="2026-09-26T01:10:00Z"/>
          <w:rFonts w:ascii="Times New Roman" w:eastAsia="Times New Roman" w:hAnsi="Times New Roman" w:cs="Times New Roman"/>
          <w:sz w:val="24"/>
          <w:szCs w:val="24"/>
        </w:rPr>
      </w:pPr>
    </w:p>
    <w:p w14:paraId="61954FA8" w14:textId="24E403C1" w:rsidR="000B2EBB" w:rsidRDefault="003F64C2" w:rsidP="000B2EBB">
      <w:pPr>
        <w:pStyle w:val="Body"/>
        <w:rPr>
          <w:ins w:id="45" w:author="Cathy Northcraft" w:date="2026-09-25T21:10:00Z" w16du:dateUtc="2026-09-26T01:10:00Z"/>
          <w:rFonts w:ascii="Times New Roman" w:eastAsia="Times New Roman" w:hAnsi="Times New Roman" w:cs="Times New Roman"/>
          <w:b/>
          <w:bCs/>
          <w:sz w:val="24"/>
          <w:szCs w:val="24"/>
        </w:rPr>
      </w:pPr>
      <w:ins w:id="46" w:author="Cathy Northcraft" w:date="2026-09-25T21:10:00Z" w16du:dateUtc="2026-09-26T01:10:00Z">
        <w:r>
          <w:rPr>
            <w:rFonts w:ascii="Times New Roman" w:eastAsia="Times New Roman" w:hAnsi="Times New Roman" w:cs="Times New Roman"/>
            <w:b/>
            <w:bCs/>
            <w:sz w:val="24"/>
            <w:szCs w:val="24"/>
          </w:rPr>
          <w:t xml:space="preserve">Review of Financial Reports </w:t>
        </w:r>
        <w:r w:rsidR="000B2EBB" w:rsidRPr="00E54A2A">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w:t>
        </w:r>
        <w:r w:rsidR="000B2EBB" w:rsidRPr="00E54A2A">
          <w:rPr>
            <w:rFonts w:ascii="Times New Roman" w:eastAsia="Times New Roman" w:hAnsi="Times New Roman" w:cs="Times New Roman"/>
            <w:b/>
            <w:bCs/>
            <w:sz w:val="24"/>
            <w:szCs w:val="24"/>
          </w:rPr>
          <w:t>Dave</w:t>
        </w:r>
        <w:r>
          <w:rPr>
            <w:rFonts w:ascii="Times New Roman" w:eastAsia="Times New Roman" w:hAnsi="Times New Roman" w:cs="Times New Roman"/>
            <w:b/>
            <w:bCs/>
            <w:sz w:val="24"/>
            <w:szCs w:val="24"/>
          </w:rPr>
          <w:t xml:space="preserve"> Barnett</w:t>
        </w:r>
      </w:ins>
    </w:p>
    <w:p w14:paraId="37277545" w14:textId="120071EC" w:rsidR="003F64C2" w:rsidRDefault="003F64C2" w:rsidP="000B2EBB">
      <w:pPr>
        <w:pStyle w:val="Body"/>
        <w:rPr>
          <w:ins w:id="47" w:author="Cathy Northcraft" w:date="2026-09-25T21:10:00Z" w16du:dateUtc="2026-09-26T01:10:00Z"/>
          <w:rFonts w:ascii="Times New Roman" w:eastAsia="Times New Roman" w:hAnsi="Times New Roman" w:cs="Times New Roman"/>
          <w:sz w:val="24"/>
          <w:szCs w:val="24"/>
        </w:rPr>
      </w:pPr>
      <w:ins w:id="48" w:author="Cathy Northcraft" w:date="2026-09-25T21:10:00Z" w16du:dateUtc="2026-09-26T01:10:00Z">
        <w:r>
          <w:rPr>
            <w:rFonts w:ascii="Times New Roman" w:eastAsia="Times New Roman" w:hAnsi="Times New Roman" w:cs="Times New Roman"/>
            <w:sz w:val="24"/>
            <w:szCs w:val="24"/>
          </w:rPr>
          <w:t>Both St. Mikes School and Church have received loan forgiveness from the Small Business Administration for the Paycheck Protection Program (PPP) Loan issued in May, 2020 for the amount of $274,126.77</w:t>
        </w:r>
      </w:ins>
    </w:p>
    <w:p w14:paraId="361F38A9" w14:textId="4D5F3B94" w:rsidR="003F64C2" w:rsidRDefault="003F64C2" w:rsidP="000B2EBB">
      <w:pPr>
        <w:pStyle w:val="Body"/>
        <w:rPr>
          <w:ins w:id="49" w:author="Cathy Northcraft" w:date="2026-09-25T21:10:00Z" w16du:dateUtc="2026-09-26T01:10:00Z"/>
          <w:rFonts w:ascii="Times New Roman" w:eastAsia="Times New Roman" w:hAnsi="Times New Roman" w:cs="Times New Roman"/>
          <w:sz w:val="24"/>
          <w:szCs w:val="24"/>
        </w:rPr>
      </w:pPr>
      <w:ins w:id="50" w:author="Cathy Northcraft" w:date="2026-09-25T21:10:00Z" w16du:dateUtc="2026-09-26T01:10:00Z">
        <w:r w:rsidRPr="003F64C2">
          <w:rPr>
            <w:rFonts w:ascii="Times New Roman" w:eastAsia="Times New Roman" w:hAnsi="Times New Roman" w:cs="Times New Roman"/>
            <w:b/>
            <w:bCs/>
            <w:sz w:val="24"/>
            <w:szCs w:val="24"/>
          </w:rPr>
          <w:t xml:space="preserve">Parish </w:t>
        </w:r>
        <w:r>
          <w:rPr>
            <w:rFonts w:ascii="Times New Roman" w:eastAsia="Times New Roman" w:hAnsi="Times New Roman" w:cs="Times New Roman"/>
            <w:b/>
            <w:bCs/>
            <w:sz w:val="24"/>
            <w:szCs w:val="24"/>
          </w:rPr>
          <w:t>–</w:t>
        </w:r>
        <w:r w:rsidRPr="003F64C2">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We are $</w:t>
        </w:r>
        <w:r w:rsidR="002C3AA5">
          <w:rPr>
            <w:rFonts w:ascii="Times New Roman" w:eastAsia="Times New Roman" w:hAnsi="Times New Roman" w:cs="Times New Roman"/>
            <w:sz w:val="24"/>
            <w:szCs w:val="24"/>
          </w:rPr>
          <w:t>29,247 favorable to</w:t>
        </w:r>
        <w:r>
          <w:rPr>
            <w:rFonts w:ascii="Times New Roman" w:eastAsia="Times New Roman" w:hAnsi="Times New Roman" w:cs="Times New Roman"/>
            <w:sz w:val="24"/>
            <w:szCs w:val="24"/>
          </w:rPr>
          <w:t xml:space="preserve"> budget </w:t>
        </w:r>
        <w:r w:rsidR="002C3AA5">
          <w:rPr>
            <w:rFonts w:ascii="Times New Roman" w:eastAsia="Times New Roman" w:hAnsi="Times New Roman" w:cs="Times New Roman"/>
            <w:sz w:val="24"/>
            <w:szCs w:val="24"/>
          </w:rPr>
          <w:t>year-to-date (YTD). Offertory collections are $253,000 compared to $215,000 for the same period last year, $</w:t>
        </w:r>
        <w:r w:rsidR="00B66324">
          <w:rPr>
            <w:rFonts w:ascii="Times New Roman" w:eastAsia="Times New Roman" w:hAnsi="Times New Roman" w:cs="Times New Roman"/>
            <w:sz w:val="24"/>
            <w:szCs w:val="24"/>
          </w:rPr>
          <w:t>266,000 for 2019 and $302,000 for 2018.</w:t>
        </w:r>
        <w:r>
          <w:rPr>
            <w:rFonts w:ascii="Times New Roman" w:eastAsia="Times New Roman" w:hAnsi="Times New Roman" w:cs="Times New Roman"/>
            <w:sz w:val="24"/>
            <w:szCs w:val="24"/>
          </w:rPr>
          <w:t xml:space="preserve">  </w:t>
        </w:r>
        <w:r w:rsidR="00B66324">
          <w:rPr>
            <w:rFonts w:ascii="Times New Roman" w:eastAsia="Times New Roman" w:hAnsi="Times New Roman" w:cs="Times New Roman"/>
            <w:sz w:val="24"/>
            <w:szCs w:val="24"/>
          </w:rPr>
          <w:t>For</w:t>
        </w:r>
        <w:r>
          <w:rPr>
            <w:rFonts w:ascii="Times New Roman" w:eastAsia="Times New Roman" w:hAnsi="Times New Roman" w:cs="Times New Roman"/>
            <w:sz w:val="24"/>
            <w:szCs w:val="24"/>
          </w:rPr>
          <w:t xml:space="preserve"> the One Mission One Day</w:t>
        </w:r>
        <w:r w:rsidR="003400D2">
          <w:rPr>
            <w:rFonts w:ascii="Times New Roman" w:eastAsia="Times New Roman" w:hAnsi="Times New Roman" w:cs="Times New Roman"/>
            <w:sz w:val="24"/>
            <w:szCs w:val="24"/>
          </w:rPr>
          <w:t>, $1,000 was donated to Wheeling Central and $2,000 was donated to the</w:t>
        </w:r>
        <w:r w:rsidR="004D145F">
          <w:rPr>
            <w:rFonts w:ascii="Times New Roman" w:eastAsia="Times New Roman" w:hAnsi="Times New Roman" w:cs="Times New Roman"/>
            <w:sz w:val="24"/>
            <w:szCs w:val="24"/>
          </w:rPr>
          <w:t xml:space="preserve"> School</w:t>
        </w:r>
        <w:r w:rsidR="00B66324">
          <w:rPr>
            <w:rFonts w:ascii="Times New Roman" w:eastAsia="Times New Roman" w:hAnsi="Times New Roman" w:cs="Times New Roman"/>
            <w:sz w:val="24"/>
            <w:szCs w:val="24"/>
          </w:rPr>
          <w:t xml:space="preserve"> in May</w:t>
        </w:r>
        <w:r w:rsidR="002B5646">
          <w:rPr>
            <w:rFonts w:ascii="Times New Roman" w:eastAsia="Times New Roman" w:hAnsi="Times New Roman" w:cs="Times New Roman"/>
            <w:sz w:val="24"/>
            <w:szCs w:val="24"/>
          </w:rPr>
          <w:t>.</w:t>
        </w:r>
        <w:r w:rsidR="00B66324">
          <w:rPr>
            <w:rFonts w:ascii="Times New Roman" w:eastAsia="Times New Roman" w:hAnsi="Times New Roman" w:cs="Times New Roman"/>
            <w:sz w:val="24"/>
            <w:szCs w:val="24"/>
          </w:rPr>
          <w:t xml:space="preserve"> </w:t>
        </w:r>
        <w:r w:rsidR="002B5646">
          <w:rPr>
            <w:rFonts w:ascii="Times New Roman" w:eastAsia="Times New Roman" w:hAnsi="Times New Roman" w:cs="Times New Roman"/>
            <w:sz w:val="24"/>
            <w:szCs w:val="24"/>
          </w:rPr>
          <w:t>B</w:t>
        </w:r>
        <w:r w:rsidR="00B66324">
          <w:rPr>
            <w:rFonts w:ascii="Times New Roman" w:eastAsia="Times New Roman" w:hAnsi="Times New Roman" w:cs="Times New Roman"/>
            <w:sz w:val="24"/>
            <w:szCs w:val="24"/>
          </w:rPr>
          <w:t>oiler repairs cost $7,000.</w:t>
        </w:r>
        <w:r w:rsidR="004D145F">
          <w:rPr>
            <w:rFonts w:ascii="Times New Roman" w:eastAsia="Times New Roman" w:hAnsi="Times New Roman" w:cs="Times New Roman"/>
            <w:sz w:val="24"/>
            <w:szCs w:val="24"/>
          </w:rPr>
          <w:t xml:space="preserve">  We have not paid the $53K annual assessment to Wheeling Central for this year as we were told by Bryan Minor to await further information.  We will follow-up with Bryan on the status of what is owed to Wheeling Central.</w:t>
        </w:r>
      </w:ins>
    </w:p>
    <w:p w14:paraId="467D2654" w14:textId="19F0CDE4" w:rsidR="004D145F" w:rsidRDefault="004D145F" w:rsidP="000B2EBB">
      <w:pPr>
        <w:pStyle w:val="Body"/>
        <w:rPr>
          <w:ins w:id="51" w:author="Cathy Northcraft" w:date="2026-09-25T21:10:00Z" w16du:dateUtc="2026-09-26T01:10:00Z"/>
          <w:rFonts w:ascii="Times New Roman" w:eastAsia="Times New Roman" w:hAnsi="Times New Roman" w:cs="Times New Roman"/>
          <w:sz w:val="24"/>
          <w:szCs w:val="24"/>
        </w:rPr>
      </w:pPr>
      <w:ins w:id="52" w:author="Cathy Northcraft" w:date="2026-09-25T21:10:00Z" w16du:dateUtc="2026-09-26T01:10:00Z">
        <w:r>
          <w:rPr>
            <w:rFonts w:ascii="Times New Roman" w:eastAsia="Times New Roman" w:hAnsi="Times New Roman" w:cs="Times New Roman"/>
            <w:b/>
            <w:bCs/>
            <w:sz w:val="24"/>
            <w:szCs w:val="24"/>
          </w:rPr>
          <w:t>School –</w:t>
        </w:r>
        <w:r w:rsidR="00F77B82">
          <w:rPr>
            <w:rFonts w:ascii="Times New Roman" w:eastAsia="Times New Roman" w:hAnsi="Times New Roman" w:cs="Times New Roman"/>
            <w:b/>
            <w:bCs/>
            <w:sz w:val="24"/>
            <w:szCs w:val="24"/>
          </w:rPr>
          <w:t xml:space="preserve"> </w:t>
        </w:r>
        <w:r w:rsidR="00F77B82">
          <w:rPr>
            <w:rFonts w:ascii="Times New Roman" w:eastAsia="Times New Roman" w:hAnsi="Times New Roman" w:cs="Times New Roman"/>
            <w:bCs/>
            <w:sz w:val="24"/>
            <w:szCs w:val="24"/>
          </w:rPr>
          <w:t xml:space="preserve">We are $134,740 </w:t>
        </w:r>
        <w:r w:rsidR="00E653AB">
          <w:rPr>
            <w:rFonts w:ascii="Times New Roman" w:eastAsia="Times New Roman" w:hAnsi="Times New Roman" w:cs="Times New Roman"/>
            <w:sz w:val="24"/>
            <w:szCs w:val="24"/>
          </w:rPr>
          <w:t>favorable to budget year-to-date (YTD).</w:t>
        </w:r>
        <w:r>
          <w:rPr>
            <w:rFonts w:ascii="Times New Roman" w:eastAsia="Times New Roman" w:hAnsi="Times New Roman" w:cs="Times New Roman"/>
            <w:sz w:val="24"/>
            <w:szCs w:val="24"/>
          </w:rPr>
          <w:t xml:space="preserve"> Accounts Payable </w:t>
        </w:r>
        <w:r w:rsidR="00E653AB">
          <w:rPr>
            <w:rFonts w:ascii="Times New Roman" w:eastAsia="Times New Roman" w:hAnsi="Times New Roman" w:cs="Times New Roman"/>
            <w:sz w:val="24"/>
            <w:szCs w:val="24"/>
          </w:rPr>
          <w:t>balance of</w:t>
        </w:r>
        <w:r>
          <w:rPr>
            <w:rFonts w:ascii="Times New Roman" w:eastAsia="Times New Roman" w:hAnsi="Times New Roman" w:cs="Times New Roman"/>
            <w:sz w:val="24"/>
            <w:szCs w:val="24"/>
          </w:rPr>
          <w:t xml:space="preserve"> $40K </w:t>
        </w:r>
        <w:r w:rsidR="00E653AB">
          <w:rPr>
            <w:rFonts w:ascii="Times New Roman" w:eastAsia="Times New Roman" w:hAnsi="Times New Roman" w:cs="Times New Roman"/>
            <w:sz w:val="24"/>
            <w:szCs w:val="24"/>
          </w:rPr>
          <w:t>consists mostly of the invoice payable</w:t>
        </w:r>
        <w:r w:rsidR="00F77B82">
          <w:rPr>
            <w:rFonts w:ascii="Times New Roman" w:eastAsia="Times New Roman" w:hAnsi="Times New Roman" w:cs="Times New Roman"/>
            <w:sz w:val="24"/>
            <w:szCs w:val="24"/>
          </w:rPr>
          <w:t xml:space="preserve"> for the air </w:t>
        </w:r>
        <w:r w:rsidR="00425382">
          <w:rPr>
            <w:rFonts w:ascii="Times New Roman" w:eastAsia="Times New Roman" w:hAnsi="Times New Roman" w:cs="Times New Roman"/>
            <w:sz w:val="24"/>
            <w:szCs w:val="24"/>
          </w:rPr>
          <w:t>purification</w:t>
        </w:r>
        <w:r w:rsidR="00F77B82">
          <w:rPr>
            <w:rFonts w:ascii="Times New Roman" w:eastAsia="Times New Roman" w:hAnsi="Times New Roman" w:cs="Times New Roman"/>
            <w:sz w:val="24"/>
            <w:szCs w:val="24"/>
          </w:rPr>
          <w:t xml:space="preserve"> system </w:t>
        </w:r>
        <w:r>
          <w:rPr>
            <w:rFonts w:ascii="Times New Roman" w:eastAsia="Times New Roman" w:hAnsi="Times New Roman" w:cs="Times New Roman"/>
            <w:sz w:val="24"/>
            <w:szCs w:val="24"/>
          </w:rPr>
          <w:t xml:space="preserve">installed in the school.  Thanks to </w:t>
        </w:r>
        <w:r>
          <w:rPr>
            <w:rFonts w:ascii="Times New Roman" w:eastAsia="Times New Roman" w:hAnsi="Times New Roman" w:cs="Times New Roman"/>
            <w:sz w:val="24"/>
            <w:szCs w:val="24"/>
          </w:rPr>
          <w:lastRenderedPageBreak/>
          <w:t>the J.B. Chambers Grant application submitted in the Spring, the School receive</w:t>
        </w:r>
        <w:r w:rsidR="00F77B82">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 $25K for </w:t>
        </w:r>
        <w:r w:rsidR="00F77B82">
          <w:rPr>
            <w:rFonts w:ascii="Times New Roman" w:eastAsia="Times New Roman" w:hAnsi="Times New Roman" w:cs="Times New Roman"/>
            <w:sz w:val="24"/>
            <w:szCs w:val="24"/>
          </w:rPr>
          <w:t>Chromebooks</w:t>
        </w:r>
        <w:r>
          <w:rPr>
            <w:rFonts w:ascii="Times New Roman" w:eastAsia="Times New Roman" w:hAnsi="Times New Roman" w:cs="Times New Roman"/>
            <w:sz w:val="24"/>
            <w:szCs w:val="24"/>
          </w:rPr>
          <w:t xml:space="preserve"> for grades K-3.</w:t>
        </w:r>
      </w:ins>
    </w:p>
    <w:p w14:paraId="54589B7C" w14:textId="1D0339FF" w:rsidR="004D145F" w:rsidRDefault="00E653AB" w:rsidP="000B2EBB">
      <w:pPr>
        <w:pStyle w:val="Body"/>
        <w:rPr>
          <w:ins w:id="53" w:author="Cathy Northcraft" w:date="2026-09-25T21:10:00Z" w16du:dateUtc="2026-09-26T01:10:00Z"/>
          <w:rFonts w:ascii="Times New Roman" w:eastAsia="Times New Roman" w:hAnsi="Times New Roman" w:cs="Times New Roman"/>
          <w:sz w:val="24"/>
          <w:szCs w:val="24"/>
        </w:rPr>
      </w:pPr>
      <w:ins w:id="54" w:author="Cathy Northcraft" w:date="2026-09-25T21:10:00Z" w16du:dateUtc="2026-09-26T01:10:00Z">
        <w:r>
          <w:rPr>
            <w:rFonts w:ascii="Times New Roman" w:eastAsia="Times New Roman" w:hAnsi="Times New Roman" w:cs="Times New Roman"/>
            <w:sz w:val="24"/>
            <w:szCs w:val="24"/>
          </w:rPr>
          <w:t>The school envelope collections from the parish are $17,000 ahead of budget for the year $63K actual vs $46k budget</w:t>
        </w:r>
        <w:r w:rsidR="004D145F">
          <w:rPr>
            <w:rFonts w:ascii="Times New Roman" w:eastAsia="Times New Roman" w:hAnsi="Times New Roman" w:cs="Times New Roman"/>
            <w:sz w:val="24"/>
            <w:szCs w:val="24"/>
          </w:rPr>
          <w:t>.</w:t>
        </w:r>
      </w:ins>
    </w:p>
    <w:p w14:paraId="15D24567" w14:textId="557E5452" w:rsidR="00F3176B" w:rsidRDefault="00E653AB" w:rsidP="00F3176B">
      <w:pPr>
        <w:pStyle w:val="Body"/>
        <w:ind w:left="0"/>
        <w:rPr>
          <w:ins w:id="55" w:author="Cathy Northcraft" w:date="2026-09-25T21:10:00Z" w16du:dateUtc="2026-09-26T01:10:00Z"/>
          <w:rFonts w:ascii="Times New Roman" w:eastAsia="Times New Roman" w:hAnsi="Times New Roman" w:cs="Times New Roman"/>
          <w:color w:val="auto"/>
          <w:sz w:val="24"/>
          <w:szCs w:val="24"/>
        </w:rPr>
      </w:pPr>
      <w:ins w:id="56" w:author="Cathy Northcraft" w:date="2026-09-25T21:10:00Z" w16du:dateUtc="2026-09-26T01:10:00Z">
        <w:r>
          <w:rPr>
            <w:rFonts w:ascii="Times New Roman" w:eastAsia="Times New Roman" w:hAnsi="Times New Roman" w:cs="Times New Roman"/>
            <w:color w:val="FF0000"/>
            <w:sz w:val="24"/>
            <w:szCs w:val="24"/>
          </w:rPr>
          <w:t xml:space="preserve">            </w:t>
        </w:r>
        <w:r w:rsidRPr="00E653AB">
          <w:rPr>
            <w:rFonts w:ascii="Times New Roman" w:eastAsia="Times New Roman" w:hAnsi="Times New Roman" w:cs="Times New Roman"/>
            <w:color w:val="auto"/>
            <w:sz w:val="24"/>
            <w:szCs w:val="24"/>
          </w:rPr>
          <w:t>Safety repairs</w:t>
        </w:r>
        <w:r>
          <w:rPr>
            <w:rFonts w:ascii="Times New Roman" w:eastAsia="Times New Roman" w:hAnsi="Times New Roman" w:cs="Times New Roman"/>
            <w:color w:val="auto"/>
            <w:sz w:val="24"/>
            <w:szCs w:val="24"/>
          </w:rPr>
          <w:t xml:space="preserve"> expense is</w:t>
        </w:r>
        <w:r w:rsidRPr="00E653AB">
          <w:rPr>
            <w:rFonts w:ascii="Times New Roman" w:eastAsia="Times New Roman" w:hAnsi="Times New Roman" w:cs="Times New Roman"/>
            <w:color w:val="auto"/>
            <w:sz w:val="24"/>
            <w:szCs w:val="24"/>
          </w:rPr>
          <w:t xml:space="preserve"> </w:t>
        </w:r>
        <w:r>
          <w:rPr>
            <w:rFonts w:ascii="Times New Roman" w:eastAsia="Times New Roman" w:hAnsi="Times New Roman" w:cs="Times New Roman"/>
            <w:color w:val="auto"/>
            <w:sz w:val="24"/>
            <w:szCs w:val="24"/>
          </w:rPr>
          <w:t>$</w:t>
        </w:r>
        <w:r w:rsidR="004D145F" w:rsidRPr="00E653AB">
          <w:rPr>
            <w:rFonts w:ascii="Times New Roman" w:eastAsia="Times New Roman" w:hAnsi="Times New Roman" w:cs="Times New Roman"/>
            <w:color w:val="auto"/>
            <w:sz w:val="24"/>
            <w:szCs w:val="24"/>
          </w:rPr>
          <w:t>91K</w:t>
        </w:r>
        <w:r>
          <w:rPr>
            <w:rFonts w:ascii="Times New Roman" w:eastAsia="Times New Roman" w:hAnsi="Times New Roman" w:cs="Times New Roman"/>
            <w:color w:val="auto"/>
            <w:sz w:val="24"/>
            <w:szCs w:val="24"/>
          </w:rPr>
          <w:t xml:space="preserve"> actual</w:t>
        </w:r>
        <w:r w:rsidR="004D145F" w:rsidRPr="00E653AB">
          <w:rPr>
            <w:rFonts w:ascii="Times New Roman" w:eastAsia="Times New Roman" w:hAnsi="Times New Roman" w:cs="Times New Roman"/>
            <w:color w:val="auto"/>
            <w:sz w:val="24"/>
            <w:szCs w:val="24"/>
          </w:rPr>
          <w:t xml:space="preserve"> v </w:t>
        </w:r>
        <w:r>
          <w:rPr>
            <w:rFonts w:ascii="Times New Roman" w:eastAsia="Times New Roman" w:hAnsi="Times New Roman" w:cs="Times New Roman"/>
            <w:color w:val="auto"/>
            <w:sz w:val="24"/>
            <w:szCs w:val="24"/>
          </w:rPr>
          <w:t>$</w:t>
        </w:r>
        <w:r w:rsidR="004D145F" w:rsidRPr="00E653AB">
          <w:rPr>
            <w:rFonts w:ascii="Times New Roman" w:eastAsia="Times New Roman" w:hAnsi="Times New Roman" w:cs="Times New Roman"/>
            <w:color w:val="auto"/>
            <w:sz w:val="24"/>
            <w:szCs w:val="24"/>
          </w:rPr>
          <w:t>129K</w:t>
        </w:r>
        <w:r w:rsidR="00087206" w:rsidRPr="00E653AB">
          <w:rPr>
            <w:rFonts w:ascii="Times New Roman" w:eastAsia="Times New Roman" w:hAnsi="Times New Roman" w:cs="Times New Roman"/>
            <w:color w:val="auto"/>
            <w:sz w:val="24"/>
            <w:szCs w:val="24"/>
          </w:rPr>
          <w:t xml:space="preserve"> </w:t>
        </w:r>
        <w:r>
          <w:rPr>
            <w:rFonts w:ascii="Times New Roman" w:eastAsia="Times New Roman" w:hAnsi="Times New Roman" w:cs="Times New Roman"/>
            <w:color w:val="auto"/>
            <w:sz w:val="24"/>
            <w:szCs w:val="24"/>
          </w:rPr>
          <w:t>budget YTD as we have not</w:t>
        </w:r>
        <w:r w:rsidR="00F3176B">
          <w:rPr>
            <w:rFonts w:ascii="Times New Roman" w:eastAsia="Times New Roman" w:hAnsi="Times New Roman" w:cs="Times New Roman"/>
            <w:color w:val="auto"/>
            <w:sz w:val="24"/>
            <w:szCs w:val="24"/>
          </w:rPr>
          <w:t xml:space="preserve"> yet</w:t>
        </w:r>
        <w:r>
          <w:rPr>
            <w:rFonts w:ascii="Times New Roman" w:eastAsia="Times New Roman" w:hAnsi="Times New Roman" w:cs="Times New Roman"/>
            <w:color w:val="auto"/>
            <w:sz w:val="24"/>
            <w:szCs w:val="24"/>
          </w:rPr>
          <w:t xml:space="preserve"> received the invoice for </w:t>
        </w:r>
      </w:ins>
    </w:p>
    <w:p w14:paraId="154C0080" w14:textId="2CF3D03A" w:rsidR="00F3176B" w:rsidRDefault="00F3176B" w:rsidP="00F3176B">
      <w:pPr>
        <w:pStyle w:val="Body"/>
        <w:ind w:left="0"/>
        <w:rPr>
          <w:ins w:id="57" w:author="Cathy Northcraft" w:date="2026-09-25T21:10:00Z" w16du:dateUtc="2026-09-26T01:10:00Z"/>
          <w:rFonts w:ascii="Times New Roman" w:eastAsia="Times New Roman" w:hAnsi="Times New Roman" w:cs="Times New Roman"/>
          <w:color w:val="auto"/>
          <w:sz w:val="24"/>
          <w:szCs w:val="24"/>
        </w:rPr>
      </w:pPr>
      <w:ins w:id="58" w:author="Cathy Northcraft" w:date="2026-09-25T21:10:00Z" w16du:dateUtc="2026-09-26T01:10:00Z">
        <w:r>
          <w:rPr>
            <w:rFonts w:ascii="Times New Roman" w:eastAsia="Times New Roman" w:hAnsi="Times New Roman" w:cs="Times New Roman"/>
            <w:color w:val="auto"/>
            <w:sz w:val="24"/>
            <w:szCs w:val="24"/>
          </w:rPr>
          <w:t xml:space="preserve">            the replacement of classroom doors.                            </w:t>
        </w:r>
      </w:ins>
    </w:p>
    <w:p w14:paraId="06B37BAB" w14:textId="77777777" w:rsidR="00F3176B" w:rsidRDefault="00F3176B" w:rsidP="00F3176B">
      <w:pPr>
        <w:pStyle w:val="Body"/>
        <w:ind w:left="0"/>
        <w:rPr>
          <w:ins w:id="59" w:author="Cathy Northcraft" w:date="2026-09-25T21:10:00Z" w16du:dateUtc="2026-09-26T01:10:00Z"/>
          <w:rFonts w:ascii="Times New Roman" w:eastAsia="Times New Roman" w:hAnsi="Times New Roman" w:cs="Times New Roman"/>
          <w:color w:val="auto"/>
          <w:sz w:val="24"/>
          <w:szCs w:val="24"/>
        </w:rPr>
      </w:pPr>
    </w:p>
    <w:p w14:paraId="2E9BFBDB" w14:textId="77777777" w:rsidR="00F3176B" w:rsidRDefault="00F3176B" w:rsidP="00F3176B">
      <w:pPr>
        <w:pStyle w:val="Body"/>
        <w:ind w:left="0"/>
        <w:rPr>
          <w:ins w:id="60" w:author="Cathy Northcraft" w:date="2026-09-25T21:10:00Z" w16du:dateUtc="2026-09-26T01:10:00Z"/>
          <w:rFonts w:ascii="Times New Roman" w:eastAsia="Times New Roman" w:hAnsi="Times New Roman" w:cs="Times New Roman"/>
          <w:color w:val="auto"/>
          <w:sz w:val="24"/>
          <w:szCs w:val="24"/>
        </w:rPr>
      </w:pPr>
    </w:p>
    <w:p w14:paraId="700B75E8" w14:textId="48879E57" w:rsidR="00F3176B" w:rsidRDefault="00F3176B" w:rsidP="00F3176B">
      <w:pPr>
        <w:pStyle w:val="Body"/>
        <w:ind w:left="0"/>
        <w:rPr>
          <w:ins w:id="61" w:author="Cathy Northcraft" w:date="2026-09-25T21:10:00Z" w16du:dateUtc="2026-09-26T01:10:00Z"/>
          <w:rFonts w:ascii="Times New Roman" w:eastAsia="Times New Roman" w:hAnsi="Times New Roman" w:cs="Times New Roman"/>
          <w:color w:val="auto"/>
          <w:sz w:val="24"/>
          <w:szCs w:val="24"/>
        </w:rPr>
      </w:pPr>
    </w:p>
    <w:p w14:paraId="1057A43E" w14:textId="207A59F3" w:rsidR="00E35B6E" w:rsidRDefault="00E653AB" w:rsidP="00F3176B">
      <w:pPr>
        <w:pStyle w:val="Body"/>
        <w:ind w:left="0"/>
        <w:rPr>
          <w:ins w:id="62" w:author="Cathy Northcraft" w:date="2026-09-25T21:10:00Z" w16du:dateUtc="2026-09-26T01:10:00Z"/>
          <w:rFonts w:ascii="Times New Roman" w:eastAsia="Times New Roman" w:hAnsi="Times New Roman" w:cs="Times New Roman"/>
          <w:sz w:val="24"/>
          <w:szCs w:val="24"/>
        </w:rPr>
      </w:pPr>
      <w:ins w:id="63" w:author="Cathy Northcraft" w:date="2026-09-25T21:10:00Z" w16du:dateUtc="2026-09-26T01:10:00Z">
        <w:r>
          <w:rPr>
            <w:rFonts w:ascii="Times New Roman" w:eastAsia="Times New Roman" w:hAnsi="Times New Roman" w:cs="Times New Roman"/>
            <w:color w:val="auto"/>
            <w:sz w:val="24"/>
            <w:szCs w:val="24"/>
          </w:rPr>
          <w:t xml:space="preserve">  </w:t>
        </w:r>
        <w:r w:rsidR="00F3176B">
          <w:rPr>
            <w:rFonts w:ascii="Times New Roman" w:eastAsia="Times New Roman" w:hAnsi="Times New Roman" w:cs="Times New Roman"/>
            <w:color w:val="auto"/>
            <w:sz w:val="24"/>
            <w:szCs w:val="24"/>
          </w:rPr>
          <w:t xml:space="preserve">          </w:t>
        </w:r>
        <w:r w:rsidR="00E54A2A" w:rsidRPr="00C55B03">
          <w:rPr>
            <w:rFonts w:ascii="TimesNewRomanPSMT" w:hAnsi="TimesNewRomanPSMT"/>
            <w:b/>
            <w:bCs/>
            <w:sz w:val="24"/>
            <w:szCs w:val="24"/>
          </w:rPr>
          <w:t xml:space="preserve">St. Michael Parish School </w:t>
        </w:r>
        <w:r w:rsidR="00E54A2A">
          <w:rPr>
            <w:rFonts w:ascii="TimesNewRomanPSMT" w:hAnsi="TimesNewRomanPSMT"/>
            <w:b/>
            <w:bCs/>
            <w:sz w:val="24"/>
            <w:szCs w:val="24"/>
          </w:rPr>
          <w:t xml:space="preserve">- </w:t>
        </w:r>
        <w:r w:rsidR="00E54A2A" w:rsidRPr="00C55B03">
          <w:rPr>
            <w:rFonts w:ascii="TimesNewRomanPSMT" w:hAnsi="TimesNewRomanPSMT"/>
            <w:b/>
            <w:bCs/>
            <w:sz w:val="24"/>
            <w:szCs w:val="24"/>
          </w:rPr>
          <w:t>Michelle Patterson</w:t>
        </w:r>
        <w:r w:rsidR="00E54A2A">
          <w:rPr>
            <w:rFonts w:ascii="Times New Roman" w:eastAsia="Times New Roman" w:hAnsi="Times New Roman" w:cs="Times New Roman"/>
            <w:sz w:val="24"/>
            <w:szCs w:val="24"/>
          </w:rPr>
          <w:t xml:space="preserve"> </w:t>
        </w:r>
      </w:ins>
    </w:p>
    <w:p w14:paraId="406CD9B7" w14:textId="3521821A" w:rsidR="00087206" w:rsidRDefault="00087206" w:rsidP="00E653AB">
      <w:pPr>
        <w:pStyle w:val="Body"/>
        <w:rPr>
          <w:ins w:id="64" w:author="Cathy Northcraft" w:date="2026-09-25T21:10:00Z" w16du:dateUtc="2026-09-26T01:10:00Z"/>
          <w:rFonts w:ascii="Times New Roman" w:eastAsia="Times New Roman" w:hAnsi="Times New Roman" w:cs="Times New Roman"/>
          <w:sz w:val="24"/>
          <w:szCs w:val="24"/>
        </w:rPr>
      </w:pPr>
      <w:ins w:id="65" w:author="Cathy Northcraft" w:date="2026-09-25T21:10:00Z" w16du:dateUtc="2026-09-26T01:10:00Z">
        <w:r>
          <w:rPr>
            <w:rFonts w:ascii="Times New Roman" w:eastAsia="Times New Roman" w:hAnsi="Times New Roman" w:cs="Times New Roman"/>
            <w:sz w:val="24"/>
            <w:szCs w:val="24"/>
          </w:rPr>
          <w:t xml:space="preserve">Enrollment is at 274. There are 3 spots available for the afternoon </w:t>
        </w:r>
        <w:r w:rsidR="00114A87">
          <w:rPr>
            <w:rFonts w:ascii="Times New Roman" w:eastAsia="Times New Roman" w:hAnsi="Times New Roman" w:cs="Times New Roman"/>
            <w:sz w:val="24"/>
            <w:szCs w:val="24"/>
          </w:rPr>
          <w:t>preschool</w:t>
        </w:r>
        <w:r>
          <w:rPr>
            <w:rFonts w:ascii="Times New Roman" w:eastAsia="Times New Roman" w:hAnsi="Times New Roman" w:cs="Times New Roman"/>
            <w:sz w:val="24"/>
            <w:szCs w:val="24"/>
          </w:rPr>
          <w:t>.</w:t>
        </w:r>
      </w:ins>
    </w:p>
    <w:p w14:paraId="15069238" w14:textId="77777777" w:rsidR="00D27C6C" w:rsidRDefault="00D27C6C" w:rsidP="000B2EBB">
      <w:pPr>
        <w:pStyle w:val="Body"/>
        <w:rPr>
          <w:ins w:id="66" w:author="Cathy Northcraft" w:date="2026-09-25T21:10:00Z" w16du:dateUtc="2026-09-26T01:10:00Z"/>
          <w:rFonts w:ascii="TimesNewRomanPSMT" w:hAnsi="TimesNewRomanPSMT" w:hint="eastAsia"/>
          <w:b/>
          <w:bCs/>
          <w:sz w:val="24"/>
          <w:szCs w:val="24"/>
        </w:rPr>
      </w:pPr>
    </w:p>
    <w:p w14:paraId="50C114CE" w14:textId="047B9B6F" w:rsidR="00087206" w:rsidRDefault="00E54A2A" w:rsidP="000B2EBB">
      <w:pPr>
        <w:pStyle w:val="Body"/>
        <w:rPr>
          <w:ins w:id="67" w:author="Cathy Northcraft" w:date="2026-09-25T21:10:00Z" w16du:dateUtc="2026-09-26T01:10:00Z"/>
          <w:rFonts w:ascii="TimesNewRomanPSMT" w:hAnsi="TimesNewRomanPSMT" w:hint="eastAsia"/>
          <w:b/>
          <w:bCs/>
          <w:sz w:val="24"/>
          <w:szCs w:val="24"/>
        </w:rPr>
      </w:pPr>
      <w:ins w:id="68" w:author="Cathy Northcraft" w:date="2026-09-25T21:10:00Z" w16du:dateUtc="2026-09-26T01:10:00Z">
        <w:r w:rsidRPr="00C55B03">
          <w:rPr>
            <w:rFonts w:ascii="TimesNewRomanPSMT" w:hAnsi="TimesNewRomanPSMT"/>
            <w:b/>
            <w:bCs/>
            <w:sz w:val="24"/>
            <w:szCs w:val="24"/>
          </w:rPr>
          <w:t xml:space="preserve">Parish News </w:t>
        </w:r>
        <w:r>
          <w:rPr>
            <w:rFonts w:ascii="TimesNewRomanPSMT" w:hAnsi="TimesNewRomanPSMT"/>
            <w:b/>
            <w:bCs/>
            <w:sz w:val="24"/>
            <w:szCs w:val="24"/>
          </w:rPr>
          <w:t xml:space="preserve">- </w:t>
        </w:r>
        <w:r w:rsidRPr="00C55B03">
          <w:rPr>
            <w:rFonts w:ascii="TimesNewRomanPSMT" w:hAnsi="TimesNewRomanPSMT"/>
            <w:b/>
            <w:bCs/>
            <w:sz w:val="24"/>
            <w:szCs w:val="24"/>
          </w:rPr>
          <w:t xml:space="preserve">Wendy Hinerman </w:t>
        </w:r>
      </w:ins>
    </w:p>
    <w:p w14:paraId="45E44A6B" w14:textId="2168E564" w:rsidR="00087206" w:rsidRDefault="00087206" w:rsidP="00F51888">
      <w:pPr>
        <w:pStyle w:val="ListParagraph"/>
        <w:rPr>
          <w:ins w:id="69" w:author="Cathy Northcraft" w:date="2026-09-25T21:10:00Z" w16du:dateUtc="2026-09-26T01:10:00Z"/>
          <w:rFonts w:ascii="Times New Roman" w:hAnsi="Times New Roman"/>
          <w:sz w:val="24"/>
          <w:szCs w:val="24"/>
        </w:rPr>
      </w:pPr>
      <w:ins w:id="70" w:author="Cathy Northcraft" w:date="2026-09-25T21:10:00Z" w16du:dateUtc="2026-09-26T01:10:00Z">
        <w:r>
          <w:rPr>
            <w:rFonts w:ascii="Times New Roman" w:hAnsi="Times New Roman"/>
            <w:sz w:val="24"/>
            <w:szCs w:val="24"/>
          </w:rPr>
          <w:t>Wendy provided details on the Fun Fair activities. Jake has agreed to provide an Estate Planning Package for the Silent Auction.  Wendy announced the resignation of Cindy Barone.  We are currently down two maintenance personnel for the next few weeks.</w:t>
        </w:r>
      </w:ins>
    </w:p>
    <w:p w14:paraId="5034F4BC" w14:textId="77777777" w:rsidR="00087206" w:rsidRDefault="00087206" w:rsidP="00F51888">
      <w:pPr>
        <w:pStyle w:val="ListParagraph"/>
        <w:rPr>
          <w:ins w:id="71" w:author="Cathy Northcraft" w:date="2026-09-25T21:10:00Z" w16du:dateUtc="2026-09-26T01:10:00Z"/>
          <w:rFonts w:ascii="Times New Roman" w:hAnsi="Times New Roman"/>
          <w:sz w:val="24"/>
          <w:szCs w:val="24"/>
        </w:rPr>
      </w:pPr>
    </w:p>
    <w:p w14:paraId="1851A821" w14:textId="24E0B748" w:rsidR="0072368A" w:rsidRPr="00F51888" w:rsidRDefault="00F13F74" w:rsidP="00F51888">
      <w:pPr>
        <w:ind w:firstLine="720"/>
        <w:rPr>
          <w:ins w:id="72" w:author="Cathy Northcraft" w:date="2026-09-25T21:10:00Z" w16du:dateUtc="2026-09-26T01:10:00Z"/>
          <w:rFonts w:eastAsia="Times New Roman"/>
        </w:rPr>
      </w:pPr>
      <w:ins w:id="73" w:author="Cathy Northcraft" w:date="2026-09-25T21:10:00Z" w16du:dateUtc="2026-09-26T01:10:00Z">
        <w:r w:rsidRPr="00F51888">
          <w:t xml:space="preserve">Next meeting is </w:t>
        </w:r>
        <w:r w:rsidR="00FB0226">
          <w:t xml:space="preserve">scheduled for </w:t>
        </w:r>
        <w:r w:rsidR="00F51888">
          <w:t>Ju</w:t>
        </w:r>
        <w:r w:rsidR="00087206">
          <w:t>ly 29</w:t>
        </w:r>
        <w:r w:rsidR="00FB0226">
          <w:t xml:space="preserve">, </w:t>
        </w:r>
        <w:r w:rsidRPr="00F51888">
          <w:t>2021</w:t>
        </w:r>
      </w:ins>
    </w:p>
    <w:p w14:paraId="0FABC97E" w14:textId="77777777" w:rsidR="0072368A" w:rsidRDefault="0072368A">
      <w:pPr>
        <w:pStyle w:val="ListParagraph"/>
        <w:rPr>
          <w:ins w:id="74" w:author="Cathy Northcraft" w:date="2026-09-25T21:10:00Z" w16du:dateUtc="2026-09-26T01:10:00Z"/>
          <w:rFonts w:ascii="Times New Roman" w:eastAsia="Times New Roman" w:hAnsi="Times New Roman" w:cs="Times New Roman"/>
          <w:sz w:val="24"/>
          <w:szCs w:val="24"/>
        </w:rPr>
      </w:pPr>
    </w:p>
    <w:p w14:paraId="7B00D626" w14:textId="661689A9" w:rsidR="00FB0226" w:rsidRDefault="00FB0226">
      <w:pPr>
        <w:pStyle w:val="ListParagraph"/>
        <w:rPr>
          <w:ins w:id="75" w:author="Cathy Northcraft" w:date="2026-09-25T21:10:00Z" w16du:dateUtc="2026-09-26T01:10:00Z"/>
          <w:rFonts w:ascii="Times New Roman" w:hAnsi="Times New Roman"/>
          <w:sz w:val="24"/>
          <w:szCs w:val="24"/>
        </w:rPr>
      </w:pPr>
      <w:ins w:id="76" w:author="Cathy Northcraft" w:date="2026-09-25T21:10:00Z" w16du:dateUtc="2026-09-26T01:10:00Z">
        <w:r>
          <w:rPr>
            <w:rFonts w:ascii="Times New Roman" w:hAnsi="Times New Roman"/>
            <w:sz w:val="24"/>
            <w:szCs w:val="24"/>
          </w:rPr>
          <w:t>Closing Prayer – Rob Krall</w:t>
        </w:r>
      </w:ins>
    </w:p>
    <w:p w14:paraId="1082AA27" w14:textId="77777777" w:rsidR="00FB0226" w:rsidRDefault="00FB0226">
      <w:pPr>
        <w:pStyle w:val="ListParagraph"/>
        <w:rPr>
          <w:ins w:id="77" w:author="Cathy Northcraft" w:date="2026-09-25T21:10:00Z" w16du:dateUtc="2026-09-26T01:10:00Z"/>
          <w:rFonts w:ascii="Times New Roman" w:hAnsi="Times New Roman"/>
          <w:sz w:val="24"/>
          <w:szCs w:val="24"/>
        </w:rPr>
      </w:pPr>
    </w:p>
    <w:p w14:paraId="442BCE99" w14:textId="3F337699" w:rsidR="00FB0226" w:rsidRDefault="00200FE7" w:rsidP="00FB0226">
      <w:pPr>
        <w:pStyle w:val="ListParagraph"/>
        <w:rPr>
          <w:ins w:id="78" w:author="Cathy Northcraft" w:date="2026-09-25T21:10:00Z" w16du:dateUtc="2026-09-26T01:10:00Z"/>
          <w:rFonts w:ascii="Times New Roman" w:hAnsi="Times New Roman"/>
          <w:sz w:val="24"/>
          <w:szCs w:val="24"/>
        </w:rPr>
      </w:pPr>
      <w:ins w:id="79" w:author="Cathy Northcraft" w:date="2026-09-25T21:10:00Z" w16du:dateUtc="2026-09-26T01:10:00Z">
        <w:r>
          <w:rPr>
            <w:rFonts w:ascii="Times New Roman" w:hAnsi="Times New Roman"/>
            <w:sz w:val="24"/>
            <w:szCs w:val="24"/>
          </w:rPr>
          <w:t>Meeting a</w:t>
        </w:r>
        <w:r w:rsidR="00F13F74">
          <w:rPr>
            <w:rFonts w:ascii="Times New Roman" w:hAnsi="Times New Roman"/>
            <w:sz w:val="24"/>
            <w:szCs w:val="24"/>
          </w:rPr>
          <w:t>djourned at</w:t>
        </w:r>
        <w:r w:rsidR="00F51888">
          <w:rPr>
            <w:rFonts w:ascii="Times New Roman" w:hAnsi="Times New Roman"/>
            <w:sz w:val="24"/>
            <w:szCs w:val="24"/>
          </w:rPr>
          <w:t xml:space="preserve"> 5:30</w:t>
        </w:r>
      </w:ins>
    </w:p>
    <w:p w14:paraId="5790F95A" w14:textId="77777777" w:rsidR="00FB0226" w:rsidRDefault="00FB0226" w:rsidP="00FB0226">
      <w:pPr>
        <w:pStyle w:val="ListParagraph"/>
        <w:rPr>
          <w:ins w:id="80" w:author="Cathy Northcraft" w:date="2026-09-25T21:10:00Z" w16du:dateUtc="2026-09-26T01:10:00Z"/>
          <w:rFonts w:ascii="Times New Roman" w:hAnsi="Times New Roman"/>
          <w:sz w:val="24"/>
          <w:szCs w:val="24"/>
        </w:rPr>
      </w:pPr>
    </w:p>
    <w:p w14:paraId="6D7DC8A9" w14:textId="77777777" w:rsidR="00FB0226" w:rsidRDefault="00FB0226" w:rsidP="00FB0226">
      <w:pPr>
        <w:pStyle w:val="ListParagraph"/>
        <w:rPr>
          <w:ins w:id="81" w:author="Cathy Northcraft" w:date="2026-09-25T21:10:00Z" w16du:dateUtc="2026-09-26T01:10:00Z"/>
          <w:rFonts w:ascii="TimesNewRomanPSMT" w:hAnsi="TimesNewRomanPSMT"/>
        </w:rPr>
      </w:pPr>
      <w:ins w:id="82" w:author="Cathy Northcraft" w:date="2026-09-25T21:10:00Z" w16du:dateUtc="2026-09-26T01:10:00Z">
        <w:r>
          <w:rPr>
            <w:rFonts w:ascii="TimesNewRomanPSMT" w:hAnsi="TimesNewRomanPSMT"/>
          </w:rPr>
          <w:t xml:space="preserve">Respectfully submitted, </w:t>
        </w:r>
      </w:ins>
    </w:p>
    <w:p w14:paraId="341F7617" w14:textId="77777777" w:rsidR="00FB0226" w:rsidRDefault="00FB0226" w:rsidP="00FB0226">
      <w:pPr>
        <w:pStyle w:val="ListParagraph"/>
        <w:rPr>
          <w:ins w:id="83" w:author="Cathy Northcraft" w:date="2026-09-25T21:10:00Z" w16du:dateUtc="2026-09-26T01:10:00Z"/>
          <w:rFonts w:ascii="TimesNewRomanPSMT" w:hAnsi="TimesNewRomanPSMT"/>
        </w:rPr>
      </w:pPr>
    </w:p>
    <w:p w14:paraId="63CC6C8D" w14:textId="2E27A0F4" w:rsidR="00FB0226" w:rsidRDefault="00FB0226">
      <w:pPr>
        <w:pStyle w:val="ListParagraph"/>
        <w:rPr>
          <w:ins w:id="84" w:author="Cathy Northcraft" w:date="2026-09-25T21:10:00Z" w16du:dateUtc="2026-09-26T01:10:00Z"/>
          <w:rFonts w:ascii="TimesNewRomanPSMT" w:hAnsi="TimesNewRomanPSMT"/>
        </w:rPr>
      </w:pPr>
      <w:ins w:id="85" w:author="Cathy Northcraft" w:date="2026-09-25T21:10:00Z" w16du:dateUtc="2026-09-26T01:10:00Z">
        <w:r>
          <w:rPr>
            <w:rFonts w:ascii="TimesNewRomanPSMT" w:hAnsi="TimesNewRomanPSMT"/>
          </w:rPr>
          <w:t>Cathy Northcraft</w:t>
        </w:r>
      </w:ins>
    </w:p>
    <w:p w14:paraId="6B8AB3DA" w14:textId="3291D10B" w:rsidR="00B62597" w:rsidRPr="00B62597" w:rsidRDefault="007A0640" w:rsidP="00755096">
      <w:pPr>
        <w:pStyle w:val="MeetingDetails"/>
        <w:rPr>
          <w:del w:id="86" w:author="Cathy Northcraft" w:date="2026-09-25T21:10:00Z" w16du:dateUtc="2026-09-26T01:10:00Z"/>
        </w:rPr>
      </w:pPr>
      <w:del w:id="87" w:author="Cathy Northcraft" w:date="2026-09-25T21:10:00Z" w16du:dateUtc="2026-09-26T01:10:00Z">
        <w:r>
          <w:delText>Operating Committee</w:delText>
        </w:r>
        <w:r w:rsidR="00981798">
          <w:delText xml:space="preserve"> Special Session: Renewable Dispatch</w:delText>
        </w:r>
      </w:del>
    </w:p>
    <w:p w14:paraId="43229D0B" w14:textId="77777777" w:rsidR="00B62597" w:rsidRPr="00B62597" w:rsidRDefault="00D92A41" w:rsidP="00755096">
      <w:pPr>
        <w:pStyle w:val="MeetingDetails"/>
        <w:rPr>
          <w:del w:id="88" w:author="Cathy Northcraft" w:date="2026-09-25T21:10:00Z" w16du:dateUtc="2026-09-26T01:10:00Z"/>
        </w:rPr>
      </w:pPr>
      <w:del w:id="89" w:author="Cathy Northcraft" w:date="2026-09-25T21:10:00Z" w16du:dateUtc="2026-09-26T01:10:00Z">
        <w:r>
          <w:delText>WebEx</w:delText>
        </w:r>
        <w:r w:rsidR="007A0640">
          <w:delText xml:space="preserve"> Only</w:delText>
        </w:r>
      </w:del>
    </w:p>
    <w:p w14:paraId="21EF89BD" w14:textId="7BC634F5" w:rsidR="00B62597" w:rsidRPr="00B62597" w:rsidRDefault="001163A6" w:rsidP="00755096">
      <w:pPr>
        <w:pStyle w:val="MeetingDetails"/>
        <w:rPr>
          <w:del w:id="90" w:author="Cathy Northcraft" w:date="2026-09-25T21:10:00Z" w16du:dateUtc="2026-09-26T01:10:00Z"/>
        </w:rPr>
      </w:pPr>
      <w:del w:id="91" w:author="Cathy Northcraft" w:date="2026-09-25T21:10:00Z" w16du:dateUtc="2026-09-26T01:10:00Z">
        <w:r>
          <w:delText xml:space="preserve">February </w:delText>
        </w:r>
        <w:r w:rsidR="000469F5">
          <w:delText>22</w:delText>
        </w:r>
        <w:r>
          <w:delText>, 2022</w:delText>
        </w:r>
      </w:del>
    </w:p>
    <w:p w14:paraId="7D83C9DC" w14:textId="638F6DA8" w:rsidR="00B62597" w:rsidRPr="00B62597" w:rsidRDefault="000469F5" w:rsidP="00755096">
      <w:pPr>
        <w:pStyle w:val="MeetingDetails"/>
        <w:rPr>
          <w:del w:id="92" w:author="Cathy Northcraft" w:date="2026-09-25T21:10:00Z" w16du:dateUtc="2026-09-26T01:10:00Z"/>
          <w:sz w:val="28"/>
          <w:u w:val="single"/>
        </w:rPr>
      </w:pPr>
      <w:del w:id="93" w:author="Cathy Northcraft" w:date="2026-09-25T21:10:00Z" w16du:dateUtc="2026-09-26T01:10:00Z">
        <w:r>
          <w:delText>3</w:delText>
        </w:r>
        <w:r w:rsidR="002B2F98">
          <w:delText xml:space="preserve">:00 </w:delText>
        </w:r>
        <w:r>
          <w:delText>p</w:delText>
        </w:r>
        <w:r w:rsidR="002B2F98">
          <w:delText xml:space="preserve">.m. – </w:delText>
        </w:r>
        <w:r>
          <w:delText>5</w:delText>
        </w:r>
        <w:r w:rsidR="00DF2EFC">
          <w:delText>:00</w:delText>
        </w:r>
        <w:r w:rsidR="00375161">
          <w:delText xml:space="preserve"> </w:delText>
        </w:r>
        <w:r w:rsidR="00C41253">
          <w:delText>p</w:delText>
        </w:r>
        <w:r w:rsidR="007A0640" w:rsidRPr="000A4255">
          <w:delText>.m.</w:delText>
        </w:r>
        <w:r w:rsidR="00BE233A">
          <w:delText xml:space="preserve"> E</w:delText>
        </w:r>
        <w:r w:rsidR="008144EB">
          <w:delText>S</w:delText>
        </w:r>
        <w:r w:rsidR="00010057" w:rsidRPr="000A4255">
          <w:delText>T</w:delText>
        </w:r>
      </w:del>
    </w:p>
    <w:p w14:paraId="43E3F196" w14:textId="77777777" w:rsidR="00B62597" w:rsidRPr="00B62597" w:rsidRDefault="00B62597" w:rsidP="00B62597">
      <w:pPr>
        <w:rPr>
          <w:del w:id="94" w:author="Cathy Northcraft" w:date="2026-09-25T21:10:00Z" w16du:dateUtc="2026-09-26T01:10:00Z"/>
          <w:rFonts w:ascii="Arial Narrow" w:eastAsia="Times New Roman" w:hAnsi="Arial Narrow"/>
          <w:szCs w:val="20"/>
        </w:rPr>
      </w:pPr>
    </w:p>
    <w:p w14:paraId="1AB7DA4A" w14:textId="06387F00" w:rsidR="00B62597" w:rsidRPr="00B62597" w:rsidRDefault="002B2F98" w:rsidP="007C2954">
      <w:pPr>
        <w:pStyle w:val="PrimaryHeading"/>
        <w:rPr>
          <w:del w:id="95" w:author="Cathy Northcraft" w:date="2026-09-25T21:10:00Z" w16du:dateUtc="2026-09-26T01:10:00Z"/>
          <w:caps/>
        </w:rPr>
      </w:pPr>
      <w:bookmarkStart w:id="96" w:name="OLE_LINK5"/>
      <w:bookmarkStart w:id="97" w:name="OLE_LINK3"/>
      <w:del w:id="98" w:author="Cathy Northcraft" w:date="2026-09-25T21:10:00Z" w16du:dateUtc="2026-09-26T01:10:00Z">
        <w:r w:rsidRPr="00527104">
          <w:delText>Adm</w:delText>
        </w:r>
        <w:r w:rsidRPr="007C2954">
          <w:delText>inistrati</w:delText>
        </w:r>
        <w:r w:rsidR="00D758E4">
          <w:delText>on (</w:delText>
        </w:r>
        <w:r w:rsidR="000469F5">
          <w:delText>3</w:delText>
        </w:r>
        <w:r w:rsidR="007A0640">
          <w:delText>:00-</w:delText>
        </w:r>
        <w:r w:rsidR="000469F5">
          <w:delText>3</w:delText>
        </w:r>
        <w:r w:rsidR="007A0640">
          <w:delText>:</w:delText>
        </w:r>
        <w:r w:rsidR="00D758E4">
          <w:delText>05</w:delText>
        </w:r>
        <w:r w:rsidR="00B62597" w:rsidRPr="00527104">
          <w:delText>)</w:delText>
        </w:r>
      </w:del>
    </w:p>
    <w:bookmarkEnd w:id="96"/>
    <w:bookmarkEnd w:id="97"/>
    <w:p w14:paraId="02D89734" w14:textId="6FEDAC4D" w:rsidR="00854575" w:rsidRPr="00D758E4" w:rsidRDefault="00DF2EFC" w:rsidP="00D758E4">
      <w:pPr>
        <w:pStyle w:val="SecondaryHeading-Numbered"/>
        <w:ind w:left="360"/>
        <w:rPr>
          <w:del w:id="99" w:author="Cathy Northcraft" w:date="2026-09-25T21:10:00Z" w16du:dateUtc="2026-09-26T01:10:00Z"/>
          <w:b w:val="0"/>
        </w:rPr>
      </w:pPr>
      <w:del w:id="100" w:author="Cathy Northcraft" w:date="2026-09-25T21:10:00Z" w16du:dateUtc="2026-09-26T01:10:00Z">
        <w:r>
          <w:rPr>
            <w:b w:val="0"/>
          </w:rPr>
          <w:delText>Lauren Strella Wahba</w:delText>
        </w:r>
        <w:r w:rsidR="007A0640" w:rsidRPr="007A0640">
          <w:rPr>
            <w:b w:val="0"/>
          </w:rPr>
          <w:delText>, PJM, will provide announcements; review the Antitrust, Code of Conduct, Public Meetings/Media Participation, and the WebEx Participant Identification Requirement.</w:delText>
        </w:r>
      </w:del>
    </w:p>
    <w:p w14:paraId="7A164D63" w14:textId="3019AC09" w:rsidR="007E726D" w:rsidRPr="00A92D4B" w:rsidRDefault="00D758E4" w:rsidP="00A92D4B">
      <w:pPr>
        <w:pStyle w:val="PrimaryHeading"/>
        <w:rPr>
          <w:del w:id="101" w:author="Cathy Northcraft" w:date="2026-09-25T21:10:00Z" w16du:dateUtc="2026-09-26T01:10:00Z"/>
        </w:rPr>
      </w:pPr>
      <w:del w:id="102" w:author="Cathy Northcraft" w:date="2026-09-25T21:10:00Z" w16du:dateUtc="2026-09-26T01:10:00Z">
        <w:r>
          <w:delText xml:space="preserve">Problem Statement &amp; Issue Charge </w:delText>
        </w:r>
        <w:r w:rsidR="002131CD">
          <w:delText>Review</w:delText>
        </w:r>
        <w:r w:rsidR="003F69AC">
          <w:delText xml:space="preserve"> </w:delText>
        </w:r>
        <w:r w:rsidR="00247F53">
          <w:delText>(</w:delText>
        </w:r>
        <w:r w:rsidR="000469F5">
          <w:delText>3</w:delText>
        </w:r>
        <w:r w:rsidR="00247F53">
          <w:delText>:</w:delText>
        </w:r>
        <w:r>
          <w:delText>05</w:delText>
        </w:r>
        <w:r w:rsidR="006775F2">
          <w:delText>-</w:delText>
        </w:r>
        <w:r w:rsidR="000469F5">
          <w:delText>3</w:delText>
        </w:r>
        <w:r w:rsidR="006775F2">
          <w:delText>:</w:delText>
        </w:r>
        <w:r>
          <w:delText>15</w:delText>
        </w:r>
        <w:r w:rsidR="006775F2">
          <w:delText>)</w:delText>
        </w:r>
      </w:del>
    </w:p>
    <w:p w14:paraId="43F26B2C" w14:textId="4F8D41DD" w:rsidR="002754E8" w:rsidRPr="009341EE" w:rsidRDefault="00D2598B" w:rsidP="009341EE">
      <w:pPr>
        <w:pStyle w:val="ListSubhead1"/>
        <w:rPr>
          <w:del w:id="103" w:author="Cathy Northcraft" w:date="2026-09-25T21:10:00Z" w16du:dateUtc="2026-09-26T01:10:00Z"/>
          <w:b w:val="0"/>
          <w:color w:val="0000FF" w:themeColor="hyperlink"/>
          <w:u w:val="single"/>
        </w:rPr>
      </w:pPr>
      <w:del w:id="104" w:author="Cathy Northcraft" w:date="2026-09-25T21:10:00Z" w16du:dateUtc="2026-09-26T01:10:00Z">
        <w:r>
          <w:rPr>
            <w:b w:val="0"/>
          </w:rPr>
          <w:delText>Mike Zhang</w:delText>
        </w:r>
        <w:r w:rsidR="00D758E4" w:rsidRPr="00D758E4">
          <w:rPr>
            <w:b w:val="0"/>
          </w:rPr>
          <w:delText xml:space="preserve">, PJM, will review the Problem Statement and Issue Charge. </w:delText>
        </w:r>
      </w:del>
    </w:p>
    <w:p w14:paraId="46063CF8" w14:textId="67CD4BE8" w:rsidR="00EA0C77" w:rsidRPr="00416F8A" w:rsidRDefault="00D758E4" w:rsidP="00EA0C77">
      <w:pPr>
        <w:pStyle w:val="PrimaryHeading"/>
        <w:rPr>
          <w:del w:id="105" w:author="Cathy Northcraft" w:date="2026-09-25T21:10:00Z" w16du:dateUtc="2026-09-26T01:10:00Z"/>
        </w:rPr>
      </w:pPr>
      <w:del w:id="106" w:author="Cathy Northcraft" w:date="2026-09-25T21:10:00Z" w16du:dateUtc="2026-09-26T01:10:00Z">
        <w:r>
          <w:delText>Education (</w:delText>
        </w:r>
        <w:r w:rsidR="000469F5">
          <w:delText>3</w:delText>
        </w:r>
        <w:r>
          <w:delText>:15-</w:delText>
        </w:r>
        <w:r w:rsidR="000469F5">
          <w:delText>4</w:delText>
        </w:r>
        <w:r>
          <w:delText>:</w:delText>
        </w:r>
        <w:r w:rsidR="00217AB5">
          <w:delText>30</w:delText>
        </w:r>
        <w:r>
          <w:delText>)</w:delText>
        </w:r>
      </w:del>
    </w:p>
    <w:p w14:paraId="785DC298" w14:textId="469B2A8F" w:rsidR="001163A6" w:rsidRPr="00FE0205" w:rsidRDefault="00FE0205" w:rsidP="00FE0205">
      <w:pPr>
        <w:pStyle w:val="ListSubhead1"/>
        <w:rPr>
          <w:del w:id="107" w:author="Cathy Northcraft" w:date="2026-09-25T21:10:00Z" w16du:dateUtc="2026-09-26T01:10:00Z"/>
        </w:rPr>
      </w:pPr>
      <w:del w:id="108" w:author="Cathy Northcraft" w:date="2026-09-25T21:10:00Z" w16du:dateUtc="2026-09-26T01:10:00Z">
        <w:r>
          <w:rPr>
            <w:b w:val="0"/>
          </w:rPr>
          <w:delText>Darrell Frogg</w:delText>
        </w:r>
        <w:r w:rsidR="001D1183">
          <w:rPr>
            <w:b w:val="0"/>
          </w:rPr>
          <w:delText xml:space="preserve">, PJM, will provide education on current operational </w:delText>
        </w:r>
        <w:r w:rsidR="00935472">
          <w:rPr>
            <w:b w:val="0"/>
          </w:rPr>
          <w:delText>practices for</w:delText>
        </w:r>
        <w:r w:rsidR="001D1183">
          <w:rPr>
            <w:b w:val="0"/>
          </w:rPr>
          <w:delText xml:space="preserve"> intermittent resources. </w:delText>
        </w:r>
      </w:del>
    </w:p>
    <w:p w14:paraId="4D530784" w14:textId="428B40AB" w:rsidR="00FE0205" w:rsidRPr="00FE0205" w:rsidRDefault="00FE0205" w:rsidP="00FE0205">
      <w:pPr>
        <w:pStyle w:val="ListSubhead1"/>
        <w:rPr>
          <w:del w:id="109" w:author="Cathy Northcraft" w:date="2026-09-25T21:10:00Z" w16du:dateUtc="2026-09-26T01:10:00Z"/>
        </w:rPr>
      </w:pPr>
      <w:del w:id="110" w:author="Cathy Northcraft" w:date="2026-09-25T21:10:00Z" w16du:dateUtc="2026-09-26T01:10:00Z">
        <w:r>
          <w:rPr>
            <w:b w:val="0"/>
          </w:rPr>
          <w:delText xml:space="preserve">Joe Mulhern, PJM, will provide education on </w:delText>
        </w:r>
        <w:r w:rsidR="002131CD">
          <w:rPr>
            <w:b w:val="0"/>
          </w:rPr>
          <w:delText xml:space="preserve">wind and solar </w:delText>
        </w:r>
        <w:r>
          <w:rPr>
            <w:b w:val="0"/>
          </w:rPr>
          <w:delText>curtailment metrics</w:delText>
        </w:r>
        <w:r w:rsidR="002131CD">
          <w:rPr>
            <w:b w:val="0"/>
          </w:rPr>
          <w:delText>.</w:delText>
        </w:r>
      </w:del>
    </w:p>
    <w:p w14:paraId="08B58A10" w14:textId="7580A8B8" w:rsidR="00FE0205" w:rsidRPr="002131CD" w:rsidRDefault="00FE0205" w:rsidP="00FE0205">
      <w:pPr>
        <w:pStyle w:val="ListSubhead1"/>
        <w:rPr>
          <w:del w:id="111" w:author="Cathy Northcraft" w:date="2026-09-25T21:10:00Z" w16du:dateUtc="2026-09-26T01:10:00Z"/>
        </w:rPr>
      </w:pPr>
      <w:del w:id="112" w:author="Cathy Northcraft" w:date="2026-09-25T21:10:00Z" w16du:dateUtc="2026-09-26T01:10:00Z">
        <w:r>
          <w:rPr>
            <w:b w:val="0"/>
          </w:rPr>
          <w:delText xml:space="preserve">Madalyn Beban, PJM, will provide education on other RTOs/ISOs </w:delText>
        </w:r>
        <w:r w:rsidR="007F05D2">
          <w:rPr>
            <w:b w:val="0"/>
          </w:rPr>
          <w:delText>renewable dispatchability practices.</w:delText>
        </w:r>
      </w:del>
    </w:p>
    <w:p w14:paraId="63D597E6" w14:textId="515F4C05" w:rsidR="002131CD" w:rsidRPr="00EA0C77" w:rsidRDefault="00ED6B41" w:rsidP="00FE0205">
      <w:pPr>
        <w:pStyle w:val="ListSubhead1"/>
        <w:rPr>
          <w:del w:id="113" w:author="Cathy Northcraft" w:date="2026-09-25T21:10:00Z" w16du:dateUtc="2026-09-26T01:10:00Z"/>
        </w:rPr>
      </w:pPr>
      <w:del w:id="114" w:author="Cathy Northcraft" w:date="2026-09-25T21:10:00Z" w16du:dateUtc="2026-09-26T01:10:00Z">
        <w:r>
          <w:rPr>
            <w:b w:val="0"/>
          </w:rPr>
          <w:delText>Andrew Levitt</w:delText>
        </w:r>
        <w:r w:rsidR="002131CD">
          <w:rPr>
            <w:b w:val="0"/>
          </w:rPr>
          <w:delText xml:space="preserve">, PJM, will provide education on </w:delText>
        </w:r>
        <w:r>
          <w:rPr>
            <w:b w:val="0"/>
          </w:rPr>
          <w:delText>energy market practices for intermittent resources.</w:delText>
        </w:r>
      </w:del>
    </w:p>
    <w:tbl>
      <w:tblPr>
        <w:tblStyle w:val="TableGrid"/>
        <w:tblW w:w="101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44" w:type="dxa"/>
          <w:right w:w="115" w:type="dxa"/>
        </w:tblCellMar>
        <w:tblLook w:val="04A0" w:firstRow="1" w:lastRow="0" w:firstColumn="1" w:lastColumn="0" w:noHBand="0" w:noVBand="1"/>
      </w:tblPr>
      <w:tblGrid>
        <w:gridCol w:w="9684"/>
        <w:gridCol w:w="222"/>
        <w:gridCol w:w="222"/>
      </w:tblGrid>
      <w:tr w:rsidR="00BB531B" w14:paraId="3B5BA1FD" w14:textId="77777777" w:rsidTr="00BB5910">
        <w:trPr>
          <w:del w:id="115" w:author="Cathy Northcraft" w:date="2026-09-25T21:10:00Z" w16du:dateUtc="2026-09-26T01:10:00Z"/>
        </w:trPr>
        <w:tc>
          <w:tcPr>
            <w:tcW w:w="10128" w:type="dxa"/>
            <w:gridSpan w:val="3"/>
          </w:tcPr>
          <w:p w14:paraId="3FFF2C84" w14:textId="1A0BC469" w:rsidR="00BB531B" w:rsidRDefault="00D758E4" w:rsidP="000469F5">
            <w:pPr>
              <w:pStyle w:val="PrimaryHeading"/>
              <w:ind w:left="-108"/>
              <w:rPr>
                <w:del w:id="116" w:author="Cathy Northcraft" w:date="2026-09-25T21:10:00Z" w16du:dateUtc="2026-09-26T01:10:00Z"/>
              </w:rPr>
            </w:pPr>
            <w:del w:id="117" w:author="Cathy Northcraft" w:date="2026-09-25T21:10:00Z" w16du:dateUtc="2026-09-26T01:10:00Z">
              <w:r>
                <w:delText>CBIR Process (</w:delText>
              </w:r>
              <w:r w:rsidR="000469F5">
                <w:delText>4</w:delText>
              </w:r>
              <w:r>
                <w:delText>:</w:delText>
              </w:r>
              <w:r w:rsidR="00217AB5">
                <w:delText>30</w:delText>
              </w:r>
              <w:r>
                <w:delText>-</w:delText>
              </w:r>
              <w:r w:rsidR="000469F5">
                <w:delText>5</w:delText>
              </w:r>
              <w:r>
                <w:delText>:00)</w:delText>
              </w:r>
            </w:del>
          </w:p>
        </w:tc>
      </w:tr>
      <w:tr w:rsidR="00BB531B" w14:paraId="3A98A36C" w14:textId="77777777" w:rsidTr="00BB5910">
        <w:trPr>
          <w:trHeight w:val="296"/>
          <w:del w:id="118" w:author="Cathy Northcraft" w:date="2026-09-25T21:10:00Z" w16du:dateUtc="2026-09-26T01:10:00Z"/>
        </w:trPr>
        <w:tc>
          <w:tcPr>
            <w:tcW w:w="10128" w:type="dxa"/>
            <w:gridSpan w:val="3"/>
          </w:tcPr>
          <w:p w14:paraId="294852E9" w14:textId="794831E8" w:rsidR="00B9402C" w:rsidRDefault="00B9402C" w:rsidP="00B9402C">
            <w:pPr>
              <w:pStyle w:val="ListSubhead1"/>
              <w:rPr>
                <w:del w:id="119" w:author="Cathy Northcraft" w:date="2026-09-25T21:10:00Z" w16du:dateUtc="2026-09-26T01:10:00Z"/>
                <w:b w:val="0"/>
              </w:rPr>
            </w:pPr>
            <w:del w:id="120" w:author="Cathy Northcraft" w:date="2026-09-25T21:10:00Z" w16du:dateUtc="2026-09-26T01:10:00Z">
              <w:r w:rsidRPr="00B9402C">
                <w:rPr>
                  <w:b w:val="0"/>
                </w:rPr>
                <w:delText xml:space="preserve">Darlene Phillips, PJM, will facilitate a discussion to review and identify additional interests, design components and solution options on the </w:delText>
              </w:r>
              <w:r>
                <w:rPr>
                  <w:b w:val="0"/>
                </w:rPr>
                <w:delText>Renewable Dispatch</w:delText>
              </w:r>
              <w:r w:rsidRPr="00B9402C">
                <w:rPr>
                  <w:b w:val="0"/>
                </w:rPr>
                <w:delText xml:space="preserve"> matrix as part of the Consensus Based Issue Resolution process.</w:delText>
              </w:r>
            </w:del>
          </w:p>
          <w:p w14:paraId="61AF9142" w14:textId="3B0B470C" w:rsidR="009F0F9E" w:rsidRPr="009F0F9E" w:rsidRDefault="009F0F9E" w:rsidP="009F0F9E">
            <w:pPr>
              <w:pStyle w:val="ListSubhead1"/>
              <w:numPr>
                <w:ilvl w:val="0"/>
                <w:numId w:val="0"/>
              </w:numPr>
              <w:ind w:left="360"/>
              <w:rPr>
                <w:del w:id="121" w:author="Cathy Northcraft" w:date="2026-09-25T21:10:00Z" w16du:dateUtc="2026-09-26T01:10:00Z"/>
                <w:rStyle w:val="Hyperlink"/>
              </w:rPr>
            </w:pPr>
            <w:del w:id="122" w:author="Cathy Northcraft" w:date="2026-09-25T21:10:00Z" w16du:dateUtc="2026-09-26T01:10:00Z">
              <w:r>
                <w:rPr>
                  <w:b w:val="0"/>
                </w:rPr>
                <w:fldChar w:fldCharType="begin"/>
              </w:r>
              <w:r>
                <w:rPr>
                  <w:b w:val="0"/>
                </w:rPr>
                <w:delInstrText xml:space="preserve"> HYPERLINK "https://www.pjm.com/committees-and-groups/issue-tracking/issue-tracking-details.aspx?Issue=197f2bf2-4d61-4894-bc57-e91267bb6dce" </w:delInstrText>
              </w:r>
              <w:r>
                <w:rPr>
                  <w:b w:val="0"/>
                </w:rPr>
              </w:r>
              <w:r>
                <w:rPr>
                  <w:b w:val="0"/>
                </w:rPr>
                <w:fldChar w:fldCharType="separate"/>
              </w:r>
              <w:r w:rsidRPr="009F0F9E">
                <w:rPr>
                  <w:rStyle w:val="Hyperlink"/>
                  <w:b w:val="0"/>
                </w:rPr>
                <w:delText xml:space="preserve">Issue Tracking: Renewable Dispatch </w:delText>
              </w:r>
            </w:del>
          </w:p>
          <w:p w14:paraId="54B18DC5" w14:textId="5B918BCE" w:rsidR="00BF597D" w:rsidRPr="00D46DCF" w:rsidRDefault="009F0F9E" w:rsidP="00D758E4">
            <w:pPr>
              <w:pStyle w:val="ListSubhead1"/>
              <w:numPr>
                <w:ilvl w:val="0"/>
                <w:numId w:val="0"/>
              </w:numPr>
              <w:rPr>
                <w:del w:id="123" w:author="Cathy Northcraft" w:date="2026-09-25T21:10:00Z" w16du:dateUtc="2026-09-26T01:10:00Z"/>
                <w:color w:val="0000FF" w:themeColor="hyperlink"/>
                <w:u w:val="single"/>
              </w:rPr>
            </w:pPr>
            <w:del w:id="124" w:author="Cathy Northcraft" w:date="2026-09-25T21:10:00Z" w16du:dateUtc="2026-09-26T01:10:00Z">
              <w:r>
                <w:rPr>
                  <w:b w:val="0"/>
                </w:rPr>
                <w:fldChar w:fldCharType="end"/>
              </w:r>
            </w:del>
          </w:p>
        </w:tc>
      </w:tr>
      <w:tr w:rsidR="002A47EA" w:rsidRPr="00D0726D" w14:paraId="1ABF6654" w14:textId="77777777" w:rsidTr="00B85E07">
        <w:tblPrEx>
          <w:tblCellMar>
            <w:left w:w="108" w:type="dxa"/>
            <w:right w:w="108" w:type="dxa"/>
          </w:tblCellMar>
        </w:tblPrEx>
        <w:trPr>
          <w:del w:id="125" w:author="Cathy Northcraft" w:date="2026-09-25T21:10:00Z" w16du:dateUtc="2026-09-26T01:10:00Z"/>
        </w:trPr>
        <w:tc>
          <w:tcPr>
            <w:tcW w:w="9684" w:type="dxa"/>
            <w:tcBorders>
              <w:bottom w:val="single" w:sz="4" w:space="0" w:color="auto"/>
            </w:tcBorders>
          </w:tcPr>
          <w:p w14:paraId="1DD81F66" w14:textId="77777777" w:rsidR="002A47EA" w:rsidRPr="002A47EA" w:rsidRDefault="002A47EA" w:rsidP="006B6251">
            <w:pPr>
              <w:pStyle w:val="AttendeesList"/>
              <w:rPr>
                <w:del w:id="126" w:author="Cathy Northcraft" w:date="2026-09-25T21:10:00Z" w16du:dateUtc="2026-09-26T01:10:00Z"/>
              </w:rPr>
            </w:pPr>
          </w:p>
        </w:tc>
        <w:tc>
          <w:tcPr>
            <w:tcW w:w="222" w:type="dxa"/>
          </w:tcPr>
          <w:p w14:paraId="07394B69" w14:textId="77777777" w:rsidR="002A47EA" w:rsidRPr="002A47EA" w:rsidRDefault="002A47EA" w:rsidP="006B6251">
            <w:pPr>
              <w:pStyle w:val="AttendeesList"/>
              <w:rPr>
                <w:del w:id="127" w:author="Cathy Northcraft" w:date="2026-09-25T21:10:00Z" w16du:dateUtc="2026-09-26T01:10:00Z"/>
              </w:rPr>
            </w:pPr>
          </w:p>
        </w:tc>
        <w:tc>
          <w:tcPr>
            <w:tcW w:w="222" w:type="dxa"/>
          </w:tcPr>
          <w:p w14:paraId="3C0EB195" w14:textId="77777777" w:rsidR="002A47EA" w:rsidRPr="002A47EA" w:rsidRDefault="002A47EA" w:rsidP="006B6251">
            <w:pPr>
              <w:pStyle w:val="AttendeesList"/>
              <w:rPr>
                <w:del w:id="128" w:author="Cathy Northcraft" w:date="2026-09-25T21:10:00Z" w16du:dateUtc="2026-09-26T01:10:00Z"/>
              </w:rPr>
            </w:pPr>
          </w:p>
        </w:tc>
      </w:tr>
      <w:tr w:rsidR="002A47EA" w:rsidRPr="00D0726D" w14:paraId="38638CE8" w14:textId="77777777" w:rsidTr="00B85E07">
        <w:tblPrEx>
          <w:tblCellMar>
            <w:left w:w="108" w:type="dxa"/>
            <w:right w:w="108" w:type="dxa"/>
          </w:tblCellMar>
        </w:tblPrEx>
        <w:trPr>
          <w:del w:id="129" w:author="Cathy Northcraft" w:date="2026-09-25T21:10:00Z" w16du:dateUtc="2026-09-26T01:10:00Z"/>
        </w:trPr>
        <w:tc>
          <w:tcPr>
            <w:tcW w:w="9684" w:type="dxa"/>
            <w:tcBorders>
              <w:top w:val="single" w:sz="4" w:space="0" w:color="auto"/>
            </w:tcBorders>
          </w:tcPr>
          <w:p w14:paraId="3BC5615C" w14:textId="77777777" w:rsidR="002A47EA" w:rsidRPr="002A47EA" w:rsidRDefault="002A47EA" w:rsidP="006B6251">
            <w:pPr>
              <w:pStyle w:val="AttendeesList"/>
              <w:rPr>
                <w:del w:id="130" w:author="Cathy Northcraft" w:date="2026-09-25T21:10:00Z" w16du:dateUtc="2026-09-26T01:10:00Z"/>
              </w:rPr>
            </w:pPr>
          </w:p>
        </w:tc>
        <w:tc>
          <w:tcPr>
            <w:tcW w:w="222" w:type="dxa"/>
          </w:tcPr>
          <w:p w14:paraId="1E34CCC8" w14:textId="77777777" w:rsidR="002A47EA" w:rsidRPr="002A47EA" w:rsidRDefault="002A47EA" w:rsidP="006B6251">
            <w:pPr>
              <w:pStyle w:val="AttendeesList"/>
              <w:rPr>
                <w:del w:id="131" w:author="Cathy Northcraft" w:date="2026-09-25T21:10:00Z" w16du:dateUtc="2026-09-26T01:10:00Z"/>
              </w:rPr>
            </w:pPr>
          </w:p>
        </w:tc>
        <w:tc>
          <w:tcPr>
            <w:tcW w:w="222" w:type="dxa"/>
          </w:tcPr>
          <w:p w14:paraId="6AA0DDA2" w14:textId="77777777" w:rsidR="002A47EA" w:rsidRPr="002A47EA" w:rsidRDefault="002A47EA" w:rsidP="006B6251">
            <w:pPr>
              <w:pStyle w:val="AttendeesList"/>
              <w:rPr>
                <w:del w:id="132" w:author="Cathy Northcraft" w:date="2026-09-25T21:10:00Z" w16du:dateUtc="2026-09-26T01:10:00Z"/>
              </w:rPr>
            </w:pPr>
          </w:p>
        </w:tc>
      </w:tr>
    </w:tbl>
    <w:p w14:paraId="5E218030" w14:textId="77777777" w:rsidR="00AF3775" w:rsidRDefault="00AF3775" w:rsidP="00337321">
      <w:pPr>
        <w:pStyle w:val="Author"/>
        <w:rPr>
          <w:del w:id="133" w:author="Cathy Northcraft" w:date="2026-09-25T21:10:00Z" w16du:dateUtc="2026-09-26T01:10:00Z"/>
        </w:rPr>
      </w:pPr>
    </w:p>
    <w:p w14:paraId="463F9E75" w14:textId="77777777" w:rsidR="00E04061" w:rsidRDefault="00E04061" w:rsidP="00E04061">
      <w:pPr>
        <w:pStyle w:val="Author"/>
        <w:rPr>
          <w:del w:id="134" w:author="Cathy Northcraft" w:date="2026-09-25T21:10:00Z" w16du:dateUtc="2026-09-26T01:10:00Z"/>
        </w:rPr>
      </w:pPr>
    </w:p>
    <w:p w14:paraId="11AED35C" w14:textId="77777777" w:rsidR="00D26BCF" w:rsidRDefault="00882652" w:rsidP="00E04061">
      <w:pPr>
        <w:pStyle w:val="Author"/>
        <w:rPr>
          <w:del w:id="135" w:author="Cathy Northcraft" w:date="2026-09-25T21:10:00Z" w16du:dateUtc="2026-09-26T01:10:00Z"/>
        </w:rPr>
      </w:pPr>
      <w:del w:id="136" w:author="Cathy Northcraft" w:date="2026-09-25T21:10:00Z" w16du:dateUtc="2026-09-26T01:10:00Z">
        <w:r>
          <w:delText xml:space="preserve">Author: </w:delText>
        </w:r>
        <w:r w:rsidR="00DF2EFC">
          <w:delText>L. Strella Wahba</w:delText>
        </w:r>
        <w:r w:rsidR="00AF3775">
          <w:delText xml:space="preserve"> </w:delText>
        </w:r>
      </w:del>
    </w:p>
    <w:p w14:paraId="7AEF36A0" w14:textId="77777777" w:rsidR="00E04061" w:rsidRDefault="00E04061" w:rsidP="00E04061">
      <w:pPr>
        <w:pStyle w:val="Author"/>
        <w:rPr>
          <w:del w:id="137" w:author="Cathy Northcraft" w:date="2026-09-25T21:10:00Z" w16du:dateUtc="2026-09-26T01:10:00Z"/>
        </w:rPr>
      </w:pPr>
    </w:p>
    <w:p w14:paraId="460F9FE5" w14:textId="77777777" w:rsidR="00E04061" w:rsidRDefault="00E04061" w:rsidP="00E04061">
      <w:pPr>
        <w:pStyle w:val="Author"/>
        <w:rPr>
          <w:del w:id="138" w:author="Cathy Northcraft" w:date="2026-09-25T21:10:00Z" w16du:dateUtc="2026-09-26T01:10:00Z"/>
        </w:rPr>
      </w:pPr>
    </w:p>
    <w:p w14:paraId="6075F320" w14:textId="77777777" w:rsidR="000E0C97" w:rsidRDefault="000E0C97" w:rsidP="000E0C97">
      <w:pPr>
        <w:pStyle w:val="DisclaimerHeading"/>
        <w:rPr>
          <w:del w:id="139" w:author="Cathy Northcraft" w:date="2026-09-25T21:10:00Z" w16du:dateUtc="2026-09-26T01:10:00Z"/>
        </w:rPr>
      </w:pPr>
      <w:del w:id="140" w:author="Cathy Northcraft" w:date="2026-09-25T21:10:00Z" w16du:dateUtc="2026-09-26T01:10:00Z">
        <w:r>
          <w:delText>Antitrust:</w:delText>
        </w:r>
      </w:del>
    </w:p>
    <w:p w14:paraId="27FCF1C9" w14:textId="77777777" w:rsidR="000E0C97" w:rsidRDefault="000E0C97" w:rsidP="000E0C97">
      <w:pPr>
        <w:pStyle w:val="DisclaimerBodyCopy"/>
        <w:rPr>
          <w:del w:id="141" w:author="Cathy Northcraft" w:date="2026-09-25T21:10:00Z" w16du:dateUtc="2026-09-26T01:10:00Z"/>
        </w:rPr>
      </w:pPr>
      <w:del w:id="142" w:author="Cathy Northcraft" w:date="2026-09-25T21:10:00Z" w16du:dateUtc="2026-09-26T01:10:00Z">
        <w:r>
          <w:delText>You may not discuss any topics that violate, or that might appear to violate, the antitrust laws including but not limited to agreements between or among competitors regarding prices, bid and offer practices, availability of service, product design, terms of sale, division of markets, allocation of customers or any other activity that might unreasonably restrain competition.  If any of these items are discussed the chair will re-direct the conversation.  If the conversation still persists, parties will be asked to leave the meeting or the meeting will be adjourned.</w:delText>
        </w:r>
      </w:del>
    </w:p>
    <w:p w14:paraId="2DD479B9" w14:textId="77777777" w:rsidR="000E0C97" w:rsidRDefault="000E0C97" w:rsidP="000E0C97">
      <w:pPr>
        <w:rPr>
          <w:del w:id="143" w:author="Cathy Northcraft" w:date="2026-09-25T21:10:00Z" w16du:dateUtc="2026-09-26T01:10:00Z"/>
          <w:rFonts w:ascii="Arial Narrow" w:eastAsia="Times New Roman" w:hAnsi="Arial Narrow"/>
          <w:sz w:val="16"/>
          <w:szCs w:val="16"/>
        </w:rPr>
      </w:pPr>
    </w:p>
    <w:p w14:paraId="4B4E6F8B" w14:textId="77777777" w:rsidR="000E0C97" w:rsidRDefault="000E0C97" w:rsidP="000E0C97">
      <w:pPr>
        <w:pStyle w:val="DisclosureTitle"/>
        <w:rPr>
          <w:del w:id="144" w:author="Cathy Northcraft" w:date="2026-09-25T21:10:00Z" w16du:dateUtc="2026-09-26T01:10:00Z"/>
        </w:rPr>
      </w:pPr>
      <w:del w:id="145" w:author="Cathy Northcraft" w:date="2026-09-25T21:10:00Z" w16du:dateUtc="2026-09-26T01:10:00Z">
        <w:r>
          <w:delText>Code of Conduct:</w:delText>
        </w:r>
      </w:del>
    </w:p>
    <w:p w14:paraId="1B1A1053" w14:textId="77777777" w:rsidR="000E0C97" w:rsidRDefault="000E0C97" w:rsidP="00D0726D">
      <w:pPr>
        <w:pStyle w:val="DisclosureBody"/>
        <w:rPr>
          <w:del w:id="146" w:author="Cathy Northcraft" w:date="2026-09-25T21:10:00Z" w16du:dateUtc="2026-09-26T01:10:00Z"/>
        </w:rPr>
      </w:pPr>
      <w:del w:id="147" w:author="Cathy Northcraft" w:date="2026-09-25T21:10:00Z" w16du:dateUtc="2026-09-26T01:10:00Z">
        <w:r>
          <w:delText>As a mandatory condition of attendance at today's meeting, attendees agree to adhere to the PJM Code of Conduct as detailed in PJM Manual M-34 section 4.5, including, but not limited to, participants' responsibilities and rules regarding the dissemination of meeting discussion and materials.</w:delText>
        </w:r>
      </w:del>
    </w:p>
    <w:p w14:paraId="51F0F80C" w14:textId="77777777" w:rsidR="00D0726D" w:rsidRPr="00D0726D" w:rsidRDefault="00D0726D" w:rsidP="00D0726D">
      <w:pPr>
        <w:pStyle w:val="DisclosureBody"/>
        <w:rPr>
          <w:del w:id="148" w:author="Cathy Northcraft" w:date="2026-09-25T21:10:00Z" w16du:dateUtc="2026-09-26T01:10:00Z"/>
        </w:rPr>
      </w:pPr>
    </w:p>
    <w:p w14:paraId="2468D188" w14:textId="77777777" w:rsidR="000E0C97" w:rsidRDefault="000E0C97" w:rsidP="000E0C97">
      <w:pPr>
        <w:pStyle w:val="DisclosureTitle"/>
        <w:rPr>
          <w:del w:id="149" w:author="Cathy Northcraft" w:date="2026-09-25T21:10:00Z" w16du:dateUtc="2026-09-26T01:10:00Z"/>
        </w:rPr>
      </w:pPr>
      <w:del w:id="150" w:author="Cathy Northcraft" w:date="2026-09-25T21:10:00Z" w16du:dateUtc="2026-09-26T01:10:00Z">
        <w:r>
          <w:delText xml:space="preserve">Public Meetings/Media Participation: </w:delText>
        </w:r>
      </w:del>
    </w:p>
    <w:p w14:paraId="643B1AD5" w14:textId="77777777" w:rsidR="000E0C97" w:rsidRDefault="000E0C97" w:rsidP="000E0C97">
      <w:pPr>
        <w:pStyle w:val="DisclosureBody"/>
        <w:rPr>
          <w:del w:id="151" w:author="Cathy Northcraft" w:date="2026-09-25T21:10:00Z" w16du:dateUtc="2026-09-26T01:10:00Z"/>
        </w:rPr>
      </w:pPr>
      <w:del w:id="152" w:author="Cathy Northcraft" w:date="2026-09-25T21:10:00Z" w16du:dateUtc="2026-09-26T01:10:00Z">
        <w:r>
          <w:delText>Unless otherwise noted, PJM stakeholder meetings are open to the public and to members of the media. Members of the media are asked to announce their attendance at all PJM stakeholder meetings at the beginning of the meeting or at the point they join a meeting already in progress. Members of the Media are reminded that speakers at PJM meetings cannot be quoted without explicit permission from the speaker. PJM Members are reminded that "detailed transcriptional meeting notes" and white board notes from "brainstorming sessions" shall not be disseminated. Stakeholders are also not allowed to create audio, video or online recordings of PJM meetings. PJM may create audio, video or online recordings of stakeholder meetings for internal and training purposes, and your participation at such meetings indicates your consent to the same.</w:delText>
        </w:r>
      </w:del>
    </w:p>
    <w:p w14:paraId="4A8141B5" w14:textId="77777777" w:rsidR="000E0C97" w:rsidRDefault="000E0C97" w:rsidP="000E0C97">
      <w:pPr>
        <w:pStyle w:val="DisclaimerHeading"/>
        <w:spacing w:before="240"/>
        <w:rPr>
          <w:del w:id="153" w:author="Cathy Northcraft" w:date="2026-09-25T21:10:00Z" w16du:dateUtc="2026-09-26T01:10:00Z"/>
        </w:rPr>
      </w:pPr>
      <w:del w:id="154" w:author="Cathy Northcraft" w:date="2026-09-25T21:10:00Z" w16du:dateUtc="2026-09-26T01:10:00Z">
        <w:r>
          <w:delText xml:space="preserve"> Participant Identification in WebEx:</w:delText>
        </w:r>
      </w:del>
    </w:p>
    <w:p w14:paraId="5BC29EE9" w14:textId="77777777" w:rsidR="000E0C97" w:rsidRDefault="000E0C97" w:rsidP="000E0C97">
      <w:pPr>
        <w:pStyle w:val="DisclaimerBodyCopy"/>
        <w:rPr>
          <w:del w:id="155" w:author="Cathy Northcraft" w:date="2026-09-25T21:10:00Z" w16du:dateUtc="2026-09-26T01:10:00Z"/>
        </w:rPr>
      </w:pPr>
      <w:del w:id="156" w:author="Cathy Northcraft" w:date="2026-09-25T21:10:00Z" w16du:dateUtc="2026-09-26T01:10:00Z">
        <w:r>
          <w:delText>When logging into the WebEx desktop client, please enter your real first and last name as well as a valid email address. Be sure to select the “call me” option.</w:delText>
        </w:r>
      </w:del>
    </w:p>
    <w:p w14:paraId="54572889" w14:textId="77777777" w:rsidR="000E0C97" w:rsidRDefault="000E0C97" w:rsidP="000E0C97">
      <w:pPr>
        <w:pStyle w:val="DisclaimerBodyCopy"/>
        <w:rPr>
          <w:del w:id="157" w:author="Cathy Northcraft" w:date="2026-09-25T21:10:00Z" w16du:dateUtc="2026-09-26T01:10:00Z"/>
        </w:rPr>
      </w:pPr>
      <w:del w:id="158" w:author="Cathy Northcraft" w:date="2026-09-25T21:10:00Z" w16du:dateUtc="2026-09-26T01:10:00Z">
        <w:r>
          <w:delText>PJM support staff continuously monitors WebEx connections during stakeholder meetings. Anonymous users or those using false usernames or emails will be dropped from the teleconference.</w:delText>
        </w:r>
      </w:del>
    </w:p>
    <w:p w14:paraId="259B5DA7" w14:textId="7D1AB350" w:rsidR="008E6695" w:rsidRDefault="008E6695" w:rsidP="000E0C97">
      <w:pPr>
        <w:pStyle w:val="DisclaimerHeading"/>
        <w:rPr>
          <w:del w:id="159" w:author="Cathy Northcraft" w:date="2026-09-25T21:10:00Z" w16du:dateUtc="2026-09-26T01:10:00Z"/>
        </w:rPr>
      </w:pPr>
    </w:p>
    <w:p w14:paraId="5464A589" w14:textId="764F095E" w:rsidR="000E0C97" w:rsidRDefault="000E0C97" w:rsidP="000E0C97">
      <w:pPr>
        <w:pStyle w:val="DisclaimerHeading"/>
        <w:rPr>
          <w:del w:id="160" w:author="Cathy Northcraft" w:date="2026-09-25T21:10:00Z" w16du:dateUtc="2026-09-26T01:10:00Z"/>
        </w:rPr>
      </w:pPr>
    </w:p>
    <w:p w14:paraId="342F58C1" w14:textId="77777777" w:rsidR="000E0C97" w:rsidRDefault="000E0C97" w:rsidP="000E0C97">
      <w:pPr>
        <w:pStyle w:val="DisclaimerHeading"/>
        <w:rPr>
          <w:del w:id="161" w:author="Cathy Northcraft" w:date="2026-09-25T21:10:00Z" w16du:dateUtc="2026-09-26T01:10:00Z"/>
        </w:rPr>
      </w:pPr>
    </w:p>
    <w:p w14:paraId="176CB1BE" w14:textId="2A2C1049" w:rsidR="0057441E" w:rsidRDefault="00D758E4" w:rsidP="009C15C4">
      <w:pPr>
        <w:rPr>
          <w:del w:id="162" w:author="Cathy Northcraft" w:date="2026-09-25T21:10:00Z" w16du:dateUtc="2026-09-26T01:10:00Z"/>
        </w:rPr>
      </w:pPr>
      <w:del w:id="163" w:author="Cathy Northcraft" w:date="2026-09-25T21:10:00Z" w16du:dateUtc="2026-09-26T01:10:00Z">
        <w:r w:rsidRPr="006024A0">
          <w:rPr>
            <w:noProof/>
          </w:rPr>
          <w:drawing>
            <wp:inline distT="0" distB="0" distL="0" distR="0" wp14:anchorId="21A238DE" wp14:editId="351C475C">
              <wp:extent cx="5943600" cy="9836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983615"/>
                      </a:xfrm>
                      <a:prstGeom prst="rect">
                        <a:avLst/>
                      </a:prstGeom>
                    </pic:spPr>
                  </pic:pic>
                </a:graphicData>
              </a:graphic>
            </wp:inline>
          </w:drawing>
        </w:r>
      </w:del>
    </w:p>
    <w:p w14:paraId="7779902A" w14:textId="70406D8F" w:rsidR="00D758E4" w:rsidRDefault="00D758E4" w:rsidP="009C15C4">
      <w:pPr>
        <w:rPr>
          <w:del w:id="164" w:author="Cathy Northcraft" w:date="2026-09-25T21:10:00Z" w16du:dateUtc="2026-09-26T01:10:00Z"/>
        </w:rPr>
      </w:pPr>
    </w:p>
    <w:p w14:paraId="72B7EB93" w14:textId="6566F6F2" w:rsidR="00D758E4" w:rsidRDefault="00D758E4" w:rsidP="009C15C4">
      <w:pPr>
        <w:rPr>
          <w:del w:id="165" w:author="Cathy Northcraft" w:date="2026-09-25T21:10:00Z" w16du:dateUtc="2026-09-26T01:10:00Z"/>
        </w:rPr>
      </w:pPr>
      <w:del w:id="166" w:author="Cathy Northcraft" w:date="2026-09-25T21:10:00Z" w16du:dateUtc="2026-09-26T01:10:00Z">
        <w:r w:rsidRPr="006024A0">
          <w:rPr>
            <w:noProof/>
          </w:rPr>
          <w:drawing>
            <wp:inline distT="0" distB="0" distL="0" distR="0" wp14:anchorId="2EB7219E" wp14:editId="338A8A86">
              <wp:extent cx="5943600" cy="121793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217930"/>
                      </a:xfrm>
                      <a:prstGeom prst="rect">
                        <a:avLst/>
                      </a:prstGeom>
                    </pic:spPr>
                  </pic:pic>
                </a:graphicData>
              </a:graphic>
            </wp:inline>
          </w:drawing>
        </w:r>
      </w:del>
    </w:p>
    <w:p w14:paraId="3A1C98AD" w14:textId="6A8EE753" w:rsidR="00D758E4" w:rsidRDefault="00D758E4" w:rsidP="009C15C4">
      <w:pPr>
        <w:rPr>
          <w:del w:id="167" w:author="Cathy Northcraft" w:date="2026-09-25T21:10:00Z" w16du:dateUtc="2026-09-26T01:10:00Z"/>
        </w:rPr>
      </w:pPr>
    </w:p>
    <w:p w14:paraId="074D3F8F" w14:textId="0A5A8311" w:rsidR="00D758E4" w:rsidRDefault="00D758E4" w:rsidP="009C15C4">
      <w:pPr>
        <w:rPr>
          <w:del w:id="168" w:author="Cathy Northcraft" w:date="2026-09-25T21:10:00Z" w16du:dateUtc="2026-09-26T01:10:00Z"/>
        </w:rPr>
      </w:pPr>
    </w:p>
    <w:p w14:paraId="4D62ECAE" w14:textId="7CB90888" w:rsidR="00D758E4" w:rsidRDefault="00D758E4" w:rsidP="009C15C4">
      <w:pPr>
        <w:rPr>
          <w:del w:id="169" w:author="Cathy Northcraft" w:date="2026-09-25T21:10:00Z" w16du:dateUtc="2026-09-26T01:10:00Z"/>
        </w:rPr>
      </w:pPr>
    </w:p>
    <w:p w14:paraId="618940FD" w14:textId="08F0E4B3" w:rsidR="00D758E4" w:rsidRDefault="00D758E4" w:rsidP="009C15C4">
      <w:pPr>
        <w:rPr>
          <w:del w:id="170" w:author="Cathy Northcraft" w:date="2026-09-25T21:10:00Z" w16du:dateUtc="2026-09-26T01:10:00Z"/>
        </w:rPr>
      </w:pPr>
    </w:p>
    <w:p w14:paraId="1C8264FF" w14:textId="12C54E5F" w:rsidR="00D758E4" w:rsidRDefault="00D758E4" w:rsidP="009C15C4">
      <w:pPr>
        <w:rPr>
          <w:del w:id="171" w:author="Cathy Northcraft" w:date="2026-09-25T21:10:00Z" w16du:dateUtc="2026-09-26T01:10:00Z"/>
        </w:rPr>
      </w:pPr>
    </w:p>
    <w:p w14:paraId="365C56C6" w14:textId="5BFA234F" w:rsidR="00D758E4" w:rsidRDefault="00D758E4" w:rsidP="009C15C4">
      <w:pPr>
        <w:rPr>
          <w:del w:id="172" w:author="Cathy Northcraft" w:date="2026-09-25T21:10:00Z" w16du:dateUtc="2026-09-26T01:10:00Z"/>
        </w:rPr>
      </w:pPr>
    </w:p>
    <w:p w14:paraId="26296E95" w14:textId="0405D688" w:rsidR="00D758E4" w:rsidRDefault="00D758E4" w:rsidP="009C15C4">
      <w:pPr>
        <w:rPr>
          <w:del w:id="173" w:author="Cathy Northcraft" w:date="2026-09-25T21:10:00Z" w16du:dateUtc="2026-09-26T01:10:00Z"/>
        </w:rPr>
      </w:pPr>
    </w:p>
    <w:p w14:paraId="6F03C22C" w14:textId="27D41BA5" w:rsidR="00D758E4" w:rsidRDefault="00D758E4" w:rsidP="009C15C4">
      <w:pPr>
        <w:rPr>
          <w:del w:id="174" w:author="Cathy Northcraft" w:date="2026-09-25T21:10:00Z" w16du:dateUtc="2026-09-26T01:10:00Z"/>
        </w:rPr>
      </w:pPr>
    </w:p>
    <w:p w14:paraId="0F354902" w14:textId="077FEC3A" w:rsidR="00D758E4" w:rsidRDefault="00D758E4" w:rsidP="009C15C4">
      <w:pPr>
        <w:rPr>
          <w:del w:id="175" w:author="Cathy Northcraft" w:date="2026-09-25T21:10:00Z" w16du:dateUtc="2026-09-26T01:10:00Z"/>
        </w:rPr>
      </w:pPr>
    </w:p>
    <w:p w14:paraId="5196179F" w14:textId="5CAD7DCA" w:rsidR="009341EE" w:rsidRDefault="009341EE" w:rsidP="009C15C4">
      <w:pPr>
        <w:rPr>
          <w:del w:id="176" w:author="Cathy Northcraft" w:date="2026-09-25T21:10:00Z" w16du:dateUtc="2026-09-26T01:10:00Z"/>
        </w:rPr>
      </w:pPr>
    </w:p>
    <w:p w14:paraId="06BF85D4" w14:textId="04151911" w:rsidR="009341EE" w:rsidRDefault="009341EE" w:rsidP="009C15C4">
      <w:pPr>
        <w:rPr>
          <w:del w:id="177" w:author="Cathy Northcraft" w:date="2026-09-25T21:10:00Z" w16du:dateUtc="2026-09-26T01:10:00Z"/>
        </w:rPr>
      </w:pPr>
    </w:p>
    <w:p w14:paraId="386F5DB8" w14:textId="631A63CC" w:rsidR="009341EE" w:rsidRDefault="009341EE" w:rsidP="009C15C4">
      <w:pPr>
        <w:rPr>
          <w:del w:id="178" w:author="Cathy Northcraft" w:date="2026-09-25T21:10:00Z" w16du:dateUtc="2026-09-26T01:10:00Z"/>
        </w:rPr>
      </w:pPr>
    </w:p>
    <w:p w14:paraId="067386FE" w14:textId="69E4305A" w:rsidR="009341EE" w:rsidRDefault="009341EE" w:rsidP="009C15C4">
      <w:pPr>
        <w:rPr>
          <w:del w:id="179" w:author="Cathy Northcraft" w:date="2026-09-25T21:10:00Z" w16du:dateUtc="2026-09-26T01:10:00Z"/>
        </w:rPr>
      </w:pPr>
    </w:p>
    <w:p w14:paraId="721FCC00" w14:textId="6A2E4FEF" w:rsidR="009341EE" w:rsidRDefault="009341EE" w:rsidP="009C15C4">
      <w:pPr>
        <w:rPr>
          <w:del w:id="180" w:author="Cathy Northcraft" w:date="2026-09-25T21:10:00Z" w16du:dateUtc="2026-09-26T01:10:00Z"/>
        </w:rPr>
      </w:pPr>
    </w:p>
    <w:p w14:paraId="0DBD7FFC" w14:textId="4A04518A" w:rsidR="009341EE" w:rsidRDefault="009341EE" w:rsidP="009C15C4">
      <w:pPr>
        <w:rPr>
          <w:del w:id="181" w:author="Cathy Northcraft" w:date="2026-09-25T21:10:00Z" w16du:dateUtc="2026-09-26T01:10:00Z"/>
        </w:rPr>
      </w:pPr>
    </w:p>
    <w:p w14:paraId="22B8F5FC" w14:textId="1718DB1D" w:rsidR="009341EE" w:rsidRDefault="009341EE" w:rsidP="009C15C4">
      <w:pPr>
        <w:rPr>
          <w:del w:id="182" w:author="Cathy Northcraft" w:date="2026-09-25T21:10:00Z" w16du:dateUtc="2026-09-26T01:10:00Z"/>
        </w:rPr>
      </w:pPr>
    </w:p>
    <w:p w14:paraId="2F9AB589" w14:textId="3FA1F06E" w:rsidR="009341EE" w:rsidRDefault="009341EE" w:rsidP="009C15C4">
      <w:pPr>
        <w:rPr>
          <w:del w:id="183" w:author="Cathy Northcraft" w:date="2026-09-25T21:10:00Z" w16du:dateUtc="2026-09-26T01:10:00Z"/>
        </w:rPr>
      </w:pPr>
    </w:p>
    <w:p w14:paraId="16A763AA" w14:textId="26888526" w:rsidR="00841A4B" w:rsidRDefault="00841A4B" w:rsidP="009C15C4">
      <w:pPr>
        <w:rPr>
          <w:del w:id="184" w:author="Cathy Northcraft" w:date="2026-09-25T21:10:00Z" w16du:dateUtc="2026-09-26T01:10:00Z"/>
        </w:rPr>
      </w:pPr>
    </w:p>
    <w:p w14:paraId="6B30C7DC" w14:textId="4B8F87B8" w:rsidR="00D758E4" w:rsidRPr="00F51888" w:rsidRDefault="00D758E4">
      <w:pPr>
        <w:pStyle w:val="ListParagraph"/>
        <w:rPr>
          <w:color w:val="FF0000"/>
          <w:rPrChange w:id="185" w:author="Cathy Northcraft" w:date="2026-09-25T21:10:00Z" w16du:dateUtc="2026-09-26T01:10:00Z">
            <w:rPr/>
          </w:rPrChange>
        </w:rPr>
        <w:pPrChange w:id="186" w:author="Cathy Northcraft" w:date="2026-09-25T21:10:00Z" w16du:dateUtc="2026-09-26T01:10:00Z">
          <w:pPr/>
        </w:pPrChange>
      </w:pPr>
      <w:del w:id="187" w:author="Cathy Northcraft" w:date="2026-09-25T21:10:00Z" w16du:dateUtc="2026-09-26T01:10:00Z">
        <w:r>
          <w:rPr>
            <w:noProof/>
          </w:rPr>
          <mc:AlternateContent>
            <mc:Choice Requires="wps">
              <w:drawing>
                <wp:anchor distT="0" distB="0" distL="114300" distR="114300" simplePos="0" relativeHeight="251659264" behindDoc="0" locked="0" layoutInCell="1" allowOverlap="1" wp14:anchorId="5C568877" wp14:editId="7EBE2946">
                  <wp:simplePos x="0" y="0"/>
                  <wp:positionH relativeFrom="column">
                    <wp:posOffset>0</wp:posOffset>
                  </wp:positionH>
                  <wp:positionV relativeFrom="paragraph">
                    <wp:posOffset>166370</wp:posOffset>
                  </wp:positionV>
                  <wp:extent cx="5943600" cy="552450"/>
                  <wp:effectExtent l="0" t="0" r="0" b="0"/>
                  <wp:wrapTopAndBottom/>
                  <wp:docPr id="11" name="Text Box 11"/>
                  <wp:cNvGraphicFramePr/>
                  <a:graphic xmlns:a="http://schemas.openxmlformats.org/drawingml/2006/main">
                    <a:graphicData uri="http://schemas.microsoft.com/office/word/2010/wordprocessingShape">
                      <wps:wsp>
                        <wps:cNvSpPr txBox="1"/>
                        <wps:spPr>
                          <a:xfrm>
                            <a:off x="0" y="0"/>
                            <a:ext cx="5943600" cy="552450"/>
                          </a:xfrm>
                          <a:prstGeom prst="rect">
                            <a:avLst/>
                          </a:prstGeom>
                          <a:solidFill>
                            <a:schemeClr val="bg1">
                              <a:lumMod val="9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272A52" w14:textId="77777777" w:rsidR="00D758E4" w:rsidRPr="0025139E" w:rsidRDefault="00D758E4" w:rsidP="00D758E4">
                              <w:pPr>
                                <w:shd w:val="clear" w:color="auto" w:fill="F2F2F2" w:themeFill="background1" w:themeFillShade="F2"/>
                                <w:spacing w:after="100" w:afterAutospacing="1" w:line="280" w:lineRule="exact"/>
                                <w:jc w:val="center"/>
                                <w:rPr>
                                  <w:del w:id="188" w:author="Cathy Northcraft" w:date="2026-09-25T21:10:00Z" w16du:dateUtc="2026-09-26T01:10:00Z"/>
                                  <w:rFonts w:ascii="Arial Narrow" w:hAnsi="Arial Narrow" w:cs="ArialNarrow"/>
                                  <w:color w:val="013366" w:themeColor="accent1"/>
                                  <w:u w:val="single"/>
                                </w:rPr>
                              </w:pPr>
                              <w:del w:id="189" w:author="Cathy Northcraft" w:date="2026-09-25T21:10:00Z" w16du:dateUtc="2026-09-26T01:10:00Z">
                                <w:r w:rsidRPr="0025139E">
                                  <w:rPr>
                                    <w:rFonts w:ascii="Arial Narrow" w:hAnsi="Arial Narrow"/>
                                    <w:color w:val="013366" w:themeColor="accent1"/>
                                  </w:rPr>
                                  <w:delText xml:space="preserve">Provide feedback on the progress of this group: </w:delText>
                                </w:r>
                                <w:r>
                                  <w:fldChar w:fldCharType="begin"/>
                                </w:r>
                                <w:r>
                                  <w:delInstrText>HYPERLINK "https://www.pjm.com/committees-and-groups/committees/form-facilitator-feedback.aspx"</w:delInstrText>
                                </w:r>
                                <w:r>
                                  <w:fldChar w:fldCharType="separate"/>
                                </w:r>
                                <w:r w:rsidRPr="007703B4">
                                  <w:rPr>
                                    <w:rStyle w:val="Hyperlink"/>
                                    <w:rFonts w:ascii="Arial Narrow" w:hAnsi="Arial Narrow"/>
                                    <w:i/>
                                    <w:color w:val="013366" w:themeColor="accent1"/>
                                  </w:rPr>
                                  <w:delText>Facilitator Feedback Form</w:delText>
                                </w:r>
                                <w:r>
                                  <w:fldChar w:fldCharType="end"/>
                                </w:r>
                                <w:r w:rsidRPr="0025139E">
                                  <w:rPr>
                                    <w:rFonts w:ascii="Arial Narrow" w:hAnsi="Arial Narrow" w:cs="ArialNarrow"/>
                                    <w:color w:val="013366" w:themeColor="accent1"/>
                                  </w:rPr>
                                  <w:br/>
                                </w:r>
                                <w:r w:rsidRPr="00C757F4">
                                  <w:rPr>
                                    <w:rFonts w:ascii="Arial Narrow" w:hAnsi="Arial Narrow"/>
                                    <w:color w:val="013366" w:themeColor="accent1"/>
                                  </w:rPr>
                                  <w:delText xml:space="preserve">Visit </w:delText>
                                </w:r>
                                <w:r>
                                  <w:fldChar w:fldCharType="begin"/>
                                </w:r>
                                <w:r>
                                  <w:delInstrText>HYPERLINK "https://learn.pjm.com/"</w:delInstrText>
                                </w:r>
                                <w:r>
                                  <w:fldChar w:fldCharType="separate"/>
                                </w:r>
                                <w:r>
                                  <w:rPr>
                                    <w:rStyle w:val="Hyperlink"/>
                                    <w:rFonts w:ascii="Arial Narrow" w:hAnsi="Arial Narrow" w:cs="ArialNarrow"/>
                                    <w:i/>
                                    <w:color w:val="013366" w:themeColor="accent1"/>
                                  </w:rPr>
                                  <w:delText>learn.pjm.com</w:delText>
                                </w:r>
                                <w:r>
                                  <w:fldChar w:fldCharType="end"/>
                                </w:r>
                                <w:r w:rsidRPr="00C757F4">
                                  <w:rPr>
                                    <w:rFonts w:ascii="Arial Narrow" w:hAnsi="Arial Narrow"/>
                                    <w:color w:val="013366" w:themeColor="accent1"/>
                                  </w:rPr>
                                  <w:delText xml:space="preserve">, </w:delText>
                                </w:r>
                                <w:r w:rsidRPr="0025139E">
                                  <w:rPr>
                                    <w:rFonts w:ascii="Arial Narrow" w:hAnsi="Arial Narrow"/>
                                    <w:color w:val="013366" w:themeColor="accent1"/>
                                  </w:rPr>
                                  <w:delText xml:space="preserve">an easy-to-understand resource </w:delText>
                                </w:r>
                                <w:r w:rsidRPr="0025139E">
                                  <w:rPr>
                                    <w:rFonts w:ascii="Arial Narrow" w:hAnsi="Arial Narrow" w:cs="Arial"/>
                                    <w:color w:val="013366" w:themeColor="accent1"/>
                                  </w:rPr>
                                  <w:delText>about the power industry and PJM’s role.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568877" id="_x0000_t202" coordsize="21600,21600" o:spt="202" path="m,l,21600r21600,l21600,xe">
                  <v:stroke joinstyle="miter"/>
                  <v:path gradientshapeok="t" o:connecttype="rect"/>
                </v:shapetype>
                <v:shape id="Text Box 11" o:spid="_x0000_s1026" type="#_x0000_t202" style="position:absolute;left:0;text-align:left;margin-left:0;margin-top:13.1pt;width:468pt;height: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" fillcolor="#f2f2f2 [3052]" stroked="f" strokeweight=".5pt">
                  <v:textbox>
                    <w:txbxContent>
                      <w:p w14:paraId="7A272A52" w14:textId="77777777" w:rsidR="00D758E4" w:rsidRPr="0025139E" w:rsidRDefault="00D758E4" w:rsidP="00D758E4">
                        <w:pPr>
                          <w:shd w:val="clear" w:color="auto" w:fill="F2F2F2" w:themeFill="background1" w:themeFillShade="F2"/>
                          <w:spacing w:after="100" w:afterAutospacing="1" w:line="280" w:lineRule="exact"/>
                          <w:jc w:val="center"/>
                          <w:rPr>
                            <w:del w:id="190" w:author="Cathy Northcraft" w:date="2026-09-25T21:10:00Z" w16du:dateUtc="2026-09-26T01:10:00Z"/>
                            <w:rFonts w:ascii="Arial Narrow" w:hAnsi="Arial Narrow" w:cs="ArialNarrow"/>
                            <w:color w:val="013366" w:themeColor="accent1"/>
                            <w:u w:val="single"/>
                          </w:rPr>
                        </w:pPr>
                        <w:del w:id="191" w:author="Cathy Northcraft" w:date="2026-09-25T21:10:00Z" w16du:dateUtc="2026-09-26T01:10:00Z">
                          <w:r w:rsidRPr="0025139E">
                            <w:rPr>
                              <w:rFonts w:ascii="Arial Narrow" w:hAnsi="Arial Narrow"/>
                              <w:color w:val="013366" w:themeColor="accent1"/>
                            </w:rPr>
                            <w:delText xml:space="preserve">Provide feedback on the progress of this group: </w:delText>
                          </w:r>
                          <w:r>
                            <w:fldChar w:fldCharType="begin"/>
                          </w:r>
                          <w:r>
                            <w:delInstrText>HYPERLINK "https://www.pjm.com/committees-and-groups/committees/form-facilitator-feedback.aspx"</w:delInstrText>
                          </w:r>
                          <w:r>
                            <w:fldChar w:fldCharType="separate"/>
                          </w:r>
                          <w:r w:rsidRPr="007703B4">
                            <w:rPr>
                              <w:rStyle w:val="Hyperlink"/>
                              <w:rFonts w:ascii="Arial Narrow" w:hAnsi="Arial Narrow"/>
                              <w:i/>
                              <w:color w:val="013366" w:themeColor="accent1"/>
                            </w:rPr>
                            <w:delText>Facilitator Feedback Form</w:delText>
                          </w:r>
                          <w:r>
                            <w:fldChar w:fldCharType="end"/>
                          </w:r>
                          <w:r w:rsidRPr="0025139E">
                            <w:rPr>
                              <w:rFonts w:ascii="Arial Narrow" w:hAnsi="Arial Narrow" w:cs="ArialNarrow"/>
                              <w:color w:val="013366" w:themeColor="accent1"/>
                            </w:rPr>
                            <w:br/>
                          </w:r>
                          <w:r w:rsidRPr="00C757F4">
                            <w:rPr>
                              <w:rFonts w:ascii="Arial Narrow" w:hAnsi="Arial Narrow"/>
                              <w:color w:val="013366" w:themeColor="accent1"/>
                            </w:rPr>
                            <w:delText xml:space="preserve">Visit </w:delText>
                          </w:r>
                          <w:r>
                            <w:fldChar w:fldCharType="begin"/>
                          </w:r>
                          <w:r>
                            <w:delInstrText>HYPERLINK "https://learn.pjm.com/"</w:delInstrText>
                          </w:r>
                          <w:r>
                            <w:fldChar w:fldCharType="separate"/>
                          </w:r>
                          <w:r>
                            <w:rPr>
                              <w:rStyle w:val="Hyperlink"/>
                              <w:rFonts w:ascii="Arial Narrow" w:hAnsi="Arial Narrow" w:cs="ArialNarrow"/>
                              <w:i/>
                              <w:color w:val="013366" w:themeColor="accent1"/>
                            </w:rPr>
                            <w:delText>learn.pjm.com</w:delText>
                          </w:r>
                          <w:r>
                            <w:fldChar w:fldCharType="end"/>
                          </w:r>
                          <w:r w:rsidRPr="00C757F4">
                            <w:rPr>
                              <w:rFonts w:ascii="Arial Narrow" w:hAnsi="Arial Narrow"/>
                              <w:color w:val="013366" w:themeColor="accent1"/>
                            </w:rPr>
                            <w:delText xml:space="preserve">, </w:delText>
                          </w:r>
                          <w:r w:rsidRPr="0025139E">
                            <w:rPr>
                              <w:rFonts w:ascii="Arial Narrow" w:hAnsi="Arial Narrow"/>
                              <w:color w:val="013366" w:themeColor="accent1"/>
                            </w:rPr>
                            <w:delText xml:space="preserve">an easy-to-understand resource </w:delText>
                          </w:r>
                          <w:r w:rsidRPr="0025139E">
                            <w:rPr>
                              <w:rFonts w:ascii="Arial Narrow" w:hAnsi="Arial Narrow" w:cs="Arial"/>
                              <w:color w:val="013366" w:themeColor="accent1"/>
                            </w:rPr>
                            <w:delText>about the power industry and PJM’s role.</w:delText>
                          </w:r>
                        </w:del>
                      </w:p>
                    </w:txbxContent>
                  </v:textbox>
                  <w10:wrap type="topAndBottom"/>
                </v:shape>
              </w:pict>
            </mc:Fallback>
          </mc:AlternateContent>
        </w:r>
      </w:del>
    </w:p>
    <w:sectPr w:rsidR="00D758E4" w:rsidRPr="00F51888">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20" w:footer="720" w:gutter="0"/>
      <w:cols w:space="720" w:equalWidth="1"/>
      <w:sectPrChange w:id="214" w:author="Cathy Northcraft" w:date="2026-09-25T21:10:00Z" w16du:dateUtc="2026-09-26T01:10:00Z">
        <w:sectPr w:rsidR="00D758E4" w:rsidRPr="00F51888">
          <w:pgMar w:top="2358" w:right="1440" w:bottom="1260" w:left="1440" w:header="720" w:footer="669" w:gutter="0"/>
          <w:cols w:equalWidth="0">
            <w:col w:w="9360"/>
          </w:cols>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E22BE9" w14:textId="77777777" w:rsidR="004E3FB0" w:rsidRDefault="004E3FB0" w:rsidP="00B62597">
      <w:r>
        <w:separator/>
      </w:r>
    </w:p>
  </w:endnote>
  <w:endnote w:type="continuationSeparator" w:id="0">
    <w:p w14:paraId="3420BB01" w14:textId="77777777" w:rsidR="004E3FB0" w:rsidRDefault="004E3FB0" w:rsidP="00B625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Trade Gothic LT Std Bold">
    <w:panose1 w:val="020B0604020202020204"/>
    <w:charset w:val="00"/>
    <w:family w:val="swiss"/>
    <w:notTrueType/>
    <w:pitch w:val="variable"/>
    <w:sig w:usb0="00000003" w:usb1="00000000" w:usb2="00000000" w:usb3="00000000" w:csb0="00000001" w:csb1="00000000"/>
  </w:font>
  <w:font w:name="Helvetica Neue">
    <w:panose1 w:val="02000503000000020004"/>
    <w:charset w:val="00"/>
    <w:family w:val="auto"/>
    <w:pitch w:val="variable"/>
    <w:sig w:usb0="E50002FF" w:usb1="500079DB" w:usb2="00000010" w:usb3="00000000" w:csb0="00000001" w:csb1="00000000"/>
  </w:font>
  <w:font w:name="TimesNewRomanPSMT">
    <w:altName w:val="Times New Roman"/>
    <w:panose1 w:val="020B0604020202020204"/>
    <w:charset w:val="00"/>
    <w:family w:val="roman"/>
    <w:notTrueType/>
    <w:pitch w:val="default"/>
  </w:font>
  <w:font w:name="ArialNarrow">
    <w:panose1 w:val="020B0606020202030204"/>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11DCDB" w14:textId="77777777" w:rsidR="006B6251" w:rsidRDefault="006B6251">
    <w:pPr>
      <w:pStyle w:val="Footer"/>
      <w:framePr w:wrap="around" w:vAnchor="text" w:hAnchor="margin" w:xAlign="center" w:y="1"/>
      <w:rPr>
        <w:del w:id="203" w:author="Cathy Northcraft" w:date="2026-09-25T21:10:00Z" w16du:dateUtc="2026-09-26T01:10:00Z"/>
        <w:rStyle w:val="PageNumber"/>
      </w:rPr>
    </w:pPr>
    <w:del w:id="204" w:author="Cathy Northcraft" w:date="2026-09-25T21:10:00Z" w16du:dateUtc="2026-09-26T01:10:00Z">
      <w:r>
        <w:rPr>
          <w:rStyle w:val="PageNumber"/>
        </w:rPr>
        <w:fldChar w:fldCharType="begin"/>
      </w:r>
      <w:r>
        <w:rPr>
          <w:rStyle w:val="PageNumber"/>
        </w:rPr>
        <w:delInstrText xml:space="preserve">PAGE  </w:delInstrText>
      </w:r>
      <w:r>
        <w:rPr>
          <w:rStyle w:val="PageNumber"/>
        </w:rPr>
        <w:fldChar w:fldCharType="end"/>
      </w:r>
    </w:del>
  </w:p>
  <w:p w14:paraId="08528B7D" w14:textId="77777777" w:rsidR="006B6251" w:rsidRDefault="006B6251">
    <w:pPr>
      <w:pStyle w:val="BalloonTextChar"/>
      <w:pPrChange w:id="205" w:author="Cathy Northcraft" w:date="2026-09-25T21:10:00Z" w16du:dateUtc="2026-09-26T01:10: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D1F558" w14:textId="3D9010AC" w:rsidR="006B6251" w:rsidRDefault="006B6251" w:rsidP="00DB29E9">
    <w:pPr>
      <w:pStyle w:val="Footer"/>
      <w:framePr w:wrap="around" w:vAnchor="text" w:hAnchor="page" w:x="10681" w:y="4"/>
      <w:rPr>
        <w:del w:id="206" w:author="Cathy Northcraft" w:date="2026-09-25T21:10:00Z" w16du:dateUtc="2026-09-26T01:10:00Z"/>
        <w:rStyle w:val="PageNumber"/>
      </w:rPr>
    </w:pPr>
    <w:del w:id="207" w:author="Cathy Northcraft" w:date="2026-09-25T21:10:00Z" w16du:dateUtc="2026-09-26T01:10:00Z">
      <w:r>
        <w:rPr>
          <w:rStyle w:val="PageNumber"/>
        </w:rPr>
        <w:fldChar w:fldCharType="begin"/>
      </w:r>
      <w:r>
        <w:rPr>
          <w:rStyle w:val="PageNumber"/>
        </w:rPr>
        <w:delInstrText xml:space="preserve">PAGE  </w:delInstrText>
      </w:r>
      <w:r>
        <w:rPr>
          <w:rStyle w:val="PageNumber"/>
        </w:rPr>
        <w:fldChar w:fldCharType="separate"/>
      </w:r>
      <w:r w:rsidR="005A0E99">
        <w:rPr>
          <w:rStyle w:val="PageNumber"/>
          <w:noProof/>
        </w:rPr>
        <w:delText>2</w:delText>
      </w:r>
      <w:r>
        <w:rPr>
          <w:rStyle w:val="PageNumber"/>
        </w:rPr>
        <w:fldChar w:fldCharType="end"/>
      </w:r>
    </w:del>
  </w:p>
  <w:bookmarkStart w:id="208" w:name="OLE_LINK1"/>
  <w:p w14:paraId="0ABE105B" w14:textId="77777777" w:rsidR="006B6251" w:rsidRDefault="006B6251">
    <w:pPr>
      <w:pStyle w:val="BalloonTextChar"/>
      <w:rPr>
        <w:rPrChange w:id="209" w:author="Cathy Northcraft" w:date="2026-09-25T21:10:00Z" w16du:dateUtc="2026-09-26T01:10:00Z">
          <w:rPr>
            <w:rFonts w:ascii="Arial Narrow" w:hAnsi="Arial Narrow"/>
            <w:sz w:val="20"/>
          </w:rPr>
        </w:rPrChange>
      </w:rPr>
      <w:pPrChange w:id="210" w:author="Cathy Northcraft" w:date="2026-09-25T21:10:00Z" w16du:dateUtc="2026-09-26T01:10:00Z">
        <w:pPr>
          <w:pStyle w:val="Footer"/>
        </w:pPr>
      </w:pPrChange>
    </w:pPr>
    <w:del w:id="211" w:author="Cathy Northcraft" w:date="2026-09-25T21:10:00Z" w16du:dateUtc="2026-09-26T01:10:00Z">
      <w:r w:rsidRPr="00DB29E9">
        <w:rPr>
          <w:rFonts w:ascii="Arial Narrow" w:hAnsi="Arial Narrow"/>
          <w:noProof/>
          <w:sz w:val="20"/>
        </w:rPr>
        <mc:AlternateContent>
          <mc:Choice Requires="wps">
            <w:drawing>
              <wp:anchor distT="0" distB="0" distL="114300" distR="114300" simplePos="0" relativeHeight="251659264" behindDoc="0" locked="0" layoutInCell="0" allowOverlap="1" wp14:anchorId="3F6CF221" wp14:editId="5191B288">
                <wp:simplePos x="0" y="0"/>
                <wp:positionH relativeFrom="column">
                  <wp:posOffset>0</wp:posOffset>
                </wp:positionH>
                <wp:positionV relativeFrom="paragraph">
                  <wp:posOffset>-93980</wp:posOffset>
                </wp:positionV>
                <wp:extent cx="5943600" cy="0"/>
                <wp:effectExtent l="0" t="0" r="19050" b="19050"/>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43600" cy="0"/>
                        </a:xfrm>
                        <a:prstGeom prst="line">
                          <a:avLst/>
                        </a:prstGeom>
                        <a:noFill/>
                        <a:ln w="12700">
                          <a:solidFill>
                            <a:srgbClr val="013C5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3AEDC9"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4pt" to="468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" o:allowincell="f" strokecolor="#013c59" strokeweight="1pt"/>
            </w:pict>
          </mc:Fallback>
        </mc:AlternateContent>
      </w:r>
      <w:r w:rsidRPr="00DB29E9">
        <w:rPr>
          <w:rFonts w:ascii="Arial Narrow" w:hAnsi="Arial Narrow"/>
          <w:sz w:val="20"/>
        </w:rPr>
        <w:delText>PJM</w:delText>
      </w:r>
      <w:r>
        <w:rPr>
          <w:rFonts w:ascii="Arial Narrow" w:hAnsi="Arial Narrow"/>
          <w:sz w:val="20"/>
        </w:rPr>
        <w:delText xml:space="preserve"> </w:delText>
      </w:r>
      <w:r w:rsidRPr="00DB29E9">
        <w:rPr>
          <w:rFonts w:ascii="Arial Narrow" w:hAnsi="Arial Narrow"/>
          <w:sz w:val="20"/>
        </w:rPr>
        <w:delText>©</w:delText>
      </w:r>
      <w:r>
        <w:rPr>
          <w:rFonts w:ascii="Arial Narrow" w:hAnsi="Arial Narrow"/>
          <w:sz w:val="20"/>
        </w:rPr>
        <w:delText xml:space="preserve"> </w:delText>
      </w:r>
      <w:r w:rsidRPr="00DB29E9">
        <w:rPr>
          <w:rFonts w:ascii="Arial Narrow" w:hAnsi="Arial Narrow"/>
          <w:sz w:val="20"/>
        </w:rPr>
        <w:delText>20</w:delText>
      </w:r>
      <w:bookmarkEnd w:id="208"/>
      <w:r w:rsidR="00E377DC">
        <w:rPr>
          <w:rFonts w:ascii="Arial Narrow" w:hAnsi="Arial Narrow"/>
          <w:sz w:val="20"/>
        </w:rPr>
        <w:delText xml:space="preserve">22       </w:delText>
      </w:r>
      <w:r>
        <w:rPr>
          <w:rFonts w:ascii="Arial Narrow" w:hAnsi="Arial Narrow"/>
          <w:sz w:val="20"/>
        </w:rPr>
        <w:delText>For Public Use [Operating Committee]</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CB4DEB" w14:textId="77777777" w:rsidR="000469F5" w:rsidRDefault="000469F5">
    <w:pPr>
      <w:pStyle w:val="BalloonTextChar"/>
      <w:pPrChange w:id="213" w:author="Cathy Northcraft" w:date="2026-09-25T21:10:00Z" w16du:dateUtc="2026-09-26T01:10: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2FC302" w14:textId="77777777" w:rsidR="004E3FB0" w:rsidRDefault="004E3FB0" w:rsidP="00B62597">
      <w:r>
        <w:separator/>
      </w:r>
    </w:p>
  </w:footnote>
  <w:footnote w:type="continuationSeparator" w:id="0">
    <w:p w14:paraId="6367B88A" w14:textId="77777777" w:rsidR="004E3FB0" w:rsidRDefault="004E3FB0" w:rsidP="00B625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ADE91F" w14:textId="77777777" w:rsidR="000469F5" w:rsidRDefault="000469F5">
    <w:pPr>
      <w:pStyle w:val="PageNumber"/>
      <w:pPrChange w:id="192" w:author="Cathy Northcraft" w:date="2026-09-25T21:10:00Z" w16du:dateUtc="2026-09-26T01:10:00Z">
        <w:pPr>
          <w:pStyle w:val="Header"/>
        </w:pPr>
      </w:pPrChang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A5FBCB" w14:textId="0EBE0C1B" w:rsidR="006B6251" w:rsidRDefault="006B6251">
    <w:pPr>
      <w:pStyle w:val="PageNumber"/>
      <w:pPrChange w:id="193" w:author="Cathy Northcraft" w:date="2026-09-25T21:10:00Z" w16du:dateUtc="2026-09-26T01:10:00Z">
        <w:pPr>
          <w:pStyle w:val="PostingDate"/>
          <w:ind w:right="-990"/>
        </w:pPr>
      </w:pPrChange>
    </w:pPr>
    <w:del w:id="194" w:author="Cathy Northcraft" w:date="2026-09-25T21:10:00Z" w16du:dateUtc="2026-09-26T01:10:00Z">
      <w:r w:rsidRPr="00417F17">
        <w:delText xml:space="preserve">As of </w:delText>
      </w:r>
      <w:r w:rsidR="00C51E57">
        <w:delText xml:space="preserve">February </w:delText>
      </w:r>
      <w:r w:rsidR="000469F5">
        <w:delText xml:space="preserve">14, </w:delText>
      </w:r>
      <w:r w:rsidR="00735815">
        <w:delText>2022</w:delText>
      </w:r>
      <w:r w:rsidRPr="00417F17">
        <w:delText xml:space="preserve"> </w:delText>
      </w:r>
      <w:r w:rsidRPr="00F4190F">
        <w:rPr>
          <w:rFonts w:eastAsia="Times New Roman"/>
          <w:noProof/>
        </w:rPr>
        <mc:AlternateContent>
          <mc:Choice Requires="wps">
            <w:drawing>
              <wp:anchor distT="0" distB="0" distL="114300" distR="114300" simplePos="0" relativeHeight="251665408" behindDoc="0" locked="0" layoutInCell="1" allowOverlap="1" wp14:anchorId="6381DBBE" wp14:editId="07D7F400">
                <wp:simplePos x="0" y="0"/>
                <wp:positionH relativeFrom="column">
                  <wp:posOffset>-600075</wp:posOffset>
                </wp:positionH>
                <wp:positionV relativeFrom="paragraph">
                  <wp:posOffset>47625</wp:posOffset>
                </wp:positionV>
                <wp:extent cx="7210425" cy="1403985"/>
                <wp:effectExtent l="0" t="0" r="0" b="317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0425" cy="1403985"/>
                        </a:xfrm>
                        <a:prstGeom prst="rect">
                          <a:avLst/>
                        </a:prstGeom>
                        <a:noFill/>
                        <a:ln w="9525">
                          <a:noFill/>
                          <a:miter lim="800000"/>
                          <a:headEnd/>
                          <a:tailEnd/>
                        </a:ln>
                      </wps:spPr>
                      <wps:txbx>
                        <w:txbxContent>
                          <w:p w14:paraId="61FA802E" w14:textId="77777777" w:rsidR="006B6251" w:rsidRPr="001D3B68" w:rsidRDefault="006B6251" w:rsidP="00EA1368">
                            <w:pPr>
                              <w:pStyle w:val="HeaderTitle"/>
                              <w:jc w:val="center"/>
                              <w:rPr>
                                <w:del w:id="195" w:author="Cathy Northcraft" w:date="2026-09-25T21:10:00Z" w16du:dateUtc="2026-09-26T01:10:00Z"/>
                                <w:rFonts w:ascii="Arial Narrow" w:hAnsi="Arial Narrow"/>
                                <w:b/>
                              </w:rPr>
                            </w:pPr>
                            <w:del w:id="196" w:author="Cathy Northcraft" w:date="2026-09-25T21:10:00Z" w16du:dateUtc="2026-09-26T01:10:00Z">
                              <w:r w:rsidRPr="001D3B68">
                                <w:rPr>
                                  <w:rFonts w:ascii="Arial Narrow" w:hAnsi="Arial Narrow"/>
                                  <w:b/>
                                </w:rPr>
                                <w:delText>Agenda</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81DBBE" id="_x0000_t202" coordsize="21600,21600" o:spt="202" path="m,l,21600r21600,l21600,xe">
                <v:stroke joinstyle="miter"/>
                <v:path gradientshapeok="t" o:connecttype="rect"/>
              </v:shapetype>
              <v:shape id="Text Box 2" o:spid="_x0000_s1027" type="#_x0000_t202" style="position:absolute;margin-left:-47.25pt;margin-top:3.75pt;width:567.75pt;height:110.55pt;z-index:2516654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" filled="f" stroked="f">
                <v:textbox style="mso-fit-shape-to-text:t">
                  <w:txbxContent>
                    <w:p w14:paraId="61FA802E" w14:textId="77777777" w:rsidR="006B6251" w:rsidRPr="001D3B68" w:rsidRDefault="006B6251" w:rsidP="00EA1368">
                      <w:pPr>
                        <w:pStyle w:val="HeaderTitle"/>
                        <w:jc w:val="center"/>
                        <w:rPr>
                          <w:del w:id="197" w:author="Cathy Northcraft" w:date="2026-09-25T21:10:00Z" w16du:dateUtc="2026-09-26T01:10:00Z"/>
                          <w:rFonts w:ascii="Arial Narrow" w:hAnsi="Arial Narrow"/>
                          <w:b/>
                        </w:rPr>
                      </w:pPr>
                      <w:del w:id="198" w:author="Cathy Northcraft" w:date="2026-09-25T21:10:00Z" w16du:dateUtc="2026-09-26T01:10:00Z">
                        <w:r w:rsidRPr="001D3B68">
                          <w:rPr>
                            <w:rFonts w:ascii="Arial Narrow" w:hAnsi="Arial Narrow"/>
                            <w:b/>
                          </w:rPr>
                          <w:delText>Agenda</w:delText>
                        </w:r>
                      </w:del>
                    </w:p>
                  </w:txbxContent>
                </v:textbox>
              </v:shape>
            </w:pict>
          </mc:Fallback>
        </mc:AlternateContent>
      </w:r>
      <w:r>
        <w:rPr>
          <w:noProof/>
        </w:rPr>
        <w:drawing>
          <wp:anchor distT="0" distB="0" distL="114300" distR="114300" simplePos="0" relativeHeight="251664384" behindDoc="0" locked="0" layoutInCell="1" allowOverlap="1" wp14:anchorId="02B84DAA" wp14:editId="738825EE">
            <wp:simplePos x="0" y="0"/>
            <wp:positionH relativeFrom="column">
              <wp:posOffset>-600710</wp:posOffset>
            </wp:positionH>
            <wp:positionV relativeFrom="paragraph">
              <wp:posOffset>-257175</wp:posOffset>
            </wp:positionV>
            <wp:extent cx="7210425" cy="1130935"/>
            <wp:effectExtent l="0" t="0" r="952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final.bmp"/>
                    <pic:cNvPicPr/>
                  </pic:nvPicPr>
                  <pic:blipFill rotWithShape="1">
                    <a:blip r:embed="rId1" cstate="print">
                      <a:extLst>
                        <a:ext uri="{28A0092B-C50C-407E-A947-70E740481C1C}">
                          <a14:useLocalDpi xmlns:a14="http://schemas.microsoft.com/office/drawing/2010/main" val="0"/>
                        </a:ext>
                      </a:extLst>
                    </a:blip>
                    <a:srcRect l="12981" t="42203" r="7372" b="10771"/>
                    <a:stretch/>
                  </pic:blipFill>
                  <pic:spPr bwMode="auto">
                    <a:xfrm>
                      <a:off x="0" y="0"/>
                      <a:ext cx="7210425" cy="11309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F4190F">
        <w:rPr>
          <w:rFonts w:eastAsia="Times New Roman"/>
          <w:noProof/>
        </w:rPr>
        <mc:AlternateContent>
          <mc:Choice Requires="wps">
            <w:drawing>
              <wp:anchor distT="0" distB="0" distL="114300" distR="114300" simplePos="0" relativeHeight="251662336" behindDoc="0" locked="0" layoutInCell="1" allowOverlap="1" wp14:anchorId="49241DFD" wp14:editId="099F4D81">
                <wp:simplePos x="0" y="0"/>
                <wp:positionH relativeFrom="column">
                  <wp:posOffset>-600075</wp:posOffset>
                </wp:positionH>
                <wp:positionV relativeFrom="paragraph">
                  <wp:posOffset>47625</wp:posOffset>
                </wp:positionV>
                <wp:extent cx="7210425" cy="1403985"/>
                <wp:effectExtent l="0" t="0" r="0" b="3175"/>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0425" cy="1403985"/>
                        </a:xfrm>
                        <a:prstGeom prst="rect">
                          <a:avLst/>
                        </a:prstGeom>
                        <a:noFill/>
                        <a:ln w="9525">
                          <a:noFill/>
                          <a:miter lim="800000"/>
                          <a:headEnd/>
                          <a:tailEnd/>
                        </a:ln>
                      </wps:spPr>
                      <wps:txbx>
                        <w:txbxContent>
                          <w:p w14:paraId="4053FA81" w14:textId="77777777" w:rsidR="006B6251" w:rsidRPr="001D3B68" w:rsidRDefault="006B6251" w:rsidP="00712CAA">
                            <w:pPr>
                              <w:pStyle w:val="HeaderTitle"/>
                              <w:jc w:val="center"/>
                              <w:rPr>
                                <w:del w:id="199" w:author="Cathy Northcraft" w:date="2026-09-25T21:10:00Z" w16du:dateUtc="2026-09-26T01:10:00Z"/>
                                <w:rFonts w:ascii="Arial Narrow" w:hAnsi="Arial Narrow"/>
                                <w:b/>
                              </w:rPr>
                            </w:pPr>
                            <w:del w:id="200" w:author="Cathy Northcraft" w:date="2026-09-25T21:10:00Z" w16du:dateUtc="2026-09-26T01:10:00Z">
                              <w:r>
                                <w:rPr>
                                  <w:rFonts w:ascii="Arial Narrow" w:hAnsi="Arial Narrow"/>
                                  <w:b/>
                                </w:rPr>
                                <w:delText>Agenda</w:delText>
                              </w:r>
                            </w:del>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9241DFD" id="_x0000_s1028" type="#_x0000_t202" style="position:absolute;margin-left:-47.25pt;margin-top:3.75pt;width:567.75pt;height:110.55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" filled="f" stroked="f">
                <v:textbox style="mso-fit-shape-to-text:t">
                  <w:txbxContent>
                    <w:p w14:paraId="4053FA81" w14:textId="77777777" w:rsidR="006B6251" w:rsidRPr="001D3B68" w:rsidRDefault="006B6251" w:rsidP="00712CAA">
                      <w:pPr>
                        <w:pStyle w:val="HeaderTitle"/>
                        <w:jc w:val="center"/>
                        <w:rPr>
                          <w:del w:id="201" w:author="Cathy Northcraft" w:date="2026-09-25T21:10:00Z" w16du:dateUtc="2026-09-26T01:10:00Z"/>
                          <w:rFonts w:ascii="Arial Narrow" w:hAnsi="Arial Narrow"/>
                          <w:b/>
                        </w:rPr>
                      </w:pPr>
                      <w:del w:id="202" w:author="Cathy Northcraft" w:date="2026-09-25T21:10:00Z" w16du:dateUtc="2026-09-26T01:10:00Z">
                        <w:r>
                          <w:rPr>
                            <w:rFonts w:ascii="Arial Narrow" w:hAnsi="Arial Narrow"/>
                            <w:b/>
                          </w:rPr>
                          <w:delText>Agenda</w:delText>
                        </w:r>
                      </w:del>
                    </w:p>
                  </w:txbxContent>
                </v:textbox>
              </v:shape>
            </w:pict>
          </mc:Fallback>
        </mc:AlternateConten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7D581B" w14:textId="77777777" w:rsidR="000469F5" w:rsidRDefault="000469F5">
    <w:pPr>
      <w:pStyle w:val="PageNumber"/>
      <w:pPrChange w:id="212" w:author="Cathy Northcraft" w:date="2026-09-25T21:10:00Z" w16du:dateUtc="2026-09-26T01:10: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CE122B"/>
    <w:multiLevelType w:val="hybridMultilevel"/>
    <w:tmpl w:val="83D61B80"/>
    <w:lvl w:ilvl="0" w:tplc="8FAC5EB0">
      <w:start w:val="1"/>
      <w:numFmt w:val="upperLetter"/>
      <w:pStyle w:val="ListedItem"/>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9C721A"/>
    <w:multiLevelType w:val="hybridMultilevel"/>
    <w:tmpl w:val="3308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1E4451"/>
    <w:multiLevelType w:val="hybridMultilevel"/>
    <w:tmpl w:val="1A86F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483708"/>
    <w:multiLevelType w:val="hybridMultilevel"/>
    <w:tmpl w:val="E80A488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DAB0898"/>
    <w:multiLevelType w:val="hybridMultilevel"/>
    <w:tmpl w:val="B2A6F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386BF0"/>
    <w:multiLevelType w:val="hybridMultilevel"/>
    <w:tmpl w:val="3BAA6864"/>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F75090A"/>
    <w:multiLevelType w:val="hybridMultilevel"/>
    <w:tmpl w:val="0436E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3130C1"/>
    <w:multiLevelType w:val="hybridMultilevel"/>
    <w:tmpl w:val="1BD8853E"/>
    <w:lvl w:ilvl="0" w:tplc="7318DF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9E1C07"/>
    <w:multiLevelType w:val="hybridMultilevel"/>
    <w:tmpl w:val="5CB028AC"/>
    <w:lvl w:ilvl="0" w:tplc="158265FE">
      <w:start w:val="1"/>
      <w:numFmt w:val="decimal"/>
      <w:lvlText w:val="%1)"/>
      <w:lvlJc w:val="left"/>
      <w:pPr>
        <w:ind w:left="1080" w:hanging="360"/>
      </w:pPr>
      <w:rPr>
        <w:rFonts w:eastAsia="Calibri" w:cs="Calibri"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9263E91"/>
    <w:multiLevelType w:val="hybridMultilevel"/>
    <w:tmpl w:val="02806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A10A8E"/>
    <w:multiLevelType w:val="hybridMultilevel"/>
    <w:tmpl w:val="DEA616BE"/>
    <w:lvl w:ilvl="0" w:tplc="7FF8EFBE">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9A768A"/>
    <w:multiLevelType w:val="hybridMultilevel"/>
    <w:tmpl w:val="D3B8ED30"/>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BEF2C7B"/>
    <w:multiLevelType w:val="hybridMultilevel"/>
    <w:tmpl w:val="4FA4AA0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0C23088"/>
    <w:multiLevelType w:val="hybridMultilevel"/>
    <w:tmpl w:val="343E8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E86087"/>
    <w:multiLevelType w:val="hybridMultilevel"/>
    <w:tmpl w:val="E1AAF168"/>
    <w:lvl w:ilvl="0" w:tplc="C3EE150A">
      <w:start w:val="1"/>
      <w:numFmt w:val="decimal"/>
      <w:pStyle w:val="ListSubhead1"/>
      <w:lvlText w:val="%1."/>
      <w:lvlJc w:val="left"/>
      <w:pPr>
        <w:ind w:left="1440" w:hanging="360"/>
      </w:pPr>
      <w:rPr>
        <w:b w:val="0"/>
        <w:color w:val="auto"/>
      </w:rPr>
    </w:lvl>
    <w:lvl w:ilvl="1" w:tplc="42C4E746">
      <w:start w:val="1"/>
      <w:numFmt w:val="lowerLetter"/>
      <w:lvlText w:val="%2."/>
      <w:lvlJc w:val="left"/>
      <w:pPr>
        <w:ind w:left="432" w:hanging="72"/>
      </w:pPr>
      <w:rPr>
        <w:rFonts w:hint="default"/>
        <w:b w:val="0"/>
        <w:color w:val="auto"/>
      </w:rPr>
    </w:lvl>
    <w:lvl w:ilvl="2" w:tplc="0409001B" w:tentative="1">
      <w:start w:val="1"/>
      <w:numFmt w:val="lowerRoman"/>
      <w:lvlText w:val="%3."/>
      <w:lvlJc w:val="right"/>
      <w:pPr>
        <w:ind w:left="11160" w:hanging="180"/>
      </w:pPr>
    </w:lvl>
    <w:lvl w:ilvl="3" w:tplc="0409000F" w:tentative="1">
      <w:start w:val="1"/>
      <w:numFmt w:val="decimal"/>
      <w:lvlText w:val="%4."/>
      <w:lvlJc w:val="left"/>
      <w:pPr>
        <w:ind w:left="11880" w:hanging="360"/>
      </w:pPr>
    </w:lvl>
    <w:lvl w:ilvl="4" w:tplc="04090019" w:tentative="1">
      <w:start w:val="1"/>
      <w:numFmt w:val="lowerLetter"/>
      <w:lvlText w:val="%5."/>
      <w:lvlJc w:val="left"/>
      <w:pPr>
        <w:ind w:left="12600" w:hanging="360"/>
      </w:pPr>
    </w:lvl>
    <w:lvl w:ilvl="5" w:tplc="0409001B" w:tentative="1">
      <w:start w:val="1"/>
      <w:numFmt w:val="lowerRoman"/>
      <w:lvlText w:val="%6."/>
      <w:lvlJc w:val="right"/>
      <w:pPr>
        <w:ind w:left="13320" w:hanging="180"/>
      </w:pPr>
    </w:lvl>
    <w:lvl w:ilvl="6" w:tplc="0409000F" w:tentative="1">
      <w:start w:val="1"/>
      <w:numFmt w:val="decimal"/>
      <w:lvlText w:val="%7."/>
      <w:lvlJc w:val="left"/>
      <w:pPr>
        <w:ind w:left="14040" w:hanging="360"/>
      </w:pPr>
    </w:lvl>
    <w:lvl w:ilvl="7" w:tplc="04090019" w:tentative="1">
      <w:start w:val="1"/>
      <w:numFmt w:val="lowerLetter"/>
      <w:lvlText w:val="%8."/>
      <w:lvlJc w:val="left"/>
      <w:pPr>
        <w:ind w:left="14760" w:hanging="360"/>
      </w:pPr>
    </w:lvl>
    <w:lvl w:ilvl="8" w:tplc="0409001B" w:tentative="1">
      <w:start w:val="1"/>
      <w:numFmt w:val="lowerRoman"/>
      <w:lvlText w:val="%9."/>
      <w:lvlJc w:val="right"/>
      <w:pPr>
        <w:ind w:left="15480" w:hanging="180"/>
      </w:pPr>
    </w:lvl>
  </w:abstractNum>
  <w:abstractNum w:abstractNumId="15" w15:restartNumberingAfterBreak="0">
    <w:nsid w:val="38D63892"/>
    <w:multiLevelType w:val="multilevel"/>
    <w:tmpl w:val="9D5C6910"/>
    <w:lvl w:ilvl="0">
      <w:start w:val="1"/>
      <w:numFmt w:val="upperLetter"/>
      <w:lvlText w:val="%1."/>
      <w:lvlJc w:val="left"/>
      <w:pPr>
        <w:ind w:left="1080" w:hanging="360"/>
      </w:pPr>
      <w:rPr>
        <w:rFonts w:hint="default"/>
        <w:b w:val="0"/>
        <w:sz w:val="20"/>
        <w:szCs w:val="20"/>
      </w:rPr>
    </w:lvl>
    <w:lvl w:ilvl="1">
      <w:start w:val="1"/>
      <w:numFmt w:val="decimal"/>
      <w:lvlText w:val="%2)"/>
      <w:lvlJc w:val="left"/>
      <w:pPr>
        <w:tabs>
          <w:tab w:val="num" w:pos="1440"/>
        </w:tabs>
        <w:ind w:left="1440" w:hanging="360"/>
      </w:pPr>
      <w:rPr>
        <w:rFonts w:hint="default"/>
      </w:rPr>
    </w:lvl>
    <w:lvl w:ilvl="2">
      <w:start w:val="1"/>
      <w:numFmt w:val="lowerLetter"/>
      <w:lvlText w:val="%3)"/>
      <w:lvlJc w:val="left"/>
      <w:pPr>
        <w:tabs>
          <w:tab w:val="num" w:pos="1800"/>
        </w:tabs>
        <w:ind w:left="180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6" w15:restartNumberingAfterBreak="0">
    <w:nsid w:val="3F166AE1"/>
    <w:multiLevelType w:val="hybridMultilevel"/>
    <w:tmpl w:val="F2207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593DF8"/>
    <w:multiLevelType w:val="hybridMultilevel"/>
    <w:tmpl w:val="460CB5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5D45EA5"/>
    <w:multiLevelType w:val="hybridMultilevel"/>
    <w:tmpl w:val="683666C8"/>
    <w:lvl w:ilvl="0" w:tplc="DA487ED8">
      <w:start w:val="1"/>
      <w:numFmt w:val="lowerLetter"/>
      <w:lvlText w:val="%1."/>
      <w:lvlJc w:val="left"/>
      <w:pPr>
        <w:ind w:left="432" w:hanging="72"/>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C22B2B"/>
    <w:multiLevelType w:val="hybridMultilevel"/>
    <w:tmpl w:val="93246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3492A33"/>
    <w:multiLevelType w:val="hybridMultilevel"/>
    <w:tmpl w:val="420E8A6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3D12399"/>
    <w:multiLevelType w:val="singleLevel"/>
    <w:tmpl w:val="6F6AB130"/>
    <w:lvl w:ilvl="0">
      <w:start w:val="1"/>
      <w:numFmt w:val="decimal"/>
      <w:lvlText w:val="%1."/>
      <w:lvlJc w:val="left"/>
      <w:pPr>
        <w:tabs>
          <w:tab w:val="num" w:pos="720"/>
        </w:tabs>
        <w:ind w:left="720" w:hanging="720"/>
      </w:pPr>
      <w:rPr>
        <w:b/>
        <w:i w:val="0"/>
        <w:color w:val="FFFFFF" w:themeColor="background1"/>
        <w:sz w:val="22"/>
        <w:szCs w:val="22"/>
        <w:u w:val="none"/>
      </w:rPr>
    </w:lvl>
  </w:abstractNum>
  <w:abstractNum w:abstractNumId="22" w15:restartNumberingAfterBreak="0">
    <w:nsid w:val="66F6329E"/>
    <w:multiLevelType w:val="multilevel"/>
    <w:tmpl w:val="EB0CCE10"/>
    <w:lvl w:ilvl="0">
      <w:start w:val="1"/>
      <w:numFmt w:val="upperLetter"/>
      <w:lvlText w:val="%1."/>
      <w:lvlJc w:val="left"/>
      <w:pPr>
        <w:tabs>
          <w:tab w:val="num" w:pos="1080"/>
        </w:tabs>
        <w:ind w:left="1080" w:hanging="360"/>
      </w:pPr>
      <w:rPr>
        <w:b w:val="0"/>
        <w:sz w:val="20"/>
        <w:szCs w:val="20"/>
      </w:rPr>
    </w:lvl>
    <w:lvl w:ilvl="1">
      <w:start w:val="1"/>
      <w:numFmt w:val="decimal"/>
      <w:lvlText w:val="%2)"/>
      <w:lvlJc w:val="left"/>
      <w:pPr>
        <w:tabs>
          <w:tab w:val="num" w:pos="1440"/>
        </w:tabs>
        <w:ind w:left="1440" w:hanging="360"/>
      </w:pPr>
    </w:lvl>
    <w:lvl w:ilvl="2">
      <w:start w:val="1"/>
      <w:numFmt w:val="lowerLetter"/>
      <w:lvlText w:val="%3)"/>
      <w:lvlJc w:val="left"/>
      <w:pPr>
        <w:tabs>
          <w:tab w:val="num" w:pos="1800"/>
        </w:tabs>
        <w:ind w:left="180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692B5763"/>
    <w:multiLevelType w:val="hybridMultilevel"/>
    <w:tmpl w:val="59C41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0C44AE"/>
    <w:multiLevelType w:val="hybridMultilevel"/>
    <w:tmpl w:val="27BEE9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34D15F4"/>
    <w:multiLevelType w:val="hybridMultilevel"/>
    <w:tmpl w:val="C2E8E52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8EE1E60"/>
    <w:multiLevelType w:val="hybridMultilevel"/>
    <w:tmpl w:val="E8ACA25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A77185"/>
    <w:multiLevelType w:val="hybridMultilevel"/>
    <w:tmpl w:val="B0842B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18191531">
    <w:abstractNumId w:val="21"/>
  </w:num>
  <w:num w:numId="2" w16cid:durableId="611935211">
    <w:abstractNumId w:val="15"/>
  </w:num>
  <w:num w:numId="3" w16cid:durableId="50463297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42807814">
    <w:abstractNumId w:val="21"/>
    <w:lvlOverride w:ilvl="0">
      <w:startOverride w:val="1"/>
    </w:lvlOverride>
  </w:num>
  <w:num w:numId="5" w16cid:durableId="868491025">
    <w:abstractNumId w:val="22"/>
  </w:num>
  <w:num w:numId="6" w16cid:durableId="188953411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6239828">
    <w:abstractNumId w:val="26"/>
  </w:num>
  <w:num w:numId="8" w16cid:durableId="1783718275">
    <w:abstractNumId w:val="25"/>
  </w:num>
  <w:num w:numId="9" w16cid:durableId="577831544">
    <w:abstractNumId w:val="11"/>
  </w:num>
  <w:num w:numId="10" w16cid:durableId="1336566966">
    <w:abstractNumId w:val="0"/>
  </w:num>
  <w:num w:numId="11" w16cid:durableId="1045719423">
    <w:abstractNumId w:val="14"/>
  </w:num>
  <w:num w:numId="12" w16cid:durableId="1713453495">
    <w:abstractNumId w:val="7"/>
  </w:num>
  <w:num w:numId="13" w16cid:durableId="1432123384">
    <w:abstractNumId w:val="13"/>
  </w:num>
  <w:num w:numId="14" w16cid:durableId="260376788">
    <w:abstractNumId w:val="4"/>
  </w:num>
  <w:num w:numId="15" w16cid:durableId="1369574479">
    <w:abstractNumId w:val="14"/>
  </w:num>
  <w:num w:numId="16" w16cid:durableId="1235168470">
    <w:abstractNumId w:val="9"/>
  </w:num>
  <w:num w:numId="17" w16cid:durableId="451560773">
    <w:abstractNumId w:val="16"/>
  </w:num>
  <w:num w:numId="18" w16cid:durableId="2010059808">
    <w:abstractNumId w:val="20"/>
  </w:num>
  <w:num w:numId="19" w16cid:durableId="439880604">
    <w:abstractNumId w:val="24"/>
  </w:num>
  <w:num w:numId="20" w16cid:durableId="1758749542">
    <w:abstractNumId w:val="1"/>
  </w:num>
  <w:num w:numId="21" w16cid:durableId="1005479911">
    <w:abstractNumId w:val="6"/>
  </w:num>
  <w:num w:numId="22" w16cid:durableId="1092436588">
    <w:abstractNumId w:val="27"/>
  </w:num>
  <w:num w:numId="23" w16cid:durableId="1112358930">
    <w:abstractNumId w:val="17"/>
  </w:num>
  <w:num w:numId="24" w16cid:durableId="384262215">
    <w:abstractNumId w:val="10"/>
  </w:num>
  <w:num w:numId="25" w16cid:durableId="1072433111">
    <w:abstractNumId w:val="12"/>
  </w:num>
  <w:num w:numId="26" w16cid:durableId="263198728">
    <w:abstractNumId w:val="3"/>
  </w:num>
  <w:num w:numId="27" w16cid:durableId="778376367">
    <w:abstractNumId w:val="14"/>
  </w:num>
  <w:num w:numId="28" w16cid:durableId="32906654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43652052">
    <w:abstractNumId w:val="23"/>
  </w:num>
  <w:num w:numId="30" w16cid:durableId="782577800">
    <w:abstractNumId w:val="19"/>
  </w:num>
  <w:num w:numId="31" w16cid:durableId="623850250">
    <w:abstractNumId w:val="2"/>
  </w:num>
  <w:num w:numId="32" w16cid:durableId="10808308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19962035">
    <w:abstractNumId w:val="5"/>
  </w:num>
  <w:num w:numId="34" w16cid:durableId="108669658">
    <w:abstractNumId w:val="18"/>
  </w:num>
  <w:num w:numId="35" w16cid:durableId="280579998">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640"/>
    <w:rsid w:val="000023AF"/>
    <w:rsid w:val="00004FDB"/>
    <w:rsid w:val="000062F0"/>
    <w:rsid w:val="00010057"/>
    <w:rsid w:val="00011E56"/>
    <w:rsid w:val="0002153A"/>
    <w:rsid w:val="000232DF"/>
    <w:rsid w:val="00027F49"/>
    <w:rsid w:val="00032DA4"/>
    <w:rsid w:val="000333FF"/>
    <w:rsid w:val="00037602"/>
    <w:rsid w:val="00040B8D"/>
    <w:rsid w:val="00041063"/>
    <w:rsid w:val="000469F5"/>
    <w:rsid w:val="000471C4"/>
    <w:rsid w:val="00055B7D"/>
    <w:rsid w:val="0007149F"/>
    <w:rsid w:val="0007347C"/>
    <w:rsid w:val="000735B8"/>
    <w:rsid w:val="00080063"/>
    <w:rsid w:val="0008111F"/>
    <w:rsid w:val="00081958"/>
    <w:rsid w:val="0008328F"/>
    <w:rsid w:val="000863F5"/>
    <w:rsid w:val="00086D7B"/>
    <w:rsid w:val="00087206"/>
    <w:rsid w:val="00090742"/>
    <w:rsid w:val="00092135"/>
    <w:rsid w:val="00095ADC"/>
    <w:rsid w:val="000A30C8"/>
    <w:rsid w:val="000A4255"/>
    <w:rsid w:val="000B0291"/>
    <w:rsid w:val="000B2EBB"/>
    <w:rsid w:val="000C121F"/>
    <w:rsid w:val="000C25B3"/>
    <w:rsid w:val="000C2C07"/>
    <w:rsid w:val="000C31CA"/>
    <w:rsid w:val="000C366F"/>
    <w:rsid w:val="000C61B3"/>
    <w:rsid w:val="000D256A"/>
    <w:rsid w:val="000D3B32"/>
    <w:rsid w:val="000E0C97"/>
    <w:rsid w:val="000F6579"/>
    <w:rsid w:val="000F76F8"/>
    <w:rsid w:val="000F7949"/>
    <w:rsid w:val="00100430"/>
    <w:rsid w:val="0010046A"/>
    <w:rsid w:val="00102E0E"/>
    <w:rsid w:val="0010471F"/>
    <w:rsid w:val="0010751D"/>
    <w:rsid w:val="001117ED"/>
    <w:rsid w:val="001146F6"/>
    <w:rsid w:val="00114A87"/>
    <w:rsid w:val="00115217"/>
    <w:rsid w:val="001163A6"/>
    <w:rsid w:val="00116D9A"/>
    <w:rsid w:val="00117AF9"/>
    <w:rsid w:val="00122005"/>
    <w:rsid w:val="00126D22"/>
    <w:rsid w:val="00136038"/>
    <w:rsid w:val="00142A20"/>
    <w:rsid w:val="00144978"/>
    <w:rsid w:val="00150D48"/>
    <w:rsid w:val="0015729C"/>
    <w:rsid w:val="001663EE"/>
    <w:rsid w:val="001678E8"/>
    <w:rsid w:val="0017126F"/>
    <w:rsid w:val="00175902"/>
    <w:rsid w:val="00181B09"/>
    <w:rsid w:val="00181E50"/>
    <w:rsid w:val="0018211F"/>
    <w:rsid w:val="00182895"/>
    <w:rsid w:val="00184678"/>
    <w:rsid w:val="00194C64"/>
    <w:rsid w:val="00197FFE"/>
    <w:rsid w:val="001A052F"/>
    <w:rsid w:val="001A0F2F"/>
    <w:rsid w:val="001A1271"/>
    <w:rsid w:val="001B0B65"/>
    <w:rsid w:val="001B1A77"/>
    <w:rsid w:val="001B2242"/>
    <w:rsid w:val="001B488D"/>
    <w:rsid w:val="001B5CB6"/>
    <w:rsid w:val="001B6E19"/>
    <w:rsid w:val="001C0955"/>
    <w:rsid w:val="001C0CC0"/>
    <w:rsid w:val="001C4D6C"/>
    <w:rsid w:val="001D058F"/>
    <w:rsid w:val="001D1183"/>
    <w:rsid w:val="001D15A9"/>
    <w:rsid w:val="001D3B68"/>
    <w:rsid w:val="001E0B8E"/>
    <w:rsid w:val="001E3638"/>
    <w:rsid w:val="001E527C"/>
    <w:rsid w:val="001E7F39"/>
    <w:rsid w:val="001F18F9"/>
    <w:rsid w:val="001F52E9"/>
    <w:rsid w:val="001F5CD5"/>
    <w:rsid w:val="001F6898"/>
    <w:rsid w:val="00200FE7"/>
    <w:rsid w:val="002024F0"/>
    <w:rsid w:val="00203537"/>
    <w:rsid w:val="00204BE9"/>
    <w:rsid w:val="002113BD"/>
    <w:rsid w:val="002131CD"/>
    <w:rsid w:val="00213FBE"/>
    <w:rsid w:val="00216606"/>
    <w:rsid w:val="00217AB5"/>
    <w:rsid w:val="002232C0"/>
    <w:rsid w:val="002234C8"/>
    <w:rsid w:val="00236F60"/>
    <w:rsid w:val="00240543"/>
    <w:rsid w:val="00240EB7"/>
    <w:rsid w:val="00243C01"/>
    <w:rsid w:val="0024422F"/>
    <w:rsid w:val="0024443A"/>
    <w:rsid w:val="0024452C"/>
    <w:rsid w:val="00247F53"/>
    <w:rsid w:val="002513B5"/>
    <w:rsid w:val="00253897"/>
    <w:rsid w:val="00255A4B"/>
    <w:rsid w:val="00256A59"/>
    <w:rsid w:val="00262A24"/>
    <w:rsid w:val="00273E33"/>
    <w:rsid w:val="002740D1"/>
    <w:rsid w:val="002749BD"/>
    <w:rsid w:val="00274E33"/>
    <w:rsid w:val="002754E8"/>
    <w:rsid w:val="002801F5"/>
    <w:rsid w:val="002850DE"/>
    <w:rsid w:val="00291489"/>
    <w:rsid w:val="0029151C"/>
    <w:rsid w:val="00293D23"/>
    <w:rsid w:val="00295A8E"/>
    <w:rsid w:val="002A03B4"/>
    <w:rsid w:val="002A2950"/>
    <w:rsid w:val="002A47EA"/>
    <w:rsid w:val="002A71A4"/>
    <w:rsid w:val="002B1A1B"/>
    <w:rsid w:val="002B2F98"/>
    <w:rsid w:val="002B436B"/>
    <w:rsid w:val="002B5646"/>
    <w:rsid w:val="002C3666"/>
    <w:rsid w:val="002C3AA5"/>
    <w:rsid w:val="002C3C48"/>
    <w:rsid w:val="002C5AA8"/>
    <w:rsid w:val="002C6057"/>
    <w:rsid w:val="002C7EEE"/>
    <w:rsid w:val="002D08D1"/>
    <w:rsid w:val="002D1999"/>
    <w:rsid w:val="002D7714"/>
    <w:rsid w:val="002E1BF7"/>
    <w:rsid w:val="002E585F"/>
    <w:rsid w:val="002E6C93"/>
    <w:rsid w:val="002F4C74"/>
    <w:rsid w:val="00303469"/>
    <w:rsid w:val="00305238"/>
    <w:rsid w:val="00306E0D"/>
    <w:rsid w:val="0031434D"/>
    <w:rsid w:val="00315C89"/>
    <w:rsid w:val="003251CE"/>
    <w:rsid w:val="00325C30"/>
    <w:rsid w:val="00331549"/>
    <w:rsid w:val="0033370F"/>
    <w:rsid w:val="00333AFD"/>
    <w:rsid w:val="0033489A"/>
    <w:rsid w:val="00334A74"/>
    <w:rsid w:val="0033512A"/>
    <w:rsid w:val="00337321"/>
    <w:rsid w:val="003400D2"/>
    <w:rsid w:val="00340C47"/>
    <w:rsid w:val="00342537"/>
    <w:rsid w:val="00344D24"/>
    <w:rsid w:val="00347920"/>
    <w:rsid w:val="00347E71"/>
    <w:rsid w:val="00350EF3"/>
    <w:rsid w:val="00352FEC"/>
    <w:rsid w:val="003604F2"/>
    <w:rsid w:val="00363ED7"/>
    <w:rsid w:val="00367393"/>
    <w:rsid w:val="00367493"/>
    <w:rsid w:val="00367BBD"/>
    <w:rsid w:val="0037273E"/>
    <w:rsid w:val="00375161"/>
    <w:rsid w:val="00376541"/>
    <w:rsid w:val="00376E84"/>
    <w:rsid w:val="00382179"/>
    <w:rsid w:val="003850DC"/>
    <w:rsid w:val="0039015F"/>
    <w:rsid w:val="00394AD4"/>
    <w:rsid w:val="003960D5"/>
    <w:rsid w:val="00396487"/>
    <w:rsid w:val="003A000C"/>
    <w:rsid w:val="003A2C9E"/>
    <w:rsid w:val="003A7F40"/>
    <w:rsid w:val="003B04DF"/>
    <w:rsid w:val="003B1FBF"/>
    <w:rsid w:val="003B5081"/>
    <w:rsid w:val="003B55E1"/>
    <w:rsid w:val="003B6C3F"/>
    <w:rsid w:val="003C14F0"/>
    <w:rsid w:val="003C1559"/>
    <w:rsid w:val="003C18B5"/>
    <w:rsid w:val="003C739E"/>
    <w:rsid w:val="003C7D5D"/>
    <w:rsid w:val="003D15B4"/>
    <w:rsid w:val="003D35B3"/>
    <w:rsid w:val="003D689F"/>
    <w:rsid w:val="003D6B7F"/>
    <w:rsid w:val="003D7E5C"/>
    <w:rsid w:val="003E0B5C"/>
    <w:rsid w:val="003E2D1C"/>
    <w:rsid w:val="003E36FB"/>
    <w:rsid w:val="003E3DA5"/>
    <w:rsid w:val="003E4DA3"/>
    <w:rsid w:val="003E59C0"/>
    <w:rsid w:val="003E63A7"/>
    <w:rsid w:val="003E704F"/>
    <w:rsid w:val="003E7A73"/>
    <w:rsid w:val="003F0372"/>
    <w:rsid w:val="003F2CA9"/>
    <w:rsid w:val="003F64C2"/>
    <w:rsid w:val="003F6813"/>
    <w:rsid w:val="003F69AC"/>
    <w:rsid w:val="00402CF6"/>
    <w:rsid w:val="0040502B"/>
    <w:rsid w:val="004103A2"/>
    <w:rsid w:val="00416F8A"/>
    <w:rsid w:val="00422524"/>
    <w:rsid w:val="00425382"/>
    <w:rsid w:val="004262B3"/>
    <w:rsid w:val="0042749A"/>
    <w:rsid w:val="004306BE"/>
    <w:rsid w:val="00434DEB"/>
    <w:rsid w:val="00440E76"/>
    <w:rsid w:val="0044169E"/>
    <w:rsid w:val="00441855"/>
    <w:rsid w:val="00444F6E"/>
    <w:rsid w:val="00445AC0"/>
    <w:rsid w:val="00446D1A"/>
    <w:rsid w:val="00447F47"/>
    <w:rsid w:val="00451AC3"/>
    <w:rsid w:val="0046043F"/>
    <w:rsid w:val="00465699"/>
    <w:rsid w:val="00465F40"/>
    <w:rsid w:val="00466270"/>
    <w:rsid w:val="00467806"/>
    <w:rsid w:val="00472E9D"/>
    <w:rsid w:val="00473D1F"/>
    <w:rsid w:val="00475542"/>
    <w:rsid w:val="004765B8"/>
    <w:rsid w:val="00481899"/>
    <w:rsid w:val="00481A06"/>
    <w:rsid w:val="00483B09"/>
    <w:rsid w:val="004841DD"/>
    <w:rsid w:val="004846F7"/>
    <w:rsid w:val="004847A1"/>
    <w:rsid w:val="00485B23"/>
    <w:rsid w:val="004861D7"/>
    <w:rsid w:val="00491490"/>
    <w:rsid w:val="00492706"/>
    <w:rsid w:val="00494494"/>
    <w:rsid w:val="0049468A"/>
    <w:rsid w:val="004969FA"/>
    <w:rsid w:val="004A0ACA"/>
    <w:rsid w:val="004A3BC4"/>
    <w:rsid w:val="004A47CF"/>
    <w:rsid w:val="004A5D6F"/>
    <w:rsid w:val="004A6381"/>
    <w:rsid w:val="004A7E81"/>
    <w:rsid w:val="004B043E"/>
    <w:rsid w:val="004B2187"/>
    <w:rsid w:val="004B4345"/>
    <w:rsid w:val="004B6462"/>
    <w:rsid w:val="004B6BD0"/>
    <w:rsid w:val="004C0983"/>
    <w:rsid w:val="004C17A8"/>
    <w:rsid w:val="004D145F"/>
    <w:rsid w:val="004D3FF4"/>
    <w:rsid w:val="004E3567"/>
    <w:rsid w:val="004E3880"/>
    <w:rsid w:val="004E3FB0"/>
    <w:rsid w:val="004E41BE"/>
    <w:rsid w:val="004E72A8"/>
    <w:rsid w:val="00500470"/>
    <w:rsid w:val="005021C3"/>
    <w:rsid w:val="00503EA6"/>
    <w:rsid w:val="00504889"/>
    <w:rsid w:val="00504C96"/>
    <w:rsid w:val="00505CFF"/>
    <w:rsid w:val="005069E7"/>
    <w:rsid w:val="0050707D"/>
    <w:rsid w:val="00510230"/>
    <w:rsid w:val="005119BA"/>
    <w:rsid w:val="005157A6"/>
    <w:rsid w:val="005164AE"/>
    <w:rsid w:val="00527104"/>
    <w:rsid w:val="00531904"/>
    <w:rsid w:val="00531F8F"/>
    <w:rsid w:val="00534ABE"/>
    <w:rsid w:val="005425B1"/>
    <w:rsid w:val="00545C11"/>
    <w:rsid w:val="005507E4"/>
    <w:rsid w:val="005517DE"/>
    <w:rsid w:val="005529E7"/>
    <w:rsid w:val="00553863"/>
    <w:rsid w:val="00556784"/>
    <w:rsid w:val="005632C6"/>
    <w:rsid w:val="00564DEE"/>
    <w:rsid w:val="0057441E"/>
    <w:rsid w:val="0057575C"/>
    <w:rsid w:val="00580E0F"/>
    <w:rsid w:val="005817A2"/>
    <w:rsid w:val="005853DB"/>
    <w:rsid w:val="005936F8"/>
    <w:rsid w:val="00596EE3"/>
    <w:rsid w:val="005A0E99"/>
    <w:rsid w:val="005A1A23"/>
    <w:rsid w:val="005A5268"/>
    <w:rsid w:val="005A5D0D"/>
    <w:rsid w:val="005A5FA9"/>
    <w:rsid w:val="005A69F0"/>
    <w:rsid w:val="005A703B"/>
    <w:rsid w:val="005B0BFD"/>
    <w:rsid w:val="005B17A6"/>
    <w:rsid w:val="005B57F3"/>
    <w:rsid w:val="005C4082"/>
    <w:rsid w:val="005C77B2"/>
    <w:rsid w:val="005D41D1"/>
    <w:rsid w:val="005D6D05"/>
    <w:rsid w:val="005E27E5"/>
    <w:rsid w:val="005F0D16"/>
    <w:rsid w:val="005F3EFE"/>
    <w:rsid w:val="0060043F"/>
    <w:rsid w:val="00600782"/>
    <w:rsid w:val="006024A0"/>
    <w:rsid w:val="00602967"/>
    <w:rsid w:val="00603CAA"/>
    <w:rsid w:val="00606F11"/>
    <w:rsid w:val="00607529"/>
    <w:rsid w:val="00610D2A"/>
    <w:rsid w:val="00617247"/>
    <w:rsid w:val="006269C9"/>
    <w:rsid w:val="00630067"/>
    <w:rsid w:val="00631D51"/>
    <w:rsid w:val="00640787"/>
    <w:rsid w:val="00646D88"/>
    <w:rsid w:val="00651EF3"/>
    <w:rsid w:val="00654276"/>
    <w:rsid w:val="0065540C"/>
    <w:rsid w:val="00665035"/>
    <w:rsid w:val="006651B4"/>
    <w:rsid w:val="00665D02"/>
    <w:rsid w:val="0066689D"/>
    <w:rsid w:val="0067043F"/>
    <w:rsid w:val="00676449"/>
    <w:rsid w:val="00676F82"/>
    <w:rsid w:val="006775F2"/>
    <w:rsid w:val="00680066"/>
    <w:rsid w:val="0069647D"/>
    <w:rsid w:val="00696A06"/>
    <w:rsid w:val="006A50FF"/>
    <w:rsid w:val="006A5CC1"/>
    <w:rsid w:val="006A7217"/>
    <w:rsid w:val="006B182F"/>
    <w:rsid w:val="006B2C90"/>
    <w:rsid w:val="006B30E6"/>
    <w:rsid w:val="006B33A1"/>
    <w:rsid w:val="006B6251"/>
    <w:rsid w:val="006B7C61"/>
    <w:rsid w:val="006C06E8"/>
    <w:rsid w:val="006C173A"/>
    <w:rsid w:val="006C47ED"/>
    <w:rsid w:val="006C6435"/>
    <w:rsid w:val="006D265F"/>
    <w:rsid w:val="006D64CD"/>
    <w:rsid w:val="006D664F"/>
    <w:rsid w:val="006D6C8B"/>
    <w:rsid w:val="006E499F"/>
    <w:rsid w:val="006E5ECD"/>
    <w:rsid w:val="006F2262"/>
    <w:rsid w:val="006F2FA7"/>
    <w:rsid w:val="006F4B5A"/>
    <w:rsid w:val="006F7A52"/>
    <w:rsid w:val="00710D79"/>
    <w:rsid w:val="00712CAA"/>
    <w:rsid w:val="00714E68"/>
    <w:rsid w:val="00716A8B"/>
    <w:rsid w:val="00721FC7"/>
    <w:rsid w:val="0072368A"/>
    <w:rsid w:val="00723C14"/>
    <w:rsid w:val="00731CD6"/>
    <w:rsid w:val="00734164"/>
    <w:rsid w:val="007342F6"/>
    <w:rsid w:val="0073436C"/>
    <w:rsid w:val="00735815"/>
    <w:rsid w:val="00740EEC"/>
    <w:rsid w:val="007434C7"/>
    <w:rsid w:val="00744A45"/>
    <w:rsid w:val="00752690"/>
    <w:rsid w:val="00753A30"/>
    <w:rsid w:val="00754C6D"/>
    <w:rsid w:val="00754D97"/>
    <w:rsid w:val="00755096"/>
    <w:rsid w:val="00764EE0"/>
    <w:rsid w:val="00767507"/>
    <w:rsid w:val="007676AC"/>
    <w:rsid w:val="007703B4"/>
    <w:rsid w:val="00772EB8"/>
    <w:rsid w:val="00775D67"/>
    <w:rsid w:val="00776E47"/>
    <w:rsid w:val="00780C07"/>
    <w:rsid w:val="00781A0C"/>
    <w:rsid w:val="00781E48"/>
    <w:rsid w:val="00793A88"/>
    <w:rsid w:val="00793D17"/>
    <w:rsid w:val="00797796"/>
    <w:rsid w:val="007A0640"/>
    <w:rsid w:val="007A34A3"/>
    <w:rsid w:val="007A38AF"/>
    <w:rsid w:val="007B1D85"/>
    <w:rsid w:val="007B40DC"/>
    <w:rsid w:val="007B535D"/>
    <w:rsid w:val="007B5D4C"/>
    <w:rsid w:val="007B608F"/>
    <w:rsid w:val="007B66EE"/>
    <w:rsid w:val="007C15B6"/>
    <w:rsid w:val="007C1EAD"/>
    <w:rsid w:val="007C2954"/>
    <w:rsid w:val="007C2E15"/>
    <w:rsid w:val="007C335F"/>
    <w:rsid w:val="007C631F"/>
    <w:rsid w:val="007C6E1B"/>
    <w:rsid w:val="007D111E"/>
    <w:rsid w:val="007D429E"/>
    <w:rsid w:val="007D46C3"/>
    <w:rsid w:val="007D4F70"/>
    <w:rsid w:val="007D59ED"/>
    <w:rsid w:val="007E726D"/>
    <w:rsid w:val="007E7CAB"/>
    <w:rsid w:val="007F05D2"/>
    <w:rsid w:val="007F5C06"/>
    <w:rsid w:val="007F6703"/>
    <w:rsid w:val="00802AB2"/>
    <w:rsid w:val="008107ED"/>
    <w:rsid w:val="008144EB"/>
    <w:rsid w:val="00820116"/>
    <w:rsid w:val="00823131"/>
    <w:rsid w:val="0082544E"/>
    <w:rsid w:val="0083093A"/>
    <w:rsid w:val="0083102C"/>
    <w:rsid w:val="00833BEC"/>
    <w:rsid w:val="00834BD0"/>
    <w:rsid w:val="008353FC"/>
    <w:rsid w:val="0083597E"/>
    <w:rsid w:val="00836554"/>
    <w:rsid w:val="00837B12"/>
    <w:rsid w:val="00841282"/>
    <w:rsid w:val="00841A4B"/>
    <w:rsid w:val="0084332A"/>
    <w:rsid w:val="008433A2"/>
    <w:rsid w:val="00854575"/>
    <w:rsid w:val="00854FFB"/>
    <w:rsid w:val="008552A3"/>
    <w:rsid w:val="008614C5"/>
    <w:rsid w:val="008633AF"/>
    <w:rsid w:val="0087247D"/>
    <w:rsid w:val="00872F2F"/>
    <w:rsid w:val="00875EC9"/>
    <w:rsid w:val="00876445"/>
    <w:rsid w:val="00880A59"/>
    <w:rsid w:val="00882652"/>
    <w:rsid w:val="00883158"/>
    <w:rsid w:val="008835CE"/>
    <w:rsid w:val="0088423C"/>
    <w:rsid w:val="008845D8"/>
    <w:rsid w:val="00890454"/>
    <w:rsid w:val="00891225"/>
    <w:rsid w:val="008A1278"/>
    <w:rsid w:val="008A15AC"/>
    <w:rsid w:val="008A5BFB"/>
    <w:rsid w:val="008B23C9"/>
    <w:rsid w:val="008C21C4"/>
    <w:rsid w:val="008C3BF5"/>
    <w:rsid w:val="008C6361"/>
    <w:rsid w:val="008D286E"/>
    <w:rsid w:val="008D33F4"/>
    <w:rsid w:val="008D3B8E"/>
    <w:rsid w:val="008E5D6A"/>
    <w:rsid w:val="008E6695"/>
    <w:rsid w:val="008F152B"/>
    <w:rsid w:val="008F472A"/>
    <w:rsid w:val="008F6A3E"/>
    <w:rsid w:val="009031BD"/>
    <w:rsid w:val="00905ABE"/>
    <w:rsid w:val="00906C5E"/>
    <w:rsid w:val="00910375"/>
    <w:rsid w:val="00911DDB"/>
    <w:rsid w:val="009156D2"/>
    <w:rsid w:val="00917386"/>
    <w:rsid w:val="00922628"/>
    <w:rsid w:val="00927148"/>
    <w:rsid w:val="009271AD"/>
    <w:rsid w:val="00932DF7"/>
    <w:rsid w:val="009341EE"/>
    <w:rsid w:val="00935472"/>
    <w:rsid w:val="0093707E"/>
    <w:rsid w:val="00940099"/>
    <w:rsid w:val="00942976"/>
    <w:rsid w:val="00944779"/>
    <w:rsid w:val="00951460"/>
    <w:rsid w:val="0095288A"/>
    <w:rsid w:val="0095578E"/>
    <w:rsid w:val="00956CF7"/>
    <w:rsid w:val="00961E9A"/>
    <w:rsid w:val="00962C2B"/>
    <w:rsid w:val="00963E78"/>
    <w:rsid w:val="00966063"/>
    <w:rsid w:val="009676B7"/>
    <w:rsid w:val="0097269B"/>
    <w:rsid w:val="009763A5"/>
    <w:rsid w:val="00977D92"/>
    <w:rsid w:val="00977DE0"/>
    <w:rsid w:val="00980CA4"/>
    <w:rsid w:val="00981798"/>
    <w:rsid w:val="00990079"/>
    <w:rsid w:val="00990749"/>
    <w:rsid w:val="00991034"/>
    <w:rsid w:val="00991528"/>
    <w:rsid w:val="0099340B"/>
    <w:rsid w:val="00993D4C"/>
    <w:rsid w:val="009955B5"/>
    <w:rsid w:val="0099635D"/>
    <w:rsid w:val="00997857"/>
    <w:rsid w:val="00997F80"/>
    <w:rsid w:val="009A1B20"/>
    <w:rsid w:val="009A2651"/>
    <w:rsid w:val="009A338A"/>
    <w:rsid w:val="009A3E20"/>
    <w:rsid w:val="009A5430"/>
    <w:rsid w:val="009A64FB"/>
    <w:rsid w:val="009A6E62"/>
    <w:rsid w:val="009A7707"/>
    <w:rsid w:val="009B0D4D"/>
    <w:rsid w:val="009B2691"/>
    <w:rsid w:val="009B76D0"/>
    <w:rsid w:val="009B7761"/>
    <w:rsid w:val="009C126F"/>
    <w:rsid w:val="009C15C4"/>
    <w:rsid w:val="009C2535"/>
    <w:rsid w:val="009C4B7D"/>
    <w:rsid w:val="009C4DCB"/>
    <w:rsid w:val="009D02D5"/>
    <w:rsid w:val="009D449E"/>
    <w:rsid w:val="009D4AB2"/>
    <w:rsid w:val="009E2663"/>
    <w:rsid w:val="009E7ADA"/>
    <w:rsid w:val="009F05AA"/>
    <w:rsid w:val="009F064C"/>
    <w:rsid w:val="009F0F9E"/>
    <w:rsid w:val="009F104C"/>
    <w:rsid w:val="009F471E"/>
    <w:rsid w:val="009F53F9"/>
    <w:rsid w:val="009F54B5"/>
    <w:rsid w:val="00A01666"/>
    <w:rsid w:val="00A02F40"/>
    <w:rsid w:val="00A05391"/>
    <w:rsid w:val="00A1102F"/>
    <w:rsid w:val="00A15EC3"/>
    <w:rsid w:val="00A16FEA"/>
    <w:rsid w:val="00A17F48"/>
    <w:rsid w:val="00A25A36"/>
    <w:rsid w:val="00A262E2"/>
    <w:rsid w:val="00A317A9"/>
    <w:rsid w:val="00A32CEC"/>
    <w:rsid w:val="00A35DBC"/>
    <w:rsid w:val="00A361C8"/>
    <w:rsid w:val="00A40988"/>
    <w:rsid w:val="00A41149"/>
    <w:rsid w:val="00A461FD"/>
    <w:rsid w:val="00A468E9"/>
    <w:rsid w:val="00A47197"/>
    <w:rsid w:val="00A503CA"/>
    <w:rsid w:val="00A505B3"/>
    <w:rsid w:val="00A5559B"/>
    <w:rsid w:val="00A56EF4"/>
    <w:rsid w:val="00A60C1D"/>
    <w:rsid w:val="00A7466B"/>
    <w:rsid w:val="00A77EA0"/>
    <w:rsid w:val="00A84AD1"/>
    <w:rsid w:val="00A91190"/>
    <w:rsid w:val="00A92D4B"/>
    <w:rsid w:val="00A9347A"/>
    <w:rsid w:val="00A95B42"/>
    <w:rsid w:val="00AA1A36"/>
    <w:rsid w:val="00AB70E0"/>
    <w:rsid w:val="00AC2247"/>
    <w:rsid w:val="00AC51B8"/>
    <w:rsid w:val="00AD06A0"/>
    <w:rsid w:val="00AD34BC"/>
    <w:rsid w:val="00AD3F52"/>
    <w:rsid w:val="00AD436E"/>
    <w:rsid w:val="00AE3F55"/>
    <w:rsid w:val="00AE67F4"/>
    <w:rsid w:val="00AE6B3E"/>
    <w:rsid w:val="00AF3775"/>
    <w:rsid w:val="00B0097E"/>
    <w:rsid w:val="00B0287F"/>
    <w:rsid w:val="00B04C27"/>
    <w:rsid w:val="00B04FD0"/>
    <w:rsid w:val="00B05930"/>
    <w:rsid w:val="00B10E53"/>
    <w:rsid w:val="00B1399D"/>
    <w:rsid w:val="00B16D95"/>
    <w:rsid w:val="00B20312"/>
    <w:rsid w:val="00B20316"/>
    <w:rsid w:val="00B24262"/>
    <w:rsid w:val="00B243A7"/>
    <w:rsid w:val="00B26AF6"/>
    <w:rsid w:val="00B33CE4"/>
    <w:rsid w:val="00B34E3C"/>
    <w:rsid w:val="00B443B0"/>
    <w:rsid w:val="00B45DC0"/>
    <w:rsid w:val="00B4664F"/>
    <w:rsid w:val="00B46DFD"/>
    <w:rsid w:val="00B62597"/>
    <w:rsid w:val="00B62E79"/>
    <w:rsid w:val="00B63BE1"/>
    <w:rsid w:val="00B64213"/>
    <w:rsid w:val="00B66324"/>
    <w:rsid w:val="00B6794B"/>
    <w:rsid w:val="00B7336C"/>
    <w:rsid w:val="00B76B22"/>
    <w:rsid w:val="00B84DCD"/>
    <w:rsid w:val="00B85754"/>
    <w:rsid w:val="00B85E07"/>
    <w:rsid w:val="00B93F6E"/>
    <w:rsid w:val="00B9402C"/>
    <w:rsid w:val="00B9595C"/>
    <w:rsid w:val="00BA0B3A"/>
    <w:rsid w:val="00BA3C9B"/>
    <w:rsid w:val="00BA6146"/>
    <w:rsid w:val="00BA6F0D"/>
    <w:rsid w:val="00BA7F00"/>
    <w:rsid w:val="00BB0590"/>
    <w:rsid w:val="00BB3899"/>
    <w:rsid w:val="00BB4BFB"/>
    <w:rsid w:val="00BB531B"/>
    <w:rsid w:val="00BB5910"/>
    <w:rsid w:val="00BC28D2"/>
    <w:rsid w:val="00BC38ED"/>
    <w:rsid w:val="00BD2EA8"/>
    <w:rsid w:val="00BD3E62"/>
    <w:rsid w:val="00BE1299"/>
    <w:rsid w:val="00BE233A"/>
    <w:rsid w:val="00BE4188"/>
    <w:rsid w:val="00BF06C8"/>
    <w:rsid w:val="00BF331B"/>
    <w:rsid w:val="00BF597D"/>
    <w:rsid w:val="00BF7F3E"/>
    <w:rsid w:val="00C016E4"/>
    <w:rsid w:val="00C03B1A"/>
    <w:rsid w:val="00C03F6A"/>
    <w:rsid w:val="00C0548E"/>
    <w:rsid w:val="00C1161E"/>
    <w:rsid w:val="00C14B8E"/>
    <w:rsid w:val="00C15FC2"/>
    <w:rsid w:val="00C17AD5"/>
    <w:rsid w:val="00C20C22"/>
    <w:rsid w:val="00C21F36"/>
    <w:rsid w:val="00C25AC8"/>
    <w:rsid w:val="00C27FE4"/>
    <w:rsid w:val="00C301E4"/>
    <w:rsid w:val="00C305A8"/>
    <w:rsid w:val="00C327AA"/>
    <w:rsid w:val="00C349F8"/>
    <w:rsid w:val="00C41253"/>
    <w:rsid w:val="00C416E6"/>
    <w:rsid w:val="00C42EC3"/>
    <w:rsid w:val="00C439EC"/>
    <w:rsid w:val="00C44870"/>
    <w:rsid w:val="00C452B6"/>
    <w:rsid w:val="00C4595E"/>
    <w:rsid w:val="00C51E57"/>
    <w:rsid w:val="00C5307B"/>
    <w:rsid w:val="00C545CF"/>
    <w:rsid w:val="00C5499C"/>
    <w:rsid w:val="00C61933"/>
    <w:rsid w:val="00C61FD1"/>
    <w:rsid w:val="00C63EFF"/>
    <w:rsid w:val="00C6768F"/>
    <w:rsid w:val="00C7189C"/>
    <w:rsid w:val="00C71D26"/>
    <w:rsid w:val="00C71F14"/>
    <w:rsid w:val="00C72168"/>
    <w:rsid w:val="00C724A8"/>
    <w:rsid w:val="00C757F4"/>
    <w:rsid w:val="00C75A9D"/>
    <w:rsid w:val="00C80AAC"/>
    <w:rsid w:val="00C84A76"/>
    <w:rsid w:val="00C94AA0"/>
    <w:rsid w:val="00C9519E"/>
    <w:rsid w:val="00C97223"/>
    <w:rsid w:val="00C97E88"/>
    <w:rsid w:val="00CA19BD"/>
    <w:rsid w:val="00CA19D0"/>
    <w:rsid w:val="00CA340E"/>
    <w:rsid w:val="00CA3442"/>
    <w:rsid w:val="00CA49B9"/>
    <w:rsid w:val="00CA4C34"/>
    <w:rsid w:val="00CA5C2B"/>
    <w:rsid w:val="00CA75F9"/>
    <w:rsid w:val="00CB19DE"/>
    <w:rsid w:val="00CB45B7"/>
    <w:rsid w:val="00CB475B"/>
    <w:rsid w:val="00CB67CD"/>
    <w:rsid w:val="00CC1B47"/>
    <w:rsid w:val="00CC3798"/>
    <w:rsid w:val="00CC6633"/>
    <w:rsid w:val="00CD623D"/>
    <w:rsid w:val="00CE26B2"/>
    <w:rsid w:val="00CE30C1"/>
    <w:rsid w:val="00CE716D"/>
    <w:rsid w:val="00CF0093"/>
    <w:rsid w:val="00CF24D2"/>
    <w:rsid w:val="00CF27D4"/>
    <w:rsid w:val="00CF4985"/>
    <w:rsid w:val="00CF65A6"/>
    <w:rsid w:val="00D01CA1"/>
    <w:rsid w:val="00D01FF7"/>
    <w:rsid w:val="00D0561A"/>
    <w:rsid w:val="00D067AA"/>
    <w:rsid w:val="00D06EC8"/>
    <w:rsid w:val="00D0726D"/>
    <w:rsid w:val="00D133C0"/>
    <w:rsid w:val="00D136EA"/>
    <w:rsid w:val="00D146A0"/>
    <w:rsid w:val="00D173A1"/>
    <w:rsid w:val="00D17C7D"/>
    <w:rsid w:val="00D23477"/>
    <w:rsid w:val="00D251ED"/>
    <w:rsid w:val="00D2598B"/>
    <w:rsid w:val="00D25F9E"/>
    <w:rsid w:val="00D26BCF"/>
    <w:rsid w:val="00D27C6C"/>
    <w:rsid w:val="00D3082C"/>
    <w:rsid w:val="00D323EC"/>
    <w:rsid w:val="00D3459C"/>
    <w:rsid w:val="00D354E9"/>
    <w:rsid w:val="00D36C09"/>
    <w:rsid w:val="00D41C89"/>
    <w:rsid w:val="00D458F4"/>
    <w:rsid w:val="00D46DCF"/>
    <w:rsid w:val="00D5159F"/>
    <w:rsid w:val="00D52171"/>
    <w:rsid w:val="00D521F1"/>
    <w:rsid w:val="00D542CA"/>
    <w:rsid w:val="00D579AE"/>
    <w:rsid w:val="00D71E27"/>
    <w:rsid w:val="00D727D1"/>
    <w:rsid w:val="00D72FC7"/>
    <w:rsid w:val="00D73D6B"/>
    <w:rsid w:val="00D742E0"/>
    <w:rsid w:val="00D758E4"/>
    <w:rsid w:val="00D831E4"/>
    <w:rsid w:val="00D868BB"/>
    <w:rsid w:val="00D873F0"/>
    <w:rsid w:val="00D90BA6"/>
    <w:rsid w:val="00D92A41"/>
    <w:rsid w:val="00D95949"/>
    <w:rsid w:val="00DA306E"/>
    <w:rsid w:val="00DA398E"/>
    <w:rsid w:val="00DA5185"/>
    <w:rsid w:val="00DB032E"/>
    <w:rsid w:val="00DB07FC"/>
    <w:rsid w:val="00DB0E9E"/>
    <w:rsid w:val="00DB29E9"/>
    <w:rsid w:val="00DB2EC3"/>
    <w:rsid w:val="00DB4A97"/>
    <w:rsid w:val="00DB6D2F"/>
    <w:rsid w:val="00DC7D14"/>
    <w:rsid w:val="00DD4481"/>
    <w:rsid w:val="00DD64AA"/>
    <w:rsid w:val="00DD6747"/>
    <w:rsid w:val="00DD7E80"/>
    <w:rsid w:val="00DE2A37"/>
    <w:rsid w:val="00DE34CF"/>
    <w:rsid w:val="00DF07EB"/>
    <w:rsid w:val="00DF08CE"/>
    <w:rsid w:val="00DF1233"/>
    <w:rsid w:val="00DF2697"/>
    <w:rsid w:val="00DF2EFC"/>
    <w:rsid w:val="00DF5E41"/>
    <w:rsid w:val="00E00E55"/>
    <w:rsid w:val="00E0249C"/>
    <w:rsid w:val="00E04061"/>
    <w:rsid w:val="00E05651"/>
    <w:rsid w:val="00E103AE"/>
    <w:rsid w:val="00E10688"/>
    <w:rsid w:val="00E121E4"/>
    <w:rsid w:val="00E14D44"/>
    <w:rsid w:val="00E155A3"/>
    <w:rsid w:val="00E243A7"/>
    <w:rsid w:val="00E3064A"/>
    <w:rsid w:val="00E32B6B"/>
    <w:rsid w:val="00E333AC"/>
    <w:rsid w:val="00E35B6E"/>
    <w:rsid w:val="00E3777B"/>
    <w:rsid w:val="00E377DC"/>
    <w:rsid w:val="00E47B77"/>
    <w:rsid w:val="00E51704"/>
    <w:rsid w:val="00E51AF8"/>
    <w:rsid w:val="00E5387A"/>
    <w:rsid w:val="00E54A2A"/>
    <w:rsid w:val="00E55E84"/>
    <w:rsid w:val="00E57D00"/>
    <w:rsid w:val="00E653AB"/>
    <w:rsid w:val="00E6727F"/>
    <w:rsid w:val="00E7279E"/>
    <w:rsid w:val="00E74220"/>
    <w:rsid w:val="00E75431"/>
    <w:rsid w:val="00E81159"/>
    <w:rsid w:val="00E8470C"/>
    <w:rsid w:val="00E854C7"/>
    <w:rsid w:val="00E85B83"/>
    <w:rsid w:val="00E96E7C"/>
    <w:rsid w:val="00EA0C77"/>
    <w:rsid w:val="00EA1368"/>
    <w:rsid w:val="00EA6939"/>
    <w:rsid w:val="00EB2E9B"/>
    <w:rsid w:val="00EB68B0"/>
    <w:rsid w:val="00EB7637"/>
    <w:rsid w:val="00EC5841"/>
    <w:rsid w:val="00EC631C"/>
    <w:rsid w:val="00EC7DB8"/>
    <w:rsid w:val="00ED42FA"/>
    <w:rsid w:val="00ED4F68"/>
    <w:rsid w:val="00ED6B41"/>
    <w:rsid w:val="00EE1666"/>
    <w:rsid w:val="00EE3F28"/>
    <w:rsid w:val="00EF0BCC"/>
    <w:rsid w:val="00EF0C00"/>
    <w:rsid w:val="00EF0DD4"/>
    <w:rsid w:val="00EF7073"/>
    <w:rsid w:val="00F0089A"/>
    <w:rsid w:val="00F019DA"/>
    <w:rsid w:val="00F0346F"/>
    <w:rsid w:val="00F05D1A"/>
    <w:rsid w:val="00F10938"/>
    <w:rsid w:val="00F13F1E"/>
    <w:rsid w:val="00F13F74"/>
    <w:rsid w:val="00F209C8"/>
    <w:rsid w:val="00F22F31"/>
    <w:rsid w:val="00F241F6"/>
    <w:rsid w:val="00F250FF"/>
    <w:rsid w:val="00F3176B"/>
    <w:rsid w:val="00F37657"/>
    <w:rsid w:val="00F37BF0"/>
    <w:rsid w:val="00F40E79"/>
    <w:rsid w:val="00F4190F"/>
    <w:rsid w:val="00F42C1D"/>
    <w:rsid w:val="00F43EAE"/>
    <w:rsid w:val="00F51888"/>
    <w:rsid w:val="00F52B40"/>
    <w:rsid w:val="00F61403"/>
    <w:rsid w:val="00F66082"/>
    <w:rsid w:val="00F66469"/>
    <w:rsid w:val="00F66EBB"/>
    <w:rsid w:val="00F67265"/>
    <w:rsid w:val="00F77B82"/>
    <w:rsid w:val="00F807A7"/>
    <w:rsid w:val="00F808E3"/>
    <w:rsid w:val="00F839B2"/>
    <w:rsid w:val="00F87889"/>
    <w:rsid w:val="00F91640"/>
    <w:rsid w:val="00F91DFF"/>
    <w:rsid w:val="00FA0D93"/>
    <w:rsid w:val="00FA20E4"/>
    <w:rsid w:val="00FA78DC"/>
    <w:rsid w:val="00FB0226"/>
    <w:rsid w:val="00FB161E"/>
    <w:rsid w:val="00FB165B"/>
    <w:rsid w:val="00FB32C6"/>
    <w:rsid w:val="00FB387B"/>
    <w:rsid w:val="00FB3C09"/>
    <w:rsid w:val="00FB4186"/>
    <w:rsid w:val="00FB5D48"/>
    <w:rsid w:val="00FC1535"/>
    <w:rsid w:val="00FC1ABB"/>
    <w:rsid w:val="00FC2005"/>
    <w:rsid w:val="00FC2B4D"/>
    <w:rsid w:val="00FC2B9A"/>
    <w:rsid w:val="00FC48C5"/>
    <w:rsid w:val="00FC4951"/>
    <w:rsid w:val="00FC5424"/>
    <w:rsid w:val="00FC5A9F"/>
    <w:rsid w:val="00FC73C3"/>
    <w:rsid w:val="00FD1AD0"/>
    <w:rsid w:val="00FD1DA2"/>
    <w:rsid w:val="00FD3E88"/>
    <w:rsid w:val="00FD528E"/>
    <w:rsid w:val="00FD555F"/>
    <w:rsid w:val="00FE0205"/>
    <w:rsid w:val="00FE081F"/>
    <w:rsid w:val="00FE3EEC"/>
    <w:rsid w:val="00FE75CE"/>
    <w:rsid w:val="00FF3026"/>
    <w:rsid w:val="00FF5446"/>
    <w:rsid w:val="00FF68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5D0E9E"/>
  <w15:docId w15:val="{1C548C44-8466-4BE9-9439-3CA3309FD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pBdr>
        <w:top w:val="nil"/>
        <w:left w:val="nil"/>
        <w:bottom w:val="nil"/>
        <w:right w:val="nil"/>
        <w:between w:val="nil"/>
        <w:bar w:val="nil"/>
      </w:pBdr>
      <w:spacing w:after="0" w:line="240" w:lineRule="auto"/>
      <w:pPrChange w:id="0" w:author="Cathy Northcraft" w:date="2026-09-25T21:10:00Z">
        <w:pPr/>
      </w:pPrChange>
    </w:pPr>
    <w:rPr>
      <w:rFonts w:ascii="Times New Roman" w:eastAsia="Arial Unicode MS" w:hAnsi="Times New Roman" w:cs="Times New Roman"/>
      <w:sz w:val="24"/>
      <w:szCs w:val="24"/>
      <w:bdr w:val="nil"/>
      <w:rPrChange w:id="0" w:author="Cathy Northcraft" w:date="2026-09-25T21:10:00Z">
        <w:rPr>
          <w:rFonts w:ascii="Calibri" w:eastAsiaTheme="minorHAnsi" w:hAnsi="Calibri" w:cs="Calibri"/>
          <w:sz w:val="22"/>
          <w:szCs w:val="22"/>
          <w:lang w:val="en-US" w:eastAsia="en-US" w:bidi="ar-SA"/>
        </w:rPr>
      </w:rPrChange>
    </w:rPr>
  </w:style>
  <w:style w:type="paragraph" w:styleId="Heading1">
    <w:name w:val="heading 1"/>
    <w:basedOn w:val="Normal"/>
    <w:next w:val="Normal"/>
    <w:link w:val="Heading1Char"/>
    <w:uiPriority w:val="9"/>
    <w:rsid w:val="00B62597"/>
    <w:pPr>
      <w:keepNext/>
      <w:tabs>
        <w:tab w:val="num" w:pos="720"/>
      </w:tabs>
      <w:spacing w:after="240"/>
      <w:ind w:left="720" w:hanging="720"/>
      <w:outlineLvl w:val="0"/>
    </w:pPr>
    <w:rPr>
      <w:rFonts w:ascii="Arial Narrow" w:eastAsia="Times New Roman" w:hAnsi="Arial Narrow"/>
      <w:b/>
      <w:caps/>
      <w:kern w:val="28"/>
      <w:sz w:val="2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439EC"/>
    <w:pPr>
      <w:tabs>
        <w:tab w:val="center" w:pos="4680"/>
        <w:tab w:val="right" w:pos="9360"/>
      </w:tabs>
    </w:pPr>
    <w:rPr>
      <w:rFonts w:asciiTheme="minorHAnsi" w:hAnsiTheme="minorHAnsi" w:cstheme="minorBidi"/>
    </w:rPr>
  </w:style>
  <w:style w:type="character" w:customStyle="1" w:styleId="HeaderChar">
    <w:name w:val="Header Char"/>
    <w:basedOn w:val="DefaultParagraphFont"/>
    <w:link w:val="Header"/>
    <w:uiPriority w:val="99"/>
    <w:rsid w:val="00C439EC"/>
  </w:style>
  <w:style w:type="paragraph" w:styleId="Footer">
    <w:name w:val="footer"/>
    <w:basedOn w:val="Normal"/>
    <w:link w:val="FooterChar"/>
    <w:uiPriority w:val="99"/>
    <w:unhideWhenUsed/>
    <w:rsid w:val="00B62597"/>
    <w:pPr>
      <w:tabs>
        <w:tab w:val="center" w:pos="4680"/>
        <w:tab w:val="right" w:pos="9360"/>
      </w:tabs>
    </w:pPr>
    <w:rPr>
      <w:rFonts w:asciiTheme="minorHAnsi" w:hAnsiTheme="minorHAnsi" w:cstheme="minorBidi"/>
    </w:rPr>
  </w:style>
  <w:style w:type="character" w:customStyle="1" w:styleId="FooterChar">
    <w:name w:val="Footer Char"/>
    <w:basedOn w:val="DefaultParagraphFont"/>
    <w:link w:val="Footer"/>
    <w:uiPriority w:val="99"/>
    <w:rsid w:val="00B62597"/>
  </w:style>
  <w:style w:type="character" w:customStyle="1" w:styleId="Heading1Char">
    <w:name w:val="Heading 1 Char"/>
    <w:basedOn w:val="DefaultParagraphFont"/>
    <w:link w:val="Heading1"/>
    <w:uiPriority w:val="9"/>
    <w:rsid w:val="00B62597"/>
    <w:rPr>
      <w:rFonts w:ascii="Arial Narrow" w:eastAsia="Times New Roman" w:hAnsi="Arial Narrow" w:cs="Times New Roman"/>
      <w:b/>
      <w:caps/>
      <w:kern w:val="28"/>
      <w:sz w:val="28"/>
      <w:szCs w:val="20"/>
    </w:rPr>
  </w:style>
  <w:style w:type="character" w:styleId="IntenseEmphasis">
    <w:name w:val="Intense Emphasis"/>
    <w:basedOn w:val="DefaultParagraphFont"/>
    <w:uiPriority w:val="21"/>
    <w:qFormat/>
    <w:rsid w:val="00837B12"/>
    <w:rPr>
      <w:b/>
      <w:bCs/>
      <w:i/>
      <w:iCs/>
      <w:color w:val="013366" w:themeColor="accent1"/>
    </w:rPr>
  </w:style>
  <w:style w:type="character" w:styleId="PageNumber">
    <w:name w:val="page number"/>
    <w:rsid w:val="00B62597"/>
    <w:rPr>
      <w:rFonts w:ascii="Arial Narrow" w:hAnsi="Arial Narrow"/>
      <w:sz w:val="18"/>
    </w:rPr>
  </w:style>
  <w:style w:type="paragraph" w:styleId="BalloonText">
    <w:name w:val="Balloon Text"/>
    <w:basedOn w:val="Normal"/>
    <w:link w:val="BalloonTextChar"/>
    <w:uiPriority w:val="99"/>
    <w:semiHidden/>
    <w:unhideWhenUsed/>
    <w:rsid w:val="00B62597"/>
    <w:rPr>
      <w:rFonts w:ascii="Tahoma" w:hAnsi="Tahoma" w:cs="Tahoma"/>
      <w:sz w:val="16"/>
      <w:szCs w:val="16"/>
    </w:rPr>
  </w:style>
  <w:style w:type="character" w:customStyle="1" w:styleId="BalloonTextChar">
    <w:name w:val="Balloon Text Char"/>
    <w:basedOn w:val="DefaultParagraphFont"/>
    <w:link w:val="BalloonText"/>
    <w:uiPriority w:val="99"/>
    <w:semiHidden/>
    <w:rsid w:val="00B62597"/>
    <w:rPr>
      <w:rFonts w:ascii="Tahoma" w:hAnsi="Tahoma" w:cs="Tahoma"/>
      <w:sz w:val="16"/>
      <w:szCs w:val="16"/>
    </w:rPr>
  </w:style>
  <w:style w:type="table" w:styleId="TableGrid">
    <w:name w:val="Table Grid"/>
    <w:basedOn w:val="TableNormal"/>
    <w:uiPriority w:val="59"/>
    <w:rsid w:val="00B625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etingDetails">
    <w:name w:val="Meeting Details"/>
    <w:basedOn w:val="Normal"/>
    <w:qFormat/>
    <w:rsid w:val="00755096"/>
    <w:rPr>
      <w:rFonts w:ascii="Arial Narrow" w:eastAsia="Times New Roman" w:hAnsi="Arial Narrow"/>
      <w:b/>
    </w:rPr>
  </w:style>
  <w:style w:type="paragraph" w:customStyle="1" w:styleId="PrimaryHeading">
    <w:name w:val="Primary Heading"/>
    <w:basedOn w:val="Normal"/>
    <w:qFormat/>
    <w:rsid w:val="007C2954"/>
    <w:pPr>
      <w:keepNext/>
      <w:shd w:val="clear" w:color="auto" w:fill="00B0F0" w:themeFill="accent3"/>
      <w:spacing w:after="120" w:line="276" w:lineRule="auto"/>
      <w:outlineLvl w:val="0"/>
    </w:pPr>
    <w:rPr>
      <w:rFonts w:ascii="Arial Narrow" w:hAnsi="Arial Narrow" w:cstheme="minorBidi"/>
      <w:b/>
      <w:color w:val="FFFFFF" w:themeColor="background1"/>
      <w:kern w:val="28"/>
    </w:rPr>
  </w:style>
  <w:style w:type="paragraph" w:customStyle="1" w:styleId="ListedItem">
    <w:name w:val="Listed Item"/>
    <w:qFormat/>
    <w:rsid w:val="007A34A3"/>
    <w:pPr>
      <w:numPr>
        <w:numId w:val="10"/>
      </w:numPr>
      <w:shd w:val="clear" w:color="auto" w:fill="FFFFFF" w:themeFill="background1"/>
      <w:tabs>
        <w:tab w:val="left" w:pos="1440"/>
        <w:tab w:val="left" w:pos="1800"/>
      </w:tabs>
      <w:spacing w:after="120" w:line="240" w:lineRule="auto"/>
    </w:pPr>
    <w:rPr>
      <w:rFonts w:ascii="Arial Narrow" w:eastAsia="Times New Roman" w:hAnsi="Arial Narrow" w:cs="Times New Roman"/>
      <w:sz w:val="20"/>
      <w:szCs w:val="20"/>
    </w:rPr>
  </w:style>
  <w:style w:type="paragraph" w:customStyle="1" w:styleId="NoListBody">
    <w:name w:val="No List Body"/>
    <w:basedOn w:val="Normal"/>
    <w:qFormat/>
    <w:rsid w:val="007A34A3"/>
    <w:pPr>
      <w:tabs>
        <w:tab w:val="left" w:pos="1440"/>
        <w:tab w:val="left" w:pos="1800"/>
      </w:tabs>
      <w:spacing w:after="240"/>
      <w:ind w:left="720"/>
    </w:pPr>
    <w:rPr>
      <w:rFonts w:ascii="Arial Narrow" w:eastAsia="Times New Roman" w:hAnsi="Arial Narrow"/>
      <w:sz w:val="20"/>
      <w:szCs w:val="20"/>
    </w:rPr>
  </w:style>
  <w:style w:type="paragraph" w:customStyle="1" w:styleId="FutureMeetings">
    <w:name w:val="Future Meetings"/>
    <w:basedOn w:val="Normal"/>
    <w:qFormat/>
    <w:rsid w:val="007A34A3"/>
    <w:pPr>
      <w:tabs>
        <w:tab w:val="left" w:pos="1440"/>
        <w:tab w:val="left" w:pos="1800"/>
      </w:tabs>
    </w:pPr>
    <w:rPr>
      <w:rFonts w:ascii="Arial Narrow" w:eastAsia="Times New Roman" w:hAnsi="Arial Narrow"/>
      <w:sz w:val="20"/>
    </w:rPr>
  </w:style>
  <w:style w:type="paragraph" w:customStyle="1" w:styleId="DisclosureTitle">
    <w:name w:val="Disclosure Title"/>
    <w:basedOn w:val="Normal"/>
    <w:link w:val="DisclosureTitleChar"/>
    <w:rsid w:val="00337321"/>
    <w:rPr>
      <w:rFonts w:ascii="Arial Narrow" w:eastAsia="Times New Roman" w:hAnsi="Arial Narrow"/>
      <w:b/>
      <w:color w:val="013C59"/>
      <w:sz w:val="16"/>
      <w:szCs w:val="16"/>
    </w:rPr>
  </w:style>
  <w:style w:type="paragraph" w:customStyle="1" w:styleId="DisclosureBody">
    <w:name w:val="Disclosure Body"/>
    <w:basedOn w:val="Normal"/>
    <w:link w:val="DisclosureBodyChar"/>
    <w:rsid w:val="00337321"/>
    <w:rPr>
      <w:rFonts w:ascii="Arial Narrow" w:eastAsia="Times New Roman" w:hAnsi="Arial Narrow"/>
      <w:sz w:val="16"/>
      <w:szCs w:val="16"/>
    </w:rPr>
  </w:style>
  <w:style w:type="paragraph" w:customStyle="1" w:styleId="Author">
    <w:name w:val="Author"/>
    <w:basedOn w:val="Normal"/>
    <w:rsid w:val="00337321"/>
    <w:pPr>
      <w:tabs>
        <w:tab w:val="left" w:pos="2160"/>
      </w:tabs>
    </w:pPr>
    <w:rPr>
      <w:rFonts w:ascii="Arial Narrow" w:eastAsia="Times New Roman" w:hAnsi="Arial Narrow"/>
      <w:sz w:val="16"/>
      <w:szCs w:val="16"/>
    </w:rPr>
  </w:style>
  <w:style w:type="character" w:styleId="Strong">
    <w:name w:val="Strong"/>
    <w:basedOn w:val="DefaultParagraphFont"/>
    <w:uiPriority w:val="22"/>
    <w:qFormat/>
    <w:rsid w:val="00CA49B9"/>
    <w:rPr>
      <w:b/>
      <w:bCs/>
    </w:rPr>
  </w:style>
  <w:style w:type="paragraph" w:customStyle="1" w:styleId="ListSubhead">
    <w:name w:val="List Subhead"/>
    <w:basedOn w:val="PrimaryHeading"/>
    <w:rsid w:val="003B55E1"/>
    <w:rPr>
      <w:color w:val="000000" w:themeColor="text1"/>
    </w:rPr>
  </w:style>
  <w:style w:type="paragraph" w:customStyle="1" w:styleId="ListSubhead1">
    <w:name w:val="List Subhead 1"/>
    <w:link w:val="ListSubhead1Char"/>
    <w:rsid w:val="00DB29E9"/>
    <w:pPr>
      <w:numPr>
        <w:numId w:val="11"/>
      </w:numPr>
      <w:tabs>
        <w:tab w:val="left" w:pos="0"/>
      </w:tabs>
      <w:spacing w:line="240" w:lineRule="auto"/>
      <w:ind w:left="360"/>
    </w:pPr>
    <w:rPr>
      <w:rFonts w:ascii="Arial Narrow" w:eastAsia="Times New Roman" w:hAnsi="Arial Narrow" w:cs="Times New Roman"/>
      <w:b/>
      <w:sz w:val="24"/>
    </w:rPr>
  </w:style>
  <w:style w:type="paragraph" w:customStyle="1" w:styleId="AttendeesList">
    <w:name w:val="Attendees List"/>
    <w:link w:val="AttendeesListChar"/>
    <w:rsid w:val="00754C6D"/>
    <w:rPr>
      <w:rFonts w:ascii="Arial Narrow" w:eastAsia="Times New Roman" w:hAnsi="Arial Narrow" w:cs="Times New Roman"/>
      <w:sz w:val="18"/>
      <w:szCs w:val="16"/>
    </w:rPr>
  </w:style>
  <w:style w:type="paragraph" w:customStyle="1" w:styleId="HeaderTitle">
    <w:name w:val="Header Title"/>
    <w:basedOn w:val="Normal"/>
    <w:rsid w:val="00B34E3C"/>
    <w:pPr>
      <w:spacing w:after="200" w:line="276" w:lineRule="auto"/>
    </w:pPr>
    <w:rPr>
      <w:rFonts w:ascii="Trade Gothic LT Std Bold" w:hAnsi="Trade Gothic LT Std Bold" w:cstheme="minorBidi"/>
      <w:color w:val="FFFFFF" w:themeColor="background1"/>
      <w:sz w:val="52"/>
    </w:rPr>
  </w:style>
  <w:style w:type="paragraph" w:customStyle="1" w:styleId="SecondaryHeading-Numbered">
    <w:name w:val="Secondary Heading - Numbered"/>
    <w:basedOn w:val="ListSubhead1"/>
    <w:link w:val="SecondaryHeading-NumberedChar"/>
    <w:qFormat/>
    <w:rsid w:val="00DB29E9"/>
    <w:pPr>
      <w:ind w:left="540"/>
    </w:pPr>
  </w:style>
  <w:style w:type="paragraph" w:customStyle="1" w:styleId="DisclaimerHeading">
    <w:name w:val="Disclaimer Heading"/>
    <w:basedOn w:val="DisclosureTitle"/>
    <w:link w:val="DisclaimerHeadingChar"/>
    <w:qFormat/>
    <w:rsid w:val="00DB29E9"/>
  </w:style>
  <w:style w:type="character" w:customStyle="1" w:styleId="ListSubhead1Char">
    <w:name w:val="List Subhead 1 Char"/>
    <w:basedOn w:val="DefaultParagraphFont"/>
    <w:link w:val="ListSubhead1"/>
    <w:rsid w:val="00DB29E9"/>
    <w:rPr>
      <w:rFonts w:ascii="Arial Narrow" w:eastAsia="Times New Roman" w:hAnsi="Arial Narrow" w:cs="Times New Roman"/>
      <w:b/>
      <w:sz w:val="24"/>
    </w:rPr>
  </w:style>
  <w:style w:type="character" w:customStyle="1" w:styleId="SecondaryHeading-NumberedChar">
    <w:name w:val="Secondary Heading - Numbered Char"/>
    <w:basedOn w:val="ListSubhead1Char"/>
    <w:link w:val="SecondaryHeading-Numbered"/>
    <w:rsid w:val="00DB29E9"/>
    <w:rPr>
      <w:rFonts w:ascii="Arial Narrow" w:eastAsia="Times New Roman" w:hAnsi="Arial Narrow" w:cs="Times New Roman"/>
      <w:b/>
      <w:sz w:val="24"/>
    </w:rPr>
  </w:style>
  <w:style w:type="character" w:customStyle="1" w:styleId="DisclosureTitleChar">
    <w:name w:val="Disclosure Title Char"/>
    <w:basedOn w:val="DefaultParagraphFont"/>
    <w:link w:val="DisclosureTitle"/>
    <w:rsid w:val="00DB29E9"/>
    <w:rPr>
      <w:rFonts w:ascii="Arial Narrow" w:eastAsia="Times New Roman" w:hAnsi="Arial Narrow" w:cs="Times New Roman"/>
      <w:b/>
      <w:color w:val="013C59"/>
      <w:sz w:val="16"/>
      <w:szCs w:val="16"/>
    </w:rPr>
  </w:style>
  <w:style w:type="character" w:customStyle="1" w:styleId="DisclaimerHeadingChar">
    <w:name w:val="Disclaimer Heading Char"/>
    <w:basedOn w:val="DisclosureTitleChar"/>
    <w:link w:val="DisclaimerHeading"/>
    <w:rsid w:val="00DB29E9"/>
    <w:rPr>
      <w:rFonts w:ascii="Arial Narrow" w:eastAsia="Times New Roman" w:hAnsi="Arial Narrow" w:cs="Times New Roman"/>
      <w:b/>
      <w:color w:val="013C59"/>
      <w:sz w:val="16"/>
      <w:szCs w:val="16"/>
    </w:rPr>
  </w:style>
  <w:style w:type="paragraph" w:customStyle="1" w:styleId="DisclaimerBodyCopy">
    <w:name w:val="Disclaimer Body Copy"/>
    <w:basedOn w:val="DisclosureBody"/>
    <w:link w:val="DisclaimerBodyCopyChar"/>
    <w:qFormat/>
    <w:rsid w:val="00491490"/>
  </w:style>
  <w:style w:type="character" w:customStyle="1" w:styleId="DisclosureBodyChar">
    <w:name w:val="Disclosure Body Char"/>
    <w:basedOn w:val="DefaultParagraphFont"/>
    <w:link w:val="DisclosureBody"/>
    <w:rsid w:val="00491490"/>
    <w:rPr>
      <w:rFonts w:ascii="Arial Narrow" w:eastAsia="Times New Roman" w:hAnsi="Arial Narrow" w:cs="Times New Roman"/>
      <w:sz w:val="16"/>
      <w:szCs w:val="16"/>
    </w:rPr>
  </w:style>
  <w:style w:type="character" w:customStyle="1" w:styleId="DisclaimerBodyCopyChar">
    <w:name w:val="Disclaimer Body Copy Char"/>
    <w:basedOn w:val="DisclosureBodyChar"/>
    <w:link w:val="DisclaimerBodyCopy"/>
    <w:rsid w:val="00491490"/>
    <w:rPr>
      <w:rFonts w:ascii="Arial Narrow" w:eastAsia="Times New Roman" w:hAnsi="Arial Narrow" w:cs="Times New Roman"/>
      <w:sz w:val="16"/>
      <w:szCs w:val="16"/>
    </w:rPr>
  </w:style>
  <w:style w:type="character" w:styleId="Hyperlink">
    <w:name w:val="Hyperlink"/>
    <w:rPr>
      <w:u w:val="single"/>
      <w:rPrChange w:id="1" w:author="Cathy Northcraft" w:date="2026-09-25T21:10:00Z">
        <w:rPr>
          <w:color w:val="0000FF" w:themeColor="hyperlink"/>
          <w:u w:val="single"/>
        </w:rPr>
      </w:rPrChange>
    </w:rPr>
  </w:style>
  <w:style w:type="character" w:styleId="FollowedHyperlink">
    <w:name w:val="FollowedHyperlink"/>
    <w:basedOn w:val="DefaultParagraphFont"/>
    <w:uiPriority w:val="99"/>
    <w:semiHidden/>
    <w:unhideWhenUsed/>
    <w:rsid w:val="003251CE"/>
    <w:rPr>
      <w:color w:val="800080" w:themeColor="followedHyperlink"/>
      <w:u w:val="single"/>
    </w:rPr>
  </w:style>
  <w:style w:type="paragraph" w:styleId="ListParagraph">
    <w:name w:val="List Paragraph"/>
    <w:pPr>
      <w:pBdr>
        <w:top w:val="nil"/>
        <w:left w:val="nil"/>
        <w:bottom w:val="nil"/>
        <w:right w:val="nil"/>
        <w:between w:val="nil"/>
        <w:bar w:val="nil"/>
      </w:pBdr>
      <w:spacing w:after="0" w:line="240" w:lineRule="auto"/>
      <w:ind w:left="720"/>
      <w:pPrChange w:id="2" w:author="Cathy Northcraft" w:date="2026-09-25T21:10:00Z">
        <w:pPr>
          <w:pBdr>
            <w:top w:val="nil"/>
            <w:left w:val="nil"/>
            <w:bottom w:val="nil"/>
            <w:right w:val="nil"/>
            <w:between w:val="nil"/>
            <w:bar w:val="nil"/>
          </w:pBdr>
          <w:spacing w:after="200" w:line="276" w:lineRule="auto"/>
          <w:ind w:left="720"/>
          <w:contextualSpacing/>
        </w:pPr>
      </w:pPrChange>
    </w:pPr>
    <w:rPr>
      <w:rFonts w:ascii="Calibri" w:eastAsia="Calibri" w:hAnsi="Calibri" w:cs="Calibri"/>
      <w:color w:val="000000"/>
      <w:u w:color="000000"/>
      <w:bdr w:val="nil"/>
      <w:rPrChange w:id="2" w:author="Cathy Northcraft" w:date="2026-09-25T21:10:00Z">
        <w:rPr>
          <w:rFonts w:asciiTheme="minorHAnsi" w:eastAsia="Arial Unicode MS" w:hAnsiTheme="minorHAnsi" w:cstheme="minorBidi"/>
          <w:sz w:val="24"/>
          <w:szCs w:val="24"/>
          <w:bdr w:val="nil"/>
          <w:lang w:val="en-US" w:eastAsia="en-US" w:bidi="ar-SA"/>
        </w:rPr>
      </w:rPrChange>
    </w:rPr>
  </w:style>
  <w:style w:type="character" w:customStyle="1" w:styleId="AttendeesListChar">
    <w:name w:val="Attendees List Char"/>
    <w:basedOn w:val="DefaultParagraphFont"/>
    <w:link w:val="AttendeesList"/>
    <w:rsid w:val="00BB5910"/>
    <w:rPr>
      <w:rFonts w:ascii="Arial Narrow" w:eastAsia="Times New Roman" w:hAnsi="Arial Narrow" w:cs="Times New Roman"/>
      <w:sz w:val="18"/>
      <w:szCs w:val="16"/>
    </w:rPr>
  </w:style>
  <w:style w:type="table" w:styleId="GridTable3-Accent5">
    <w:name w:val="Grid Table 3 Accent 5"/>
    <w:basedOn w:val="TableNormal"/>
    <w:uiPriority w:val="48"/>
    <w:rsid w:val="00BB5910"/>
    <w:pPr>
      <w:spacing w:after="0" w:line="240" w:lineRule="auto"/>
    </w:pPr>
    <w:tblPr>
      <w:tblStyleRowBandSize w:val="1"/>
      <w:tblStyleColBandSize w:val="1"/>
      <w:tblBorders>
        <w:top w:val="single" w:sz="4" w:space="0" w:color="B2B2B2" w:themeColor="accent5" w:themeTint="99"/>
        <w:left w:val="single" w:sz="4" w:space="0" w:color="B2B2B2" w:themeColor="accent5" w:themeTint="99"/>
        <w:bottom w:val="single" w:sz="4" w:space="0" w:color="B2B2B2" w:themeColor="accent5" w:themeTint="99"/>
        <w:right w:val="single" w:sz="4" w:space="0" w:color="B2B2B2" w:themeColor="accent5" w:themeTint="99"/>
        <w:insideH w:val="single" w:sz="4" w:space="0" w:color="B2B2B2" w:themeColor="accent5" w:themeTint="99"/>
        <w:insideV w:val="single" w:sz="4" w:space="0" w:color="B2B2B2"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5" w:themeFillTint="33"/>
      </w:tcPr>
    </w:tblStylePr>
    <w:tblStylePr w:type="band1Horz">
      <w:tblPr/>
      <w:tcPr>
        <w:shd w:val="clear" w:color="auto" w:fill="E5E5E5" w:themeFill="accent5" w:themeFillTint="33"/>
      </w:tcPr>
    </w:tblStylePr>
    <w:tblStylePr w:type="neCell">
      <w:tblPr/>
      <w:tcPr>
        <w:tcBorders>
          <w:bottom w:val="single" w:sz="4" w:space="0" w:color="B2B2B2" w:themeColor="accent5" w:themeTint="99"/>
        </w:tcBorders>
      </w:tcPr>
    </w:tblStylePr>
    <w:tblStylePr w:type="nwCell">
      <w:tblPr/>
      <w:tcPr>
        <w:tcBorders>
          <w:bottom w:val="single" w:sz="4" w:space="0" w:color="B2B2B2" w:themeColor="accent5" w:themeTint="99"/>
        </w:tcBorders>
      </w:tcPr>
    </w:tblStylePr>
    <w:tblStylePr w:type="seCell">
      <w:tblPr/>
      <w:tcPr>
        <w:tcBorders>
          <w:top w:val="single" w:sz="4" w:space="0" w:color="B2B2B2" w:themeColor="accent5" w:themeTint="99"/>
        </w:tcBorders>
      </w:tcPr>
    </w:tblStylePr>
    <w:tblStylePr w:type="swCell">
      <w:tblPr/>
      <w:tcPr>
        <w:tcBorders>
          <w:top w:val="single" w:sz="4" w:space="0" w:color="B2B2B2" w:themeColor="accent5" w:themeTint="99"/>
        </w:tcBorders>
      </w:tcPr>
    </w:tblStylePr>
  </w:style>
  <w:style w:type="paragraph" w:customStyle="1" w:styleId="tableheading">
    <w:name w:val="table heading"/>
    <w:basedOn w:val="Normal"/>
    <w:link w:val="tableheadingChar"/>
    <w:qFormat/>
    <w:rsid w:val="00BB5910"/>
    <w:rPr>
      <w:rFonts w:ascii="Arial Narrow" w:eastAsia="Times New Roman" w:hAnsi="Arial Narrow"/>
      <w:b/>
      <w:color w:val="FFFFFF" w:themeColor="background1"/>
      <w:szCs w:val="20"/>
    </w:rPr>
  </w:style>
  <w:style w:type="character" w:customStyle="1" w:styleId="tableheadingChar">
    <w:name w:val="table heading Char"/>
    <w:basedOn w:val="DefaultParagraphFont"/>
    <w:link w:val="tableheading"/>
    <w:rsid w:val="00BB5910"/>
    <w:rPr>
      <w:rFonts w:ascii="Arial Narrow" w:eastAsia="Times New Roman" w:hAnsi="Arial Narrow" w:cs="Times New Roman"/>
      <w:b/>
      <w:color w:val="FFFFFF" w:themeColor="background1"/>
      <w:szCs w:val="20"/>
    </w:rPr>
  </w:style>
  <w:style w:type="paragraph" w:customStyle="1" w:styleId="PostingDate">
    <w:name w:val="Posting Date"/>
    <w:basedOn w:val="Normal"/>
    <w:link w:val="PostingDateChar"/>
    <w:qFormat/>
    <w:rsid w:val="00EA1368"/>
    <w:pPr>
      <w:spacing w:before="60" w:after="200" w:line="276" w:lineRule="auto"/>
      <w:jc w:val="right"/>
    </w:pPr>
    <w:rPr>
      <w:rFonts w:ascii="Arial Narrow" w:hAnsi="Arial Narrow" w:cstheme="minorBidi"/>
      <w:i/>
      <w:color w:val="013366" w:themeColor="accent1"/>
      <w:sz w:val="16"/>
    </w:rPr>
  </w:style>
  <w:style w:type="character" w:customStyle="1" w:styleId="PostingDateChar">
    <w:name w:val="Posting Date Char"/>
    <w:basedOn w:val="DefaultParagraphFont"/>
    <w:link w:val="PostingDate"/>
    <w:rsid w:val="00EA1368"/>
    <w:rPr>
      <w:rFonts w:ascii="Arial Narrow" w:hAnsi="Arial Narrow"/>
      <w:i/>
      <w:color w:val="013366" w:themeColor="accent1"/>
      <w:sz w:val="16"/>
    </w:rPr>
  </w:style>
  <w:style w:type="paragraph" w:styleId="NormalWeb">
    <w:name w:val="Normal (Web)"/>
    <w:basedOn w:val="Normal"/>
    <w:uiPriority w:val="99"/>
    <w:semiHidden/>
    <w:unhideWhenUsed/>
    <w:rsid w:val="00FB0226"/>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Change w:id="3" w:author="Cathy Northcraft" w:date="2026-09-25T21:10:00Z">
        <w:pPr>
          <w:pBdr>
            <w:top w:val="nil"/>
            <w:left w:val="nil"/>
            <w:bottom w:val="nil"/>
            <w:right w:val="nil"/>
            <w:between w:val="nil"/>
            <w:bar w:val="nil"/>
          </w:pBdr>
          <w:spacing w:before="240" w:after="240"/>
        </w:pPr>
      </w:pPrChange>
    </w:pPr>
    <w:rPr>
      <w:rFonts w:eastAsia="Times New Roman"/>
      <w:bdr w:val="none" w:sz="0" w:space="0" w:color="auto"/>
      <w:rPrChange w:id="3" w:author="Cathy Northcraft" w:date="2026-09-25T21:10:00Z">
        <w:rPr>
          <w:rFonts w:eastAsia="Arial Unicode MS"/>
          <w:sz w:val="24"/>
          <w:szCs w:val="24"/>
          <w:bdr w:val="nil"/>
          <w:lang w:val="en-US" w:eastAsia="en-US" w:bidi="ar-SA"/>
        </w:rPr>
      </w:rPrChange>
    </w:rPr>
  </w:style>
  <w:style w:type="character" w:styleId="CommentReference">
    <w:name w:val="annotation reference"/>
    <w:basedOn w:val="DefaultParagraphFont"/>
    <w:uiPriority w:val="99"/>
    <w:semiHidden/>
    <w:unhideWhenUsed/>
    <w:rsid w:val="00B05930"/>
    <w:rPr>
      <w:sz w:val="16"/>
      <w:szCs w:val="16"/>
    </w:rPr>
  </w:style>
  <w:style w:type="paragraph" w:styleId="CommentText">
    <w:name w:val="annotation text"/>
    <w:basedOn w:val="Normal"/>
    <w:link w:val="CommentTextChar"/>
    <w:uiPriority w:val="99"/>
    <w:semiHidden/>
    <w:unhideWhenUsed/>
    <w:rsid w:val="00B05930"/>
    <w:pPr>
      <w:spacing w:after="200"/>
    </w:pPr>
    <w:rPr>
      <w:rFonts w:asciiTheme="minorHAnsi" w:hAnsiTheme="minorHAnsi" w:cstheme="minorBidi"/>
      <w:sz w:val="20"/>
      <w:szCs w:val="20"/>
    </w:rPr>
  </w:style>
  <w:style w:type="character" w:customStyle="1" w:styleId="CommentTextChar">
    <w:name w:val="Comment Text Char"/>
    <w:basedOn w:val="DefaultParagraphFont"/>
    <w:link w:val="CommentText"/>
    <w:uiPriority w:val="99"/>
    <w:semiHidden/>
    <w:rsid w:val="00B05930"/>
    <w:rPr>
      <w:sz w:val="20"/>
      <w:szCs w:val="20"/>
    </w:rPr>
  </w:style>
  <w:style w:type="paragraph" w:styleId="CommentSubject">
    <w:name w:val="annotation subject"/>
    <w:basedOn w:val="CommentText"/>
    <w:next w:val="CommentText"/>
    <w:link w:val="CommentSubjectChar"/>
    <w:uiPriority w:val="99"/>
    <w:semiHidden/>
    <w:unhideWhenUsed/>
    <w:rsid w:val="00B05930"/>
    <w:rPr>
      <w:b/>
      <w:bCs/>
    </w:rPr>
  </w:style>
  <w:style w:type="character" w:customStyle="1" w:styleId="CommentSubjectChar">
    <w:name w:val="Comment Subject Char"/>
    <w:basedOn w:val="CommentTextChar"/>
    <w:link w:val="CommentSubject"/>
    <w:uiPriority w:val="99"/>
    <w:semiHidden/>
    <w:rsid w:val="00B05930"/>
    <w:rPr>
      <w:b/>
      <w:bCs/>
      <w:sz w:val="20"/>
      <w:szCs w:val="20"/>
    </w:rPr>
  </w:style>
  <w:style w:type="paragraph" w:customStyle="1" w:styleId="HeaderFooter">
    <w:name w:val="Header &amp; Footer"/>
    <w:pPr>
      <w:pBdr>
        <w:top w:val="nil"/>
        <w:left w:val="nil"/>
        <w:bottom w:val="nil"/>
        <w:right w:val="nil"/>
        <w:between w:val="nil"/>
        <w:bar w:val="nil"/>
      </w:pBdr>
      <w:tabs>
        <w:tab w:val="right" w:pos="9020"/>
      </w:tabs>
      <w:spacing w:after="0" w:line="240" w:lineRule="auto"/>
      <w:pPrChange w:id="4" w:author="Cathy Northcraft" w:date="2026-09-25T21:10:00Z">
        <w:pPr>
          <w:pBdr>
            <w:top w:val="nil"/>
            <w:left w:val="nil"/>
            <w:bottom w:val="nil"/>
            <w:right w:val="nil"/>
            <w:between w:val="nil"/>
            <w:bar w:val="nil"/>
          </w:pBdr>
          <w:tabs>
            <w:tab w:val="right" w:pos="9020"/>
          </w:tabs>
        </w:pPr>
      </w:pPrChange>
    </w:pPr>
    <w:rPr>
      <w:rFonts w:ascii="Helvetica Neue" w:eastAsia="Arial Unicode MS" w:hAnsi="Helvetica Neue" w:cs="Arial Unicode MS"/>
      <w:color w:val="000000"/>
      <w:sz w:val="24"/>
      <w:szCs w:val="24"/>
      <w:bdr w:val="nil"/>
      <w14:textOutline w14:w="0" w14:cap="flat" w14:cmpd="sng" w14:algn="ctr">
        <w14:noFill/>
        <w14:prstDash w14:val="solid"/>
        <w14:bevel/>
      </w14:textOutline>
      <w:rPrChange w:id="4" w:author="Cathy Northcraft" w:date="2026-09-25T21:10:00Z">
        <w:rPr>
          <w:rFonts w:ascii="Helvetica Neue" w:eastAsia="Arial Unicode MS" w:hAnsi="Helvetica Neue" w:cs="Arial Unicode MS"/>
          <w:color w:val="000000"/>
          <w:sz w:val="24"/>
          <w:szCs w:val="24"/>
          <w:bdr w:val="nil"/>
          <w:lang w:val="en-US" w:eastAsia="en-US" w:bidi="ar-SA"/>
          <w14:textOutline w14:w="0" w14:cap="flat" w14:cmpd="sng" w14:algn="ctr">
            <w14:noFill/>
            <w14:prstDash w14:val="solid"/>
            <w14:bevel/>
          </w14:textOutline>
        </w:rPr>
      </w:rPrChange>
    </w:rPr>
  </w:style>
  <w:style w:type="paragraph" w:customStyle="1" w:styleId="Body">
    <w:name w:val="Body"/>
    <w:pPr>
      <w:pBdr>
        <w:top w:val="nil"/>
        <w:left w:val="nil"/>
        <w:bottom w:val="nil"/>
        <w:right w:val="nil"/>
        <w:between w:val="nil"/>
        <w:bar w:val="nil"/>
      </w:pBdr>
      <w:spacing w:after="0" w:line="240" w:lineRule="auto"/>
      <w:ind w:left="720"/>
      <w:pPrChange w:id="5" w:author="Cathy Northcraft" w:date="2026-09-25T21:10:00Z">
        <w:pPr>
          <w:pBdr>
            <w:top w:val="nil"/>
            <w:left w:val="nil"/>
            <w:bottom w:val="nil"/>
            <w:right w:val="nil"/>
            <w:between w:val="nil"/>
            <w:bar w:val="nil"/>
          </w:pBdr>
          <w:ind w:left="720"/>
        </w:pPr>
      </w:pPrChange>
    </w:pPr>
    <w:rPr>
      <w:rFonts w:ascii="Calibri" w:eastAsia="Arial Unicode MS" w:hAnsi="Calibri" w:cs="Arial Unicode MS"/>
      <w:color w:val="000000"/>
      <w:u w:color="000000"/>
      <w:bdr w:val="nil"/>
      <w14:textOutline w14:w="0" w14:cap="flat" w14:cmpd="sng" w14:algn="ctr">
        <w14:noFill/>
        <w14:prstDash w14:val="solid"/>
        <w14:bevel/>
      </w14:textOutline>
      <w:rPrChange w:id="5" w:author="Cathy Northcraft" w:date="2026-09-25T21:10:00Z">
        <w:rPr>
          <w:rFonts w:ascii="Calibri" w:eastAsia="Arial Unicode MS" w:hAnsi="Calibri" w:cs="Arial Unicode MS"/>
          <w:color w:val="000000"/>
          <w:sz w:val="22"/>
          <w:szCs w:val="22"/>
          <w:u w:color="000000"/>
          <w:bdr w:val="nil"/>
          <w:lang w:val="en-US" w:eastAsia="en-US" w:bidi="ar-SA"/>
          <w14:textOutline w14:w="0" w14:cap="flat" w14:cmpd="sng" w14:algn="ctr">
            <w14:noFill/>
            <w14:prstDash w14:val="solid"/>
            <w14:bevel/>
          </w14:textOutline>
        </w:rPr>
      </w:rPrChange>
    </w:rPr>
  </w:style>
  <w:style w:type="paragraph" w:styleId="PlainText">
    <w:name w:val="Plain Text"/>
    <w:link w:val="PlainTextChar"/>
    <w:pPr>
      <w:pBdr>
        <w:top w:val="nil"/>
        <w:left w:val="nil"/>
        <w:bottom w:val="nil"/>
        <w:right w:val="nil"/>
        <w:between w:val="nil"/>
        <w:bar w:val="nil"/>
      </w:pBdr>
      <w:spacing w:after="0" w:line="240" w:lineRule="auto"/>
      <w:pPrChange w:id="6" w:author="Cathy Northcraft" w:date="2026-09-25T21:10:00Z">
        <w:pPr>
          <w:pBdr>
            <w:top w:val="nil"/>
            <w:left w:val="nil"/>
            <w:bottom w:val="nil"/>
            <w:right w:val="nil"/>
            <w:between w:val="nil"/>
            <w:bar w:val="nil"/>
          </w:pBdr>
        </w:pPr>
      </w:pPrChange>
    </w:pPr>
    <w:rPr>
      <w:rFonts w:ascii="Calibri" w:eastAsia="Arial Unicode MS" w:hAnsi="Calibri" w:cs="Arial Unicode MS"/>
      <w:color w:val="000000"/>
      <w:u w:color="000000"/>
      <w:bdr w:val="nil"/>
      <w:rPrChange w:id="6" w:author="Cathy Northcraft" w:date="2026-09-25T21:10:00Z">
        <w:rPr>
          <w:rFonts w:ascii="Calibri" w:eastAsia="Arial Unicode MS" w:hAnsi="Calibri" w:cs="Arial Unicode MS"/>
          <w:color w:val="000000"/>
          <w:sz w:val="22"/>
          <w:szCs w:val="22"/>
          <w:u w:color="000000"/>
          <w:bdr w:val="nil"/>
          <w:lang w:val="en-US" w:eastAsia="en-US" w:bidi="ar-SA"/>
        </w:rPr>
      </w:rPrChange>
    </w:rPr>
  </w:style>
  <w:style w:type="character" w:customStyle="1" w:styleId="PlainTextChar">
    <w:name w:val="Plain Text Char"/>
    <w:basedOn w:val="DefaultParagraphFont"/>
    <w:link w:val="PlainText"/>
    <w:rsid w:val="00D173A1"/>
    <w:rPr>
      <w:rFonts w:ascii="Calibri" w:eastAsia="Arial Unicode MS" w:hAnsi="Calibri" w:cs="Arial Unicode MS"/>
      <w:color w:val="000000"/>
      <w:u w:color="000000"/>
      <w:bdr w:val="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6390885">
      <w:bodyDiv w:val="1"/>
      <w:marLeft w:val="0"/>
      <w:marRight w:val="0"/>
      <w:marTop w:val="0"/>
      <w:marBottom w:val="0"/>
      <w:divBdr>
        <w:top w:val="none" w:sz="0" w:space="0" w:color="auto"/>
        <w:left w:val="none" w:sz="0" w:space="0" w:color="auto"/>
        <w:bottom w:val="none" w:sz="0" w:space="0" w:color="auto"/>
        <w:right w:val="none" w:sz="0" w:space="0" w:color="auto"/>
      </w:divBdr>
    </w:div>
    <w:div w:id="164829317">
      <w:bodyDiv w:val="1"/>
      <w:marLeft w:val="0"/>
      <w:marRight w:val="0"/>
      <w:marTop w:val="0"/>
      <w:marBottom w:val="0"/>
      <w:divBdr>
        <w:top w:val="none" w:sz="0" w:space="0" w:color="auto"/>
        <w:left w:val="none" w:sz="0" w:space="0" w:color="auto"/>
        <w:bottom w:val="none" w:sz="0" w:space="0" w:color="auto"/>
        <w:right w:val="none" w:sz="0" w:space="0" w:color="auto"/>
      </w:divBdr>
    </w:div>
    <w:div w:id="266430566">
      <w:bodyDiv w:val="1"/>
      <w:marLeft w:val="0"/>
      <w:marRight w:val="0"/>
      <w:marTop w:val="0"/>
      <w:marBottom w:val="0"/>
      <w:divBdr>
        <w:top w:val="none" w:sz="0" w:space="0" w:color="auto"/>
        <w:left w:val="none" w:sz="0" w:space="0" w:color="auto"/>
        <w:bottom w:val="none" w:sz="0" w:space="0" w:color="auto"/>
        <w:right w:val="none" w:sz="0" w:space="0" w:color="auto"/>
      </w:divBdr>
    </w:div>
    <w:div w:id="297077317">
      <w:bodyDiv w:val="1"/>
      <w:marLeft w:val="0"/>
      <w:marRight w:val="0"/>
      <w:marTop w:val="0"/>
      <w:marBottom w:val="0"/>
      <w:divBdr>
        <w:top w:val="none" w:sz="0" w:space="0" w:color="auto"/>
        <w:left w:val="none" w:sz="0" w:space="0" w:color="auto"/>
        <w:bottom w:val="none" w:sz="0" w:space="0" w:color="auto"/>
        <w:right w:val="none" w:sz="0" w:space="0" w:color="auto"/>
      </w:divBdr>
    </w:div>
    <w:div w:id="325863364">
      <w:bodyDiv w:val="1"/>
      <w:marLeft w:val="0"/>
      <w:marRight w:val="0"/>
      <w:marTop w:val="0"/>
      <w:marBottom w:val="0"/>
      <w:divBdr>
        <w:top w:val="none" w:sz="0" w:space="0" w:color="auto"/>
        <w:left w:val="none" w:sz="0" w:space="0" w:color="auto"/>
        <w:bottom w:val="none" w:sz="0" w:space="0" w:color="auto"/>
        <w:right w:val="none" w:sz="0" w:space="0" w:color="auto"/>
      </w:divBdr>
    </w:div>
    <w:div w:id="381711675">
      <w:bodyDiv w:val="1"/>
      <w:marLeft w:val="0"/>
      <w:marRight w:val="0"/>
      <w:marTop w:val="0"/>
      <w:marBottom w:val="0"/>
      <w:divBdr>
        <w:top w:val="none" w:sz="0" w:space="0" w:color="auto"/>
        <w:left w:val="none" w:sz="0" w:space="0" w:color="auto"/>
        <w:bottom w:val="none" w:sz="0" w:space="0" w:color="auto"/>
        <w:right w:val="none" w:sz="0" w:space="0" w:color="auto"/>
      </w:divBdr>
    </w:div>
    <w:div w:id="388039019">
      <w:bodyDiv w:val="1"/>
      <w:marLeft w:val="0"/>
      <w:marRight w:val="0"/>
      <w:marTop w:val="0"/>
      <w:marBottom w:val="0"/>
      <w:divBdr>
        <w:top w:val="none" w:sz="0" w:space="0" w:color="auto"/>
        <w:left w:val="none" w:sz="0" w:space="0" w:color="auto"/>
        <w:bottom w:val="none" w:sz="0" w:space="0" w:color="auto"/>
        <w:right w:val="none" w:sz="0" w:space="0" w:color="auto"/>
      </w:divBdr>
    </w:div>
    <w:div w:id="595989157">
      <w:bodyDiv w:val="1"/>
      <w:marLeft w:val="0"/>
      <w:marRight w:val="0"/>
      <w:marTop w:val="0"/>
      <w:marBottom w:val="0"/>
      <w:divBdr>
        <w:top w:val="none" w:sz="0" w:space="0" w:color="auto"/>
        <w:left w:val="none" w:sz="0" w:space="0" w:color="auto"/>
        <w:bottom w:val="none" w:sz="0" w:space="0" w:color="auto"/>
        <w:right w:val="none" w:sz="0" w:space="0" w:color="auto"/>
      </w:divBdr>
    </w:div>
    <w:div w:id="640229565">
      <w:bodyDiv w:val="1"/>
      <w:marLeft w:val="0"/>
      <w:marRight w:val="0"/>
      <w:marTop w:val="0"/>
      <w:marBottom w:val="0"/>
      <w:divBdr>
        <w:top w:val="none" w:sz="0" w:space="0" w:color="auto"/>
        <w:left w:val="none" w:sz="0" w:space="0" w:color="auto"/>
        <w:bottom w:val="none" w:sz="0" w:space="0" w:color="auto"/>
        <w:right w:val="none" w:sz="0" w:space="0" w:color="auto"/>
      </w:divBdr>
    </w:div>
    <w:div w:id="671028471">
      <w:bodyDiv w:val="1"/>
      <w:marLeft w:val="0"/>
      <w:marRight w:val="0"/>
      <w:marTop w:val="0"/>
      <w:marBottom w:val="0"/>
      <w:divBdr>
        <w:top w:val="none" w:sz="0" w:space="0" w:color="auto"/>
        <w:left w:val="none" w:sz="0" w:space="0" w:color="auto"/>
        <w:bottom w:val="none" w:sz="0" w:space="0" w:color="auto"/>
        <w:right w:val="none" w:sz="0" w:space="0" w:color="auto"/>
      </w:divBdr>
    </w:div>
    <w:div w:id="673267067">
      <w:bodyDiv w:val="1"/>
      <w:marLeft w:val="0"/>
      <w:marRight w:val="0"/>
      <w:marTop w:val="0"/>
      <w:marBottom w:val="0"/>
      <w:divBdr>
        <w:top w:val="none" w:sz="0" w:space="0" w:color="auto"/>
        <w:left w:val="none" w:sz="0" w:space="0" w:color="auto"/>
        <w:bottom w:val="none" w:sz="0" w:space="0" w:color="auto"/>
        <w:right w:val="none" w:sz="0" w:space="0" w:color="auto"/>
      </w:divBdr>
      <w:divsChild>
        <w:div w:id="438793092">
          <w:marLeft w:val="0"/>
          <w:marRight w:val="0"/>
          <w:marTop w:val="0"/>
          <w:marBottom w:val="0"/>
          <w:divBdr>
            <w:top w:val="none" w:sz="0" w:space="0" w:color="auto"/>
            <w:left w:val="none" w:sz="0" w:space="0" w:color="auto"/>
            <w:bottom w:val="none" w:sz="0" w:space="0" w:color="auto"/>
            <w:right w:val="none" w:sz="0" w:space="0" w:color="auto"/>
          </w:divBdr>
          <w:divsChild>
            <w:div w:id="1819110602">
              <w:marLeft w:val="0"/>
              <w:marRight w:val="0"/>
              <w:marTop w:val="0"/>
              <w:marBottom w:val="0"/>
              <w:divBdr>
                <w:top w:val="none" w:sz="0" w:space="0" w:color="auto"/>
                <w:left w:val="none" w:sz="0" w:space="0" w:color="auto"/>
                <w:bottom w:val="none" w:sz="0" w:space="0" w:color="auto"/>
                <w:right w:val="none" w:sz="0" w:space="0" w:color="auto"/>
              </w:divBdr>
              <w:divsChild>
                <w:div w:id="35673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655134">
      <w:bodyDiv w:val="1"/>
      <w:marLeft w:val="0"/>
      <w:marRight w:val="0"/>
      <w:marTop w:val="0"/>
      <w:marBottom w:val="0"/>
      <w:divBdr>
        <w:top w:val="none" w:sz="0" w:space="0" w:color="auto"/>
        <w:left w:val="none" w:sz="0" w:space="0" w:color="auto"/>
        <w:bottom w:val="none" w:sz="0" w:space="0" w:color="auto"/>
        <w:right w:val="none" w:sz="0" w:space="0" w:color="auto"/>
      </w:divBdr>
    </w:div>
    <w:div w:id="697660902">
      <w:bodyDiv w:val="1"/>
      <w:marLeft w:val="0"/>
      <w:marRight w:val="0"/>
      <w:marTop w:val="0"/>
      <w:marBottom w:val="0"/>
      <w:divBdr>
        <w:top w:val="none" w:sz="0" w:space="0" w:color="auto"/>
        <w:left w:val="none" w:sz="0" w:space="0" w:color="auto"/>
        <w:bottom w:val="none" w:sz="0" w:space="0" w:color="auto"/>
        <w:right w:val="none" w:sz="0" w:space="0" w:color="auto"/>
      </w:divBdr>
    </w:div>
    <w:div w:id="732853840">
      <w:bodyDiv w:val="1"/>
      <w:marLeft w:val="0"/>
      <w:marRight w:val="0"/>
      <w:marTop w:val="0"/>
      <w:marBottom w:val="0"/>
      <w:divBdr>
        <w:top w:val="none" w:sz="0" w:space="0" w:color="auto"/>
        <w:left w:val="none" w:sz="0" w:space="0" w:color="auto"/>
        <w:bottom w:val="none" w:sz="0" w:space="0" w:color="auto"/>
        <w:right w:val="none" w:sz="0" w:space="0" w:color="auto"/>
      </w:divBdr>
    </w:div>
    <w:div w:id="778797028">
      <w:bodyDiv w:val="1"/>
      <w:marLeft w:val="0"/>
      <w:marRight w:val="0"/>
      <w:marTop w:val="0"/>
      <w:marBottom w:val="0"/>
      <w:divBdr>
        <w:top w:val="none" w:sz="0" w:space="0" w:color="auto"/>
        <w:left w:val="none" w:sz="0" w:space="0" w:color="auto"/>
        <w:bottom w:val="none" w:sz="0" w:space="0" w:color="auto"/>
        <w:right w:val="none" w:sz="0" w:space="0" w:color="auto"/>
      </w:divBdr>
    </w:div>
    <w:div w:id="810244349">
      <w:bodyDiv w:val="1"/>
      <w:marLeft w:val="0"/>
      <w:marRight w:val="0"/>
      <w:marTop w:val="0"/>
      <w:marBottom w:val="0"/>
      <w:divBdr>
        <w:top w:val="none" w:sz="0" w:space="0" w:color="auto"/>
        <w:left w:val="none" w:sz="0" w:space="0" w:color="auto"/>
        <w:bottom w:val="none" w:sz="0" w:space="0" w:color="auto"/>
        <w:right w:val="none" w:sz="0" w:space="0" w:color="auto"/>
      </w:divBdr>
    </w:div>
    <w:div w:id="938176488">
      <w:bodyDiv w:val="1"/>
      <w:marLeft w:val="0"/>
      <w:marRight w:val="0"/>
      <w:marTop w:val="0"/>
      <w:marBottom w:val="0"/>
      <w:divBdr>
        <w:top w:val="none" w:sz="0" w:space="0" w:color="auto"/>
        <w:left w:val="none" w:sz="0" w:space="0" w:color="auto"/>
        <w:bottom w:val="none" w:sz="0" w:space="0" w:color="auto"/>
        <w:right w:val="none" w:sz="0" w:space="0" w:color="auto"/>
      </w:divBdr>
    </w:div>
    <w:div w:id="956258178">
      <w:bodyDiv w:val="1"/>
      <w:marLeft w:val="0"/>
      <w:marRight w:val="0"/>
      <w:marTop w:val="0"/>
      <w:marBottom w:val="0"/>
      <w:divBdr>
        <w:top w:val="none" w:sz="0" w:space="0" w:color="auto"/>
        <w:left w:val="none" w:sz="0" w:space="0" w:color="auto"/>
        <w:bottom w:val="none" w:sz="0" w:space="0" w:color="auto"/>
        <w:right w:val="none" w:sz="0" w:space="0" w:color="auto"/>
      </w:divBdr>
    </w:div>
    <w:div w:id="974989084">
      <w:bodyDiv w:val="1"/>
      <w:marLeft w:val="0"/>
      <w:marRight w:val="0"/>
      <w:marTop w:val="0"/>
      <w:marBottom w:val="0"/>
      <w:divBdr>
        <w:top w:val="none" w:sz="0" w:space="0" w:color="auto"/>
        <w:left w:val="none" w:sz="0" w:space="0" w:color="auto"/>
        <w:bottom w:val="none" w:sz="0" w:space="0" w:color="auto"/>
        <w:right w:val="none" w:sz="0" w:space="0" w:color="auto"/>
      </w:divBdr>
    </w:div>
    <w:div w:id="984744615">
      <w:bodyDiv w:val="1"/>
      <w:marLeft w:val="0"/>
      <w:marRight w:val="0"/>
      <w:marTop w:val="0"/>
      <w:marBottom w:val="0"/>
      <w:divBdr>
        <w:top w:val="none" w:sz="0" w:space="0" w:color="auto"/>
        <w:left w:val="none" w:sz="0" w:space="0" w:color="auto"/>
        <w:bottom w:val="none" w:sz="0" w:space="0" w:color="auto"/>
        <w:right w:val="none" w:sz="0" w:space="0" w:color="auto"/>
      </w:divBdr>
    </w:div>
    <w:div w:id="1136335328">
      <w:bodyDiv w:val="1"/>
      <w:marLeft w:val="0"/>
      <w:marRight w:val="0"/>
      <w:marTop w:val="0"/>
      <w:marBottom w:val="0"/>
      <w:divBdr>
        <w:top w:val="none" w:sz="0" w:space="0" w:color="auto"/>
        <w:left w:val="none" w:sz="0" w:space="0" w:color="auto"/>
        <w:bottom w:val="none" w:sz="0" w:space="0" w:color="auto"/>
        <w:right w:val="none" w:sz="0" w:space="0" w:color="auto"/>
      </w:divBdr>
    </w:div>
    <w:div w:id="1175145366">
      <w:bodyDiv w:val="1"/>
      <w:marLeft w:val="0"/>
      <w:marRight w:val="0"/>
      <w:marTop w:val="0"/>
      <w:marBottom w:val="0"/>
      <w:divBdr>
        <w:top w:val="none" w:sz="0" w:space="0" w:color="auto"/>
        <w:left w:val="none" w:sz="0" w:space="0" w:color="auto"/>
        <w:bottom w:val="none" w:sz="0" w:space="0" w:color="auto"/>
        <w:right w:val="none" w:sz="0" w:space="0" w:color="auto"/>
      </w:divBdr>
    </w:div>
    <w:div w:id="1201669617">
      <w:bodyDiv w:val="1"/>
      <w:marLeft w:val="0"/>
      <w:marRight w:val="0"/>
      <w:marTop w:val="0"/>
      <w:marBottom w:val="0"/>
      <w:divBdr>
        <w:top w:val="none" w:sz="0" w:space="0" w:color="auto"/>
        <w:left w:val="none" w:sz="0" w:space="0" w:color="auto"/>
        <w:bottom w:val="none" w:sz="0" w:space="0" w:color="auto"/>
        <w:right w:val="none" w:sz="0" w:space="0" w:color="auto"/>
      </w:divBdr>
    </w:div>
    <w:div w:id="1266184979">
      <w:bodyDiv w:val="1"/>
      <w:marLeft w:val="0"/>
      <w:marRight w:val="0"/>
      <w:marTop w:val="0"/>
      <w:marBottom w:val="0"/>
      <w:divBdr>
        <w:top w:val="none" w:sz="0" w:space="0" w:color="auto"/>
        <w:left w:val="none" w:sz="0" w:space="0" w:color="auto"/>
        <w:bottom w:val="none" w:sz="0" w:space="0" w:color="auto"/>
        <w:right w:val="none" w:sz="0" w:space="0" w:color="auto"/>
      </w:divBdr>
    </w:div>
    <w:div w:id="1291747072">
      <w:bodyDiv w:val="1"/>
      <w:marLeft w:val="0"/>
      <w:marRight w:val="0"/>
      <w:marTop w:val="0"/>
      <w:marBottom w:val="0"/>
      <w:divBdr>
        <w:top w:val="none" w:sz="0" w:space="0" w:color="auto"/>
        <w:left w:val="none" w:sz="0" w:space="0" w:color="auto"/>
        <w:bottom w:val="none" w:sz="0" w:space="0" w:color="auto"/>
        <w:right w:val="none" w:sz="0" w:space="0" w:color="auto"/>
      </w:divBdr>
    </w:div>
    <w:div w:id="1296254601">
      <w:bodyDiv w:val="1"/>
      <w:marLeft w:val="0"/>
      <w:marRight w:val="0"/>
      <w:marTop w:val="0"/>
      <w:marBottom w:val="0"/>
      <w:divBdr>
        <w:top w:val="none" w:sz="0" w:space="0" w:color="auto"/>
        <w:left w:val="none" w:sz="0" w:space="0" w:color="auto"/>
        <w:bottom w:val="none" w:sz="0" w:space="0" w:color="auto"/>
        <w:right w:val="none" w:sz="0" w:space="0" w:color="auto"/>
      </w:divBdr>
    </w:div>
    <w:div w:id="1341161377">
      <w:bodyDiv w:val="1"/>
      <w:marLeft w:val="0"/>
      <w:marRight w:val="0"/>
      <w:marTop w:val="0"/>
      <w:marBottom w:val="0"/>
      <w:divBdr>
        <w:top w:val="none" w:sz="0" w:space="0" w:color="auto"/>
        <w:left w:val="none" w:sz="0" w:space="0" w:color="auto"/>
        <w:bottom w:val="none" w:sz="0" w:space="0" w:color="auto"/>
        <w:right w:val="none" w:sz="0" w:space="0" w:color="auto"/>
      </w:divBdr>
    </w:div>
    <w:div w:id="1346328577">
      <w:bodyDiv w:val="1"/>
      <w:marLeft w:val="0"/>
      <w:marRight w:val="0"/>
      <w:marTop w:val="0"/>
      <w:marBottom w:val="0"/>
      <w:divBdr>
        <w:top w:val="none" w:sz="0" w:space="0" w:color="auto"/>
        <w:left w:val="none" w:sz="0" w:space="0" w:color="auto"/>
        <w:bottom w:val="none" w:sz="0" w:space="0" w:color="auto"/>
        <w:right w:val="none" w:sz="0" w:space="0" w:color="auto"/>
      </w:divBdr>
    </w:div>
    <w:div w:id="1355115190">
      <w:bodyDiv w:val="1"/>
      <w:marLeft w:val="0"/>
      <w:marRight w:val="0"/>
      <w:marTop w:val="0"/>
      <w:marBottom w:val="0"/>
      <w:divBdr>
        <w:top w:val="none" w:sz="0" w:space="0" w:color="auto"/>
        <w:left w:val="none" w:sz="0" w:space="0" w:color="auto"/>
        <w:bottom w:val="none" w:sz="0" w:space="0" w:color="auto"/>
        <w:right w:val="none" w:sz="0" w:space="0" w:color="auto"/>
      </w:divBdr>
    </w:div>
    <w:div w:id="1424839075">
      <w:bodyDiv w:val="1"/>
      <w:marLeft w:val="0"/>
      <w:marRight w:val="0"/>
      <w:marTop w:val="0"/>
      <w:marBottom w:val="0"/>
      <w:divBdr>
        <w:top w:val="none" w:sz="0" w:space="0" w:color="auto"/>
        <w:left w:val="none" w:sz="0" w:space="0" w:color="auto"/>
        <w:bottom w:val="none" w:sz="0" w:space="0" w:color="auto"/>
        <w:right w:val="none" w:sz="0" w:space="0" w:color="auto"/>
      </w:divBdr>
    </w:div>
    <w:div w:id="1426265815">
      <w:bodyDiv w:val="1"/>
      <w:marLeft w:val="0"/>
      <w:marRight w:val="0"/>
      <w:marTop w:val="0"/>
      <w:marBottom w:val="0"/>
      <w:divBdr>
        <w:top w:val="none" w:sz="0" w:space="0" w:color="auto"/>
        <w:left w:val="none" w:sz="0" w:space="0" w:color="auto"/>
        <w:bottom w:val="none" w:sz="0" w:space="0" w:color="auto"/>
        <w:right w:val="none" w:sz="0" w:space="0" w:color="auto"/>
      </w:divBdr>
    </w:div>
    <w:div w:id="1450082259">
      <w:bodyDiv w:val="1"/>
      <w:marLeft w:val="0"/>
      <w:marRight w:val="0"/>
      <w:marTop w:val="0"/>
      <w:marBottom w:val="0"/>
      <w:divBdr>
        <w:top w:val="none" w:sz="0" w:space="0" w:color="auto"/>
        <w:left w:val="none" w:sz="0" w:space="0" w:color="auto"/>
        <w:bottom w:val="none" w:sz="0" w:space="0" w:color="auto"/>
        <w:right w:val="none" w:sz="0" w:space="0" w:color="auto"/>
      </w:divBdr>
    </w:div>
    <w:div w:id="1451898322">
      <w:bodyDiv w:val="1"/>
      <w:marLeft w:val="0"/>
      <w:marRight w:val="0"/>
      <w:marTop w:val="0"/>
      <w:marBottom w:val="0"/>
      <w:divBdr>
        <w:top w:val="none" w:sz="0" w:space="0" w:color="auto"/>
        <w:left w:val="none" w:sz="0" w:space="0" w:color="auto"/>
        <w:bottom w:val="none" w:sz="0" w:space="0" w:color="auto"/>
        <w:right w:val="none" w:sz="0" w:space="0" w:color="auto"/>
      </w:divBdr>
    </w:div>
    <w:div w:id="1482577592">
      <w:bodyDiv w:val="1"/>
      <w:marLeft w:val="0"/>
      <w:marRight w:val="0"/>
      <w:marTop w:val="0"/>
      <w:marBottom w:val="0"/>
      <w:divBdr>
        <w:top w:val="none" w:sz="0" w:space="0" w:color="auto"/>
        <w:left w:val="none" w:sz="0" w:space="0" w:color="auto"/>
        <w:bottom w:val="none" w:sz="0" w:space="0" w:color="auto"/>
        <w:right w:val="none" w:sz="0" w:space="0" w:color="auto"/>
      </w:divBdr>
    </w:div>
    <w:div w:id="1502623307">
      <w:bodyDiv w:val="1"/>
      <w:marLeft w:val="0"/>
      <w:marRight w:val="0"/>
      <w:marTop w:val="0"/>
      <w:marBottom w:val="0"/>
      <w:divBdr>
        <w:top w:val="none" w:sz="0" w:space="0" w:color="auto"/>
        <w:left w:val="none" w:sz="0" w:space="0" w:color="auto"/>
        <w:bottom w:val="none" w:sz="0" w:space="0" w:color="auto"/>
        <w:right w:val="none" w:sz="0" w:space="0" w:color="auto"/>
      </w:divBdr>
    </w:div>
    <w:div w:id="1523860404">
      <w:bodyDiv w:val="1"/>
      <w:marLeft w:val="0"/>
      <w:marRight w:val="0"/>
      <w:marTop w:val="0"/>
      <w:marBottom w:val="0"/>
      <w:divBdr>
        <w:top w:val="none" w:sz="0" w:space="0" w:color="auto"/>
        <w:left w:val="none" w:sz="0" w:space="0" w:color="auto"/>
        <w:bottom w:val="none" w:sz="0" w:space="0" w:color="auto"/>
        <w:right w:val="none" w:sz="0" w:space="0" w:color="auto"/>
      </w:divBdr>
    </w:div>
    <w:div w:id="1528904408">
      <w:bodyDiv w:val="1"/>
      <w:marLeft w:val="0"/>
      <w:marRight w:val="0"/>
      <w:marTop w:val="0"/>
      <w:marBottom w:val="0"/>
      <w:divBdr>
        <w:top w:val="none" w:sz="0" w:space="0" w:color="auto"/>
        <w:left w:val="none" w:sz="0" w:space="0" w:color="auto"/>
        <w:bottom w:val="none" w:sz="0" w:space="0" w:color="auto"/>
        <w:right w:val="none" w:sz="0" w:space="0" w:color="auto"/>
      </w:divBdr>
    </w:div>
    <w:div w:id="1673801528">
      <w:bodyDiv w:val="1"/>
      <w:marLeft w:val="0"/>
      <w:marRight w:val="0"/>
      <w:marTop w:val="0"/>
      <w:marBottom w:val="0"/>
      <w:divBdr>
        <w:top w:val="none" w:sz="0" w:space="0" w:color="auto"/>
        <w:left w:val="none" w:sz="0" w:space="0" w:color="auto"/>
        <w:bottom w:val="none" w:sz="0" w:space="0" w:color="auto"/>
        <w:right w:val="none" w:sz="0" w:space="0" w:color="auto"/>
      </w:divBdr>
    </w:div>
    <w:div w:id="1770002041">
      <w:bodyDiv w:val="1"/>
      <w:marLeft w:val="0"/>
      <w:marRight w:val="0"/>
      <w:marTop w:val="0"/>
      <w:marBottom w:val="0"/>
      <w:divBdr>
        <w:top w:val="none" w:sz="0" w:space="0" w:color="auto"/>
        <w:left w:val="none" w:sz="0" w:space="0" w:color="auto"/>
        <w:bottom w:val="none" w:sz="0" w:space="0" w:color="auto"/>
        <w:right w:val="none" w:sz="0" w:space="0" w:color="auto"/>
      </w:divBdr>
    </w:div>
    <w:div w:id="1825512812">
      <w:bodyDiv w:val="1"/>
      <w:marLeft w:val="0"/>
      <w:marRight w:val="0"/>
      <w:marTop w:val="0"/>
      <w:marBottom w:val="0"/>
      <w:divBdr>
        <w:top w:val="none" w:sz="0" w:space="0" w:color="auto"/>
        <w:left w:val="none" w:sz="0" w:space="0" w:color="auto"/>
        <w:bottom w:val="none" w:sz="0" w:space="0" w:color="auto"/>
        <w:right w:val="none" w:sz="0" w:space="0" w:color="auto"/>
      </w:divBdr>
    </w:div>
    <w:div w:id="1845123255">
      <w:bodyDiv w:val="1"/>
      <w:marLeft w:val="0"/>
      <w:marRight w:val="0"/>
      <w:marTop w:val="0"/>
      <w:marBottom w:val="0"/>
      <w:divBdr>
        <w:top w:val="none" w:sz="0" w:space="0" w:color="auto"/>
        <w:left w:val="none" w:sz="0" w:space="0" w:color="auto"/>
        <w:bottom w:val="none" w:sz="0" w:space="0" w:color="auto"/>
        <w:right w:val="none" w:sz="0" w:space="0" w:color="auto"/>
      </w:divBdr>
    </w:div>
    <w:div w:id="2041003319">
      <w:bodyDiv w:val="1"/>
      <w:marLeft w:val="0"/>
      <w:marRight w:val="0"/>
      <w:marTop w:val="0"/>
      <w:marBottom w:val="0"/>
      <w:divBdr>
        <w:top w:val="none" w:sz="0" w:space="0" w:color="auto"/>
        <w:left w:val="none" w:sz="0" w:space="0" w:color="auto"/>
        <w:bottom w:val="none" w:sz="0" w:space="0" w:color="auto"/>
        <w:right w:val="none" w:sz="0" w:space="0" w:color="auto"/>
      </w:divBdr>
    </w:div>
    <w:div w:id="2083789016">
      <w:bodyDiv w:val="1"/>
      <w:marLeft w:val="0"/>
      <w:marRight w:val="0"/>
      <w:marTop w:val="0"/>
      <w:marBottom w:val="0"/>
      <w:divBdr>
        <w:top w:val="none" w:sz="0" w:space="0" w:color="auto"/>
        <w:left w:val="none" w:sz="0" w:space="0" w:color="auto"/>
        <w:bottom w:val="none" w:sz="0" w:space="0" w:color="auto"/>
        <w:right w:val="none" w:sz="0" w:space="0" w:color="auto"/>
      </w:divBdr>
    </w:div>
    <w:div w:id="2127578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ublic\PJM\Theme\Agenda(NonOperatorAssistedCall).dotx" TargetMode="External"/></Relationships>
</file>

<file path=word/theme/theme1.xml><?xml version="1.0" encoding="utf-8"?>
<a:theme xmlns:a="http://schemas.openxmlformats.org/drawingml/2006/main" name="Office Theme">
  <a:themeElements>
    <a:clrScheme name="PJM_Colorss">
      <a:dk1>
        <a:sysClr val="windowText" lastClr="000000"/>
      </a:dk1>
      <a:lt1>
        <a:srgbClr val="FFFFFF"/>
      </a:lt1>
      <a:dk2>
        <a:srgbClr val="000000"/>
      </a:dk2>
      <a:lt2>
        <a:srgbClr val="EEECE1"/>
      </a:lt2>
      <a:accent1>
        <a:srgbClr val="013366"/>
      </a:accent1>
      <a:accent2>
        <a:srgbClr val="99CC00"/>
      </a:accent2>
      <a:accent3>
        <a:srgbClr val="00B0F0"/>
      </a:accent3>
      <a:accent4>
        <a:srgbClr val="FF9900"/>
      </a:accent4>
      <a:accent5>
        <a:srgbClr val="808080"/>
      </a:accent5>
      <a:accent6>
        <a:srgbClr val="FF00FF"/>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7B6754-A136-4F59-B440-4F78EB127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C:\Users\Public\PJM\Theme\Agenda(NonOperatorAssistedCall).dotx</Template>
  <TotalTime>112</TotalTime>
  <Pages>2</Pages>
  <Words>1035</Words>
  <Characters>5902</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PJM Interconnection, LLC</Company>
  <LinksUpToDate>false</LinksUpToDate>
  <CharactersWithSpaces>6924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Martini, Danielle</dc:creator>
  <cp:lastModifiedBy>Arthur Souza Rodrigues</cp:lastModifiedBy>
  <cp:revision>1</cp:revision>
  <cp:lastPrinted>2015-02-05T19:57:00Z</cp:lastPrinted>
  <dcterms:created xsi:type="dcterms:W3CDTF">2022-02-08T16:06:00Z</dcterms:created>
  <dcterms:modified xsi:type="dcterms:W3CDTF">2026-09-26T01:10:00Z</dcterms:modified>
</cp:coreProperties>
</file>