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7EE88C" w14:textId="77777777" w:rsidR="003C4EFE" w:rsidRDefault="00C66948">
      <w:r>
        <w:rPr>
          <w:rFonts w:ascii="Arial" w:hAnsi="Arial"/>
          <w:b/>
          <w:sz w:val="28"/>
          <w:rPrChange w:id="0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Heading 3 </w:t>
      </w:r>
      <w:ins w:id="1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t>Style</w:t>
        </w:r>
      </w:ins>
      <w:del w:id="2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Center Italic</w:delText>
        </w:r>
      </w:del>
      <w:r>
        <w:rPr>
          <w:rFonts w:ascii="Arial" w:hAnsi="Arial"/>
          <w:b/>
          <w:sz w:val="28"/>
          <w:rPrChange w:id="3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 Demo</w:t>
      </w:r>
    </w:p>
    <w:p w14:paraId="2CAC39EC" w14:textId="77777777" w:rsidR="003C4EFE" w:rsidRDefault="00C66948">
      <w:pPr>
        <w:spacing w:before="320" w:after="80" w:line="240" w:lineRule="auto"/>
      </w:pPr>
      <w:ins w:id="4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t xml:space="preserve">This document demonstrates </w:t>
        </w:r>
      </w:ins>
      <w:r>
        <w:rPr>
          <w:rFonts w:ascii="Arial" w:hAnsi="Arial"/>
          <w:b/>
          <w:sz w:val="28"/>
          <w:rPrChange w:id="5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Heading 3 </w:t>
      </w:r>
      <w:ins w:id="6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t>paragraph style</w:t>
        </w:r>
      </w:ins>
      <w:del w:id="7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with center alignment and italic formatting</w:delText>
        </w:r>
      </w:del>
      <w:r>
        <w:rPr>
          <w:rFonts w:ascii="Arial" w:hAnsi="Arial"/>
          <w:b/>
          <w:sz w:val="28"/>
          <w:rPrChange w:id="8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.</w:t>
      </w:r>
    </w:p>
    <w:p w14:paraId="6636DE56" w14:textId="77777777" w:rsidR="003C4EFE" w:rsidRDefault="00C66948">
      <w:pPr>
        <w:spacing w:before="320" w:after="80" w:line="240" w:lineRule="auto"/>
      </w:pPr>
      <w:ins w:id="9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t>Heading 3 provides a third level of document hierarchy.</w:t>
        </w:r>
      </w:ins>
      <w:del w:id="10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This combination works for stylized section subheadings.</w:delText>
        </w:r>
      </w:del>
    </w:p>
    <w:sectPr w:rsidR="003C4E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EFE"/>
    <w:rsid w:val="003C4EFE"/>
    <w:rsid w:val="004B177C"/>
    <w:rsid w:val="004C2DDC"/>
    <w:rsid w:val="005017B3"/>
    <w:rsid w:val="00BA1236"/>
    <w:rsid w:val="00C6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FF540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2026-09-26T18:41:00Z</dcterms:modified>
</cp:coreProperties>
</file>