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9B56EC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9B56EC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2" w:author="Arthur Souza Rodrigues" w:date="2026-09-26T14:43:00Z" w16du:dateUtc="2026-09-26T18:43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3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115D6" w14:paraId="1B12DB5D" w14:textId="77777777">
        <w:trPr>
          <w:trPrChange w:id="14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5" w:author="Arthur Souza Rodrigues" w:date="2026-09-26T14:43:00Z" w16du:dateUtc="2026-09-26T18:43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 w:rsidR="00BD6514">
              <w:fldChar w:fldCharType="begin"/>
            </w:r>
            <w:r w:rsidR="00BD6514">
              <w:instrText>HYPERLINK "https://www.npmjs.com/package/@eigenpal/docx-js-editor" \h</w:instrText>
            </w:r>
            <w:r w:rsidR="00BD6514">
              <w:fldChar w:fldCharType="separate"/>
            </w:r>
            <w:r w:rsidR="00BD651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BD6514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6" w:author="Arthur Souza Rodrigues" w:date="2026-09-26T14:43:00Z" w16du:dateUtc="2026-09-26T18:43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4CBC884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 w:rsidR="00BD6514">
              <w:fldChar w:fldCharType="begin"/>
            </w:r>
            <w:r w:rsidR="00BD6514">
              <w:instrText>HYPERLINK "https://github.com/eigenpal/docx-editor" \h</w:instrText>
            </w:r>
            <w:r w:rsidR="00BD6514">
              <w:fldChar w:fldCharType="separate"/>
            </w:r>
            <w:r w:rsidR="00BD651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BD6514">
              <w:fldChar w:fldCharType="end"/>
            </w:r>
          </w:p>
        </w:tc>
      </w:tr>
    </w:tbl>
    <w:p w14:paraId="6721D1A6" w14:textId="77777777" w:rsidR="00BD6514" w:rsidRDefault="009B56EC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2B7F7EA2" w:rsidR="00BD6514" w:rsidRDefault="009B56EC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5529C63F" w:rsidR="00BD6514" w:rsidRDefault="009B56EC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7" w:author="Arthur Souza Rodrigues" w:date="2026-09-26T14:43:00Z" w16du:dateUtc="2026-09-26T18:43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18">
          <w:tblGrid>
            <w:gridCol w:w="5"/>
            <w:gridCol w:w="9355"/>
            <w:gridCol w:w="5"/>
          </w:tblGrid>
        </w:tblGridChange>
      </w:tblGrid>
      <w:tr w:rsidR="005115D6" w14:paraId="7BE5D553" w14:textId="77777777">
        <w:trPr>
          <w:trPrChange w:id="19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0" w:author="Arthur Souza Rodrigues" w:date="2026-09-26T14:43:00Z" w16du:dateUtc="2026-09-26T18:43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9B56EC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9B56EC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9B56EC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9B56EC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9B56EC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9B56EC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9B56EC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21"/>
      <w:commentRangeStart w:id="22"/>
      <w:r>
        <w:rPr>
          <w:color w:val="0F172A"/>
        </w:rPr>
        <w:t xml:space="preserve">add a comment anchored to that selection         </w:t>
      </w:r>
      <w:commentRangeEnd w:id="22"/>
      <w:r>
        <w:rPr>
          <w:rStyle w:val="CommentReference"/>
          <w:color w:val="0F172A"/>
          <w:sz w:val="22"/>
          <w:szCs w:val="22"/>
        </w:rPr>
        <w:commentReference w:id="22"/>
      </w:r>
      <w:commentRangeEnd w:id="21"/>
      <w:r>
        <w:rPr>
          <w:rStyle w:val="CommentReference"/>
          <w:color w:val="0F172A"/>
          <w:sz w:val="22"/>
          <w:szCs w:val="22"/>
        </w:rPr>
        <w:commentReference w:id="21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9B56EC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9B56EC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9B56EC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9B56EC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9B56EC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3" w:author="Arthur Souza Rodrigues" w:date="2026-09-26T14:43:00Z" w16du:dateUtc="2026-09-26T18:43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4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115D6" w14:paraId="1B6DF911" w14:textId="77777777">
        <w:trPr>
          <w:trPrChange w:id="25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6" w:author="Arthur Souza Rodrigues" w:date="2026-09-26T14:43:00Z" w16du:dateUtc="2026-09-26T18:43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DCB1E86" w14:textId="77777777" w:rsidR="00BD6514" w:rsidRDefault="009B56EC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7" w:author="Arthur Souza Rodrigues" w:date="2026-09-26T14:43:00Z" w16du:dateUtc="2026-09-26T18:43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BD6514" w:rsidRDefault="009B56EC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8" w:author="Arthur Souza Rodrigues" w:date="2026-09-26T14:43:00Z" w16du:dateUtc="2026-09-26T18:43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5B5C901" w14:textId="77777777" w:rsidR="00BD6514" w:rsidRDefault="009B56EC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9" w:author="Arthur Souza Rodrigues" w:date="2026-09-26T14:43:00Z" w16du:dateUtc="2026-09-26T18:43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BD6514" w:rsidRDefault="009B56EC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rPr>
          <w:trPrChange w:id="30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1" w:author="Arthur Souza Rodrigues" w:date="2026-09-26T14:43:00Z" w16du:dateUtc="2026-09-26T18:43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2" w:author="Arthur Souza Rodrigues" w:date="2026-09-26T14:43:00Z" w16du:dateUtc="2026-09-26T18:43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3" w:author="Arthur Souza Rodrigues" w:date="2026-09-26T14:43:00Z" w16du:dateUtc="2026-09-26T18:43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4" w:author="Arthur Souza Rodrigues" w:date="2026-09-26T14:43:00Z" w16du:dateUtc="2026-09-26T18:43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3A66678" w14:textId="29548C00" w:rsidR="00BD6514" w:rsidRDefault="009B56EC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rPr>
          <w:trPrChange w:id="35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6" w:author="Arthur Souza Rodrigues" w:date="2026-09-26T14:43:00Z" w16du:dateUtc="2026-09-26T18:43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7" w:author="Arthur Souza Rodrigues" w:date="2026-09-26T14:43:00Z" w16du:dateUtc="2026-09-26T18:43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95A767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9-26T14:43:00Z" w16du:dateUtc="2026-09-26T18:43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F132E33" w14:textId="77777777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9" w:author="Arthur Souza Rodrigues" w:date="2026-09-26T14:43:00Z" w16du:dateUtc="2026-09-26T18:43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rPr>
          <w:trPrChange w:id="40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1" w:author="Arthur Souza Rodrigues" w:date="2026-09-26T14:43:00Z" w16du:dateUtc="2026-09-26T18:43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B775B84" w14:textId="32105000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2" w:author="Arthur Souza Rodrigues" w:date="2026-09-26T14:43:00Z" w16du:dateUtc="2026-09-26T18:43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A5E4F1D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9-26T14:43:00Z" w16du:dateUtc="2026-09-26T18:43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0EC1084" w14:textId="4BB7A7B0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4" w:author="Arthur Souza Rodrigues" w:date="2026-09-26T14:43:00Z" w16du:dateUtc="2026-09-26T18:43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BD6514" w:rsidRDefault="009B56EC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rPr>
          <w:trPrChange w:id="45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6" w:author="Arthur Souza Rodrigues" w:date="2026-09-26T14:43:00Z" w16du:dateUtc="2026-09-26T18:43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7" w:author="Arthur Souza Rodrigues" w:date="2026-09-26T14:43:00Z" w16du:dateUtc="2026-09-26T18:43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D6C116F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9-26T14:43:00Z" w16du:dateUtc="2026-09-26T18:43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9" w:author="Arthur Souza Rodrigues" w:date="2026-09-26T14:43:00Z" w16du:dateUtc="2026-09-26T18:43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720FEF5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rPr>
          <w:trPrChange w:id="50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1" w:author="Arthur Souza Rodrigues" w:date="2026-09-26T14:43:00Z" w16du:dateUtc="2026-09-26T18:43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2" w:author="Arthur Souza Rodrigues" w:date="2026-09-26T14:43:00Z" w16du:dateUtc="2026-09-26T18:43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9-26T14:43:00Z" w16du:dateUtc="2026-09-26T18:43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4" w:author="Arthur Souza Rodrigues" w:date="2026-09-26T14:43:00Z" w16du:dateUtc="2026-09-26T18:43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582CC60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rPr>
          <w:trPrChange w:id="55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6" w:author="Arthur Souza Rodrigues" w:date="2026-09-26T14:43:00Z" w16du:dateUtc="2026-09-26T18:43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6422EE" w14:textId="7DC08600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7" w:author="Arthur Souza Rodrigues" w:date="2026-09-26T14:43:00Z" w16du:dateUtc="2026-09-26T18:43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9-26T14:43:00Z" w16du:dateUtc="2026-09-26T18:43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B507E9" w14:textId="39B43C00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9" w:author="Arthur Souza Rodrigues" w:date="2026-09-26T14:43:00Z" w16du:dateUtc="2026-09-26T18:43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14C0281" w14:textId="2C0BBC80" w:rsidR="00BD6514" w:rsidRDefault="009B56EC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rPr>
          <w:trPrChange w:id="60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1" w:author="Arthur Souza Rodrigues" w:date="2026-09-26T14:43:00Z" w16du:dateUtc="2026-09-26T18:43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2" w:author="Arthur Souza Rodrigues" w:date="2026-09-26T14:43:00Z" w16du:dateUtc="2026-09-26T18:43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9-26T14:43:00Z" w16du:dateUtc="2026-09-26T18:43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679B6C5" w14:textId="67735D00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4" w:author="Arthur Souza Rodrigues" w:date="2026-09-26T14:43:00Z" w16du:dateUtc="2026-09-26T18:43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BD6514" w:rsidRDefault="009B56EC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9B56EC">
      <w:r>
        <w:br w:type="page"/>
      </w:r>
    </w:p>
    <w:p w14:paraId="763C62D1" w14:textId="7D8B6000" w:rsidR="00BD6514" w:rsidRDefault="009B56EC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5" w:author="Arthur Souza Rodrigues" w:date="2026-09-26T14:43:00Z" w16du:dateUtc="2026-09-26T18:43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66">
          <w:tblGrid>
            <w:gridCol w:w="5"/>
            <w:gridCol w:w="9355"/>
            <w:gridCol w:w="5"/>
          </w:tblGrid>
        </w:tblGridChange>
      </w:tblGrid>
      <w:tr w:rsidR="005115D6" w14:paraId="2990B494" w14:textId="77777777">
        <w:trPr>
          <w:trPrChange w:id="67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68" w:author="Arthur Souza Rodrigues" w:date="2026-09-26T14:43:00Z" w16du:dateUtc="2026-09-26T18:43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9B56EC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9B56EC">
      <w:pPr>
        <w:spacing w:before="60" w:after="60"/>
      </w:pPr>
      <w:r>
        <w:rPr>
          <w:color w:val="0F172A"/>
        </w:rPr>
        <w:t xml:space="preserve">Read         </w:t>
      </w:r>
      <w:hyperlink r:id="rId10">
        <w:r w:rsidR="00BD651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9B56EC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9B56EC">
      <w:pPr>
        <w:pStyle w:val="ListParagraph"/>
        <w:numPr>
          <w:ilvl w:val="0"/>
          <w:numId w:val="4"/>
        </w:numPr>
        <w:spacing w:before="40" w:after="40"/>
        <w:pPrChange w:id="69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9B56EC">
      <w:pPr>
        <w:pStyle w:val="ListParagraph"/>
        <w:numPr>
          <w:ilvl w:val="0"/>
          <w:numId w:val="4"/>
        </w:numPr>
        <w:spacing w:before="40" w:after="40"/>
        <w:pPrChange w:id="70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3EA73DF9" w:rsidR="00BD6514" w:rsidRDefault="009B56EC">
      <w:pPr>
        <w:pStyle w:val="ListParagraph"/>
        <w:numPr>
          <w:ilvl w:val="0"/>
          <w:numId w:val="4"/>
        </w:numPr>
        <w:spacing w:before="40" w:after="40"/>
        <w:pPrChange w:id="71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65CA389A" w14:textId="77777777" w:rsidR="00BD6514" w:rsidRDefault="009B56EC">
      <w:pPr>
        <w:pStyle w:val="ListParagraph"/>
        <w:numPr>
          <w:ilvl w:val="0"/>
          <w:numId w:val="4"/>
        </w:numPr>
        <w:spacing w:before="40" w:after="40"/>
        <w:pPrChange w:id="72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9B56EC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73" w:author="Arthur Souza Rodrigues" w:date="2026-09-26T14:43:00Z" w16du:dateUtc="2026-09-26T18:43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74">
          <w:tblGrid>
            <w:gridCol w:w="5"/>
            <w:gridCol w:w="9355"/>
            <w:gridCol w:w="5"/>
          </w:tblGrid>
        </w:tblGridChange>
      </w:tblGrid>
      <w:tr w:rsidR="005115D6" w14:paraId="6A81DC69" w14:textId="77777777">
        <w:trPr>
          <w:trPrChange w:id="75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76" w:author="Arthur Souza Rodrigues" w:date="2026-09-26T14:43:00Z" w16du:dateUtc="2026-09-26T18:43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0F4B1E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9B56EC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77" w:author="Arthur Souza Rodrigues" w:date="2026-09-26T14:43:00Z" w16du:dateUtc="2026-09-26T18:43:00Z">
          <w:tblPr>
            <w:tblW w:w="9360" w:type="dxa"/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78">
          <w:tblGrid>
            <w:gridCol w:w="4680"/>
            <w:gridCol w:w="4680"/>
          </w:tblGrid>
        </w:tblGridChange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  <w:tcPrChange w:id="79" w:author="Arthur Souza Rodrigues" w:date="2026-09-26T14:43:00Z" w16du:dateUtc="2026-09-26T18:43:00Z">
              <w:tcPr>
                <w:tcW w:w="4680" w:type="dxa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4A295E97" w14:textId="45F16900" w:rsidR="00BD6514" w:rsidRDefault="009B56EC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9B56EC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  <w:tcPrChange w:id="80" w:author="Arthur Souza Rodrigues" w:date="2026-09-26T14:43:00Z" w16du:dateUtc="2026-09-26T18:43:00Z">
              <w:tcPr>
                <w:tcW w:w="4680" w:type="dxa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079630FC" w14:textId="1E5E2600" w:rsidR="00BD6514" w:rsidRDefault="009B56EC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9B56EC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9B56EC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2" w:author="User" w:date="2026-03-05T19:41:00Z" w:initials="">
    <w:p w14:paraId="4FDEEBBE" w14:textId="77777777" w:rsidR="0031481F" w:rsidRDefault="009B56EC">
      <w:r>
        <w:rPr>
          <w:rStyle w:val="CommentReference"/>
        </w:rPr>
        <w:annotationRef/>
      </w:r>
      <w:r>
        <w:t xml:space="preserve">Just like that!         </w:t>
      </w:r>
    </w:p>
  </w:comment>
  <w:comment w:id="21" w:author="User" w:date="2026-03-05T19:41:00Z" w:initials="">
    <w:p w14:paraId="758E8A85" w14:textId="77777777" w:rsidR="00BD6514" w:rsidRDefault="009B56EC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FFFD55" w14:textId="77777777" w:rsidR="009B56EC" w:rsidRDefault="009B56EC">
      <w:r>
        <w:separator/>
      </w:r>
    </w:p>
  </w:endnote>
  <w:endnote w:type="continuationSeparator" w:id="0">
    <w:p w14:paraId="73E88BB5" w14:textId="77777777" w:rsidR="009B56EC" w:rsidRDefault="009B5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9B56EC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CE466F" w14:textId="77777777" w:rsidR="009B56EC" w:rsidRDefault="009B56EC">
      <w:r>
        <w:separator/>
      </w:r>
    </w:p>
  </w:footnote>
  <w:footnote w:type="continuationSeparator" w:id="0">
    <w:p w14:paraId="39F87830" w14:textId="77777777" w:rsidR="009B56EC" w:rsidRDefault="009B5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9B56EC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781920468">
    <w:abstractNumId w:val="2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214553"/>
    <w:rsid w:val="002A65B1"/>
    <w:rsid w:val="0031481F"/>
    <w:rsid w:val="00336008"/>
    <w:rsid w:val="005017B3"/>
    <w:rsid w:val="005115D6"/>
    <w:rsid w:val="00536214"/>
    <w:rsid w:val="009B56EC"/>
    <w:rsid w:val="00BD6514"/>
    <w:rsid w:val="00DC2887"/>
    <w:rsid w:val="00DD7B63"/>
    <w:rsid w:val="00DE210C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  <w:pPrChange w:id="0" w:author="Arthur Souza Rodrigues" w:date="2026-09-26T14:43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9-26T14:43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uiPriority w:val="9"/>
    <w:semiHidden/>
    <w:unhideWhenUsed/>
    <w:qFormat/>
    <w:pPr>
      <w:outlineLvl w:val="1"/>
      <w:pPrChange w:id="1" w:author="Arthur Souza Rodrigues" w:date="2026-09-26T14:43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9-26T14:43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uiPriority w:val="9"/>
    <w:semiHidden/>
    <w:unhideWhenUsed/>
    <w:qFormat/>
    <w:pPr>
      <w:outlineLvl w:val="2"/>
      <w:pPrChange w:id="2" w:author="Arthur Souza Rodrigues" w:date="2026-09-26T14:43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9-26T14:43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uiPriority w:val="9"/>
    <w:semiHidden/>
    <w:unhideWhenUsed/>
    <w:qFormat/>
    <w:pPr>
      <w:outlineLvl w:val="3"/>
      <w:pPrChange w:id="3" w:author="Arthur Souza Rodrigues" w:date="2026-09-26T14:43:00Z">
        <w:pPr>
          <w:outlineLvl w:val="3"/>
        </w:pPr>
      </w:pPrChange>
    </w:pPr>
    <w:rPr>
      <w:i/>
      <w:iCs/>
      <w:color w:val="2E74B5"/>
      <w:rPrChange w:id="3" w:author="Arthur Souza Rodrigues" w:date="2026-09-26T14:43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uiPriority w:val="9"/>
    <w:semiHidden/>
    <w:unhideWhenUsed/>
    <w:qFormat/>
    <w:pPr>
      <w:outlineLvl w:val="4"/>
      <w:pPrChange w:id="4" w:author="Arthur Souza Rodrigues" w:date="2026-09-26T14:43:00Z">
        <w:pPr>
          <w:outlineLvl w:val="4"/>
        </w:pPr>
      </w:pPrChange>
    </w:pPr>
    <w:rPr>
      <w:color w:val="2E74B5"/>
      <w:rPrChange w:id="4" w:author="Arthur Souza Rodrigues" w:date="2026-09-26T14:43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uiPriority w:val="9"/>
    <w:semiHidden/>
    <w:unhideWhenUsed/>
    <w:qFormat/>
    <w:pPr>
      <w:outlineLvl w:val="5"/>
      <w:pPrChange w:id="5" w:author="Arthur Souza Rodrigues" w:date="2026-09-26T14:43:00Z">
        <w:pPr>
          <w:outlineLvl w:val="5"/>
        </w:pPr>
      </w:pPrChange>
    </w:pPr>
    <w:rPr>
      <w:color w:val="1F4D78"/>
      <w:rPrChange w:id="5" w:author="Arthur Souza Rodrigues" w:date="2026-09-26T14:43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PrChange w:id="6" w:author="Arthur Souza Rodrigues" w:date="2026-09-26T14:43:00Z">
        <w:pPr/>
      </w:pPrChange>
    </w:pPr>
    <w:rPr>
      <w:sz w:val="56"/>
      <w:szCs w:val="56"/>
      <w:rPrChange w:id="6" w:author="Arthur Souza Rodrigues" w:date="2026-09-26T14:43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qFormat/>
    <w:pPr>
      <w:pPrChange w:id="7" w:author="Arthur Souza Rodrigues" w:date="2026-09-26T14:43:00Z">
        <w:pPr/>
      </w:pPrChange>
    </w:pPr>
    <w:rPr>
      <w:b/>
      <w:bCs/>
      <w:rPrChange w:id="7" w:author="Arthur Souza Rodrigues" w:date="2026-09-26T14:43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pPrChange w:id="8" w:author="Arthur Souza Rodrigues" w:date="2026-09-26T14:43:00Z">
        <w:pPr/>
      </w:pPrChange>
    </w:pPr>
    <w:rPr>
      <w:rPrChange w:id="8" w:author="Arthur Souza Rodrigues" w:date="2026-09-26T14:43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  <w:rPrChange w:id="9" w:author="Arthur Souza Rodrigues" w:date="2026-09-26T14:43:00Z">
        <w:rPr>
          <w:color w:val="0563C1"/>
          <w:u w:val="single"/>
        </w:rPr>
      </w:rPrChange>
    </w:rPr>
  </w:style>
  <w:style w:type="character" w:styleId="FootnoteReference">
    <w:name w:val="footnote reference"/>
    <w:uiPriority w:val="99"/>
    <w:semiHidden/>
    <w:unhideWhenUsed/>
    <w:rPr>
      <w:vertAlign w:val="superscript"/>
      <w:rPrChange w:id="10" w:author="Arthur Souza Rodrigues" w:date="2026-09-26T14:43:00Z">
        <w:rPr>
          <w:vertAlign w:val="superscript"/>
        </w:rPr>
      </w:rPrChange>
    </w:rPr>
  </w:style>
  <w:style w:type="paragraph" w:styleId="FootnoteText">
    <w:name w:val="footnote text"/>
    <w:link w:val="FootnoteTextChar"/>
    <w:uiPriority w:val="99"/>
    <w:semiHidden/>
    <w:unhideWhenUsed/>
    <w:pPr>
      <w:pPrChange w:id="11" w:author="Arthur Souza Rodrigues" w:date="2026-09-26T14:43:00Z">
        <w:pPr/>
      </w:pPrChange>
    </w:pPr>
    <w:rPr>
      <w:sz w:val="20"/>
      <w:szCs w:val="20"/>
      <w:rPrChange w:id="11" w:author="Arthur Souza Rodrigues" w:date="2026-09-26T14:43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2026-09-26T18:43:00Z</dcterms:modified>
</cp:coreProperties>
</file>